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BC4" w:rsidRDefault="006F2BC4" w:rsidP="00A51AC7">
      <w:pPr>
        <w:tabs>
          <w:tab w:val="left" w:pos="993"/>
        </w:tabs>
        <w:spacing w:line="240" w:lineRule="auto"/>
        <w:rPr>
          <w:bCs/>
          <w:color w:val="000000"/>
          <w:kern w:val="1"/>
          <w:sz w:val="26"/>
          <w:szCs w:val="26"/>
        </w:rPr>
      </w:pPr>
      <w:r>
        <w:rPr>
          <w:bCs/>
          <w:color w:val="000000"/>
          <w:kern w:val="1"/>
          <w:sz w:val="26"/>
          <w:szCs w:val="26"/>
        </w:rPr>
        <w:tab/>
      </w:r>
      <w:r>
        <w:rPr>
          <w:bCs/>
          <w:color w:val="000000"/>
          <w:kern w:val="1"/>
          <w:sz w:val="26"/>
          <w:szCs w:val="26"/>
        </w:rPr>
        <w:tab/>
      </w:r>
      <w:r>
        <w:rPr>
          <w:bCs/>
          <w:color w:val="000000"/>
          <w:kern w:val="1"/>
          <w:sz w:val="26"/>
          <w:szCs w:val="26"/>
        </w:rPr>
        <w:tab/>
      </w:r>
      <w:r>
        <w:rPr>
          <w:bCs/>
          <w:color w:val="000000"/>
          <w:kern w:val="1"/>
          <w:sz w:val="26"/>
          <w:szCs w:val="26"/>
        </w:rPr>
        <w:tab/>
      </w:r>
      <w:r>
        <w:rPr>
          <w:bCs/>
          <w:color w:val="000000"/>
          <w:kern w:val="1"/>
          <w:sz w:val="26"/>
          <w:szCs w:val="26"/>
        </w:rPr>
        <w:tab/>
      </w:r>
      <w:r>
        <w:rPr>
          <w:bCs/>
          <w:color w:val="000000"/>
          <w:kern w:val="1"/>
          <w:sz w:val="26"/>
          <w:szCs w:val="26"/>
        </w:rPr>
        <w:tab/>
      </w:r>
      <w:r>
        <w:rPr>
          <w:bCs/>
          <w:color w:val="000000"/>
          <w:kern w:val="1"/>
          <w:sz w:val="26"/>
          <w:szCs w:val="26"/>
        </w:rPr>
        <w:tab/>
        <w:t xml:space="preserve">      </w:t>
      </w:r>
    </w:p>
    <w:p w:rsidR="006F2BC4" w:rsidRPr="002F2755" w:rsidRDefault="006F2BC4" w:rsidP="00275C4C">
      <w:pPr>
        <w:tabs>
          <w:tab w:val="left" w:pos="993"/>
        </w:tabs>
        <w:spacing w:line="240" w:lineRule="auto"/>
        <w:rPr>
          <w:bCs/>
          <w:color w:val="000000"/>
          <w:kern w:val="1"/>
          <w:sz w:val="26"/>
          <w:szCs w:val="26"/>
        </w:rPr>
      </w:pPr>
      <w:r>
        <w:rPr>
          <w:bCs/>
          <w:color w:val="000000"/>
          <w:kern w:val="1"/>
          <w:sz w:val="26"/>
          <w:szCs w:val="26"/>
        </w:rPr>
        <w:tab/>
      </w:r>
      <w:r>
        <w:rPr>
          <w:bCs/>
          <w:color w:val="000000"/>
          <w:kern w:val="1"/>
          <w:sz w:val="26"/>
          <w:szCs w:val="26"/>
        </w:rPr>
        <w:tab/>
      </w:r>
      <w:r>
        <w:rPr>
          <w:bCs/>
          <w:color w:val="000000"/>
          <w:kern w:val="1"/>
          <w:sz w:val="26"/>
          <w:szCs w:val="26"/>
        </w:rPr>
        <w:tab/>
      </w:r>
      <w:r>
        <w:rPr>
          <w:bCs/>
          <w:color w:val="000000"/>
          <w:kern w:val="1"/>
          <w:sz w:val="26"/>
          <w:szCs w:val="26"/>
        </w:rPr>
        <w:tab/>
      </w:r>
      <w:r>
        <w:rPr>
          <w:bCs/>
          <w:color w:val="000000"/>
          <w:kern w:val="1"/>
          <w:sz w:val="26"/>
          <w:szCs w:val="26"/>
        </w:rPr>
        <w:tab/>
      </w:r>
      <w:r>
        <w:rPr>
          <w:bCs/>
          <w:color w:val="000000"/>
          <w:kern w:val="1"/>
          <w:sz w:val="26"/>
          <w:szCs w:val="26"/>
        </w:rPr>
        <w:tab/>
      </w:r>
      <w:r>
        <w:rPr>
          <w:bCs/>
          <w:color w:val="000000"/>
          <w:kern w:val="1"/>
          <w:sz w:val="26"/>
          <w:szCs w:val="26"/>
        </w:rPr>
        <w:tab/>
        <w:t xml:space="preserve">      </w:t>
      </w:r>
      <w:r w:rsidRPr="00CE5C2A">
        <w:rPr>
          <w:bCs/>
          <w:color w:val="000000"/>
          <w:kern w:val="1"/>
          <w:sz w:val="26"/>
          <w:szCs w:val="26"/>
        </w:rPr>
        <w:t>УТВЕРЖДЕН</w:t>
      </w:r>
      <w:r>
        <w:rPr>
          <w:bCs/>
          <w:color w:val="000000"/>
          <w:kern w:val="1"/>
          <w:sz w:val="26"/>
          <w:szCs w:val="26"/>
        </w:rPr>
        <w:t>О</w:t>
      </w:r>
    </w:p>
    <w:p w:rsidR="006F2BC4" w:rsidRPr="002F2755" w:rsidRDefault="00275C4C" w:rsidP="00275C4C">
      <w:pPr>
        <w:tabs>
          <w:tab w:val="left" w:pos="993"/>
        </w:tabs>
        <w:spacing w:line="240" w:lineRule="auto"/>
        <w:ind w:left="4820"/>
        <w:rPr>
          <w:bCs/>
          <w:color w:val="000000"/>
          <w:kern w:val="1"/>
          <w:sz w:val="26"/>
          <w:szCs w:val="26"/>
          <w:lang w:eastAsia="ar-SA"/>
        </w:rPr>
      </w:pPr>
      <w:r>
        <w:rPr>
          <w:bCs/>
          <w:color w:val="000000"/>
          <w:kern w:val="1"/>
          <w:sz w:val="26"/>
          <w:szCs w:val="26"/>
          <w:lang w:eastAsia="ar-SA"/>
        </w:rPr>
        <w:t xml:space="preserve">        </w:t>
      </w:r>
      <w:r w:rsidR="006F2BC4">
        <w:rPr>
          <w:bCs/>
          <w:color w:val="000000"/>
          <w:kern w:val="1"/>
          <w:sz w:val="26"/>
          <w:szCs w:val="26"/>
          <w:lang w:eastAsia="ar-SA"/>
        </w:rPr>
        <w:t>Протоколом Совета директоров</w:t>
      </w:r>
    </w:p>
    <w:p w:rsidR="006F2BC4" w:rsidRPr="002F2755" w:rsidRDefault="006F2BC4" w:rsidP="00275C4C">
      <w:pPr>
        <w:tabs>
          <w:tab w:val="left" w:pos="993"/>
        </w:tabs>
        <w:spacing w:line="240" w:lineRule="auto"/>
        <w:rPr>
          <w:bCs/>
          <w:color w:val="000000"/>
          <w:kern w:val="1"/>
          <w:sz w:val="26"/>
          <w:szCs w:val="26"/>
        </w:rPr>
      </w:pPr>
      <w:r>
        <w:rPr>
          <w:bCs/>
          <w:color w:val="000000"/>
          <w:kern w:val="1"/>
          <w:sz w:val="26"/>
          <w:szCs w:val="26"/>
          <w:lang w:eastAsia="ar-SA"/>
        </w:rPr>
        <w:t xml:space="preserve">                                                                       </w:t>
      </w:r>
      <w:r w:rsidR="001F486F">
        <w:rPr>
          <w:bCs/>
          <w:color w:val="000000"/>
          <w:kern w:val="1"/>
          <w:sz w:val="26"/>
          <w:szCs w:val="26"/>
          <w:lang w:eastAsia="ar-SA"/>
        </w:rPr>
        <w:t xml:space="preserve">          </w:t>
      </w:r>
      <w:r>
        <w:rPr>
          <w:bCs/>
          <w:color w:val="000000"/>
          <w:kern w:val="1"/>
          <w:sz w:val="26"/>
          <w:szCs w:val="26"/>
          <w:lang w:eastAsia="ar-SA"/>
        </w:rPr>
        <w:t xml:space="preserve"> ОАО «Теплоэнерго»</w:t>
      </w:r>
    </w:p>
    <w:p w:rsidR="006F2BC4" w:rsidRPr="00E51A12" w:rsidRDefault="006F2BC4" w:rsidP="00275C4C">
      <w:pPr>
        <w:tabs>
          <w:tab w:val="left" w:pos="993"/>
        </w:tabs>
        <w:suppressAutoHyphens/>
        <w:spacing w:line="240" w:lineRule="auto"/>
        <w:ind w:left="4820"/>
        <w:rPr>
          <w:bCs/>
          <w:color w:val="000000"/>
          <w:kern w:val="1"/>
          <w:sz w:val="26"/>
          <w:szCs w:val="26"/>
          <w:u w:val="single"/>
          <w:lang w:eastAsia="ar-SA"/>
        </w:rPr>
      </w:pPr>
      <w:r>
        <w:rPr>
          <w:bCs/>
          <w:color w:val="000000"/>
          <w:kern w:val="1"/>
          <w:sz w:val="26"/>
          <w:szCs w:val="26"/>
          <w:lang w:eastAsia="ar-SA"/>
        </w:rPr>
        <w:t xml:space="preserve">        </w:t>
      </w:r>
      <w:r w:rsidRPr="00E51A12">
        <w:rPr>
          <w:bCs/>
          <w:color w:val="000000"/>
          <w:kern w:val="1"/>
          <w:sz w:val="26"/>
          <w:szCs w:val="26"/>
          <w:u w:val="single"/>
          <w:lang w:eastAsia="ar-SA"/>
        </w:rPr>
        <w:t xml:space="preserve">от  </w:t>
      </w:r>
      <w:r w:rsidR="00101942" w:rsidRPr="00E51A12">
        <w:rPr>
          <w:color w:val="000000"/>
          <w:kern w:val="1"/>
          <w:sz w:val="26"/>
          <w:szCs w:val="26"/>
          <w:u w:val="single"/>
          <w:lang w:eastAsia="ar-SA"/>
        </w:rPr>
        <w:t>«</w:t>
      </w:r>
      <w:r w:rsidR="00AA655C">
        <w:rPr>
          <w:color w:val="000000"/>
          <w:kern w:val="1"/>
          <w:sz w:val="26"/>
          <w:szCs w:val="26"/>
          <w:u w:val="single"/>
          <w:lang w:eastAsia="ar-SA"/>
        </w:rPr>
        <w:t>20</w:t>
      </w:r>
      <w:bookmarkStart w:id="0" w:name="_GoBack"/>
      <w:bookmarkEnd w:id="0"/>
      <w:r w:rsidR="00101942" w:rsidRPr="00E51A12">
        <w:rPr>
          <w:color w:val="000000"/>
          <w:kern w:val="1"/>
          <w:sz w:val="26"/>
          <w:szCs w:val="26"/>
          <w:u w:val="single"/>
          <w:lang w:eastAsia="ar-SA"/>
        </w:rPr>
        <w:t>»</w:t>
      </w:r>
      <w:r w:rsidR="00E51A12" w:rsidRPr="00E51A12">
        <w:rPr>
          <w:color w:val="000000"/>
          <w:kern w:val="1"/>
          <w:sz w:val="26"/>
          <w:szCs w:val="26"/>
          <w:u w:val="single"/>
          <w:lang w:eastAsia="ar-SA"/>
        </w:rPr>
        <w:t xml:space="preserve"> апреля </w:t>
      </w:r>
      <w:r w:rsidR="00101942" w:rsidRPr="00E51A12">
        <w:rPr>
          <w:color w:val="000000"/>
          <w:kern w:val="1"/>
          <w:sz w:val="26"/>
          <w:szCs w:val="26"/>
          <w:u w:val="single"/>
          <w:lang w:eastAsia="ar-SA"/>
        </w:rPr>
        <w:t xml:space="preserve"> 2021 г. </w:t>
      </w:r>
    </w:p>
    <w:p w:rsidR="006F2BC4" w:rsidRPr="00E51A12" w:rsidRDefault="006F2BC4" w:rsidP="00275C4C">
      <w:pPr>
        <w:tabs>
          <w:tab w:val="left" w:pos="993"/>
        </w:tabs>
        <w:suppressAutoHyphens/>
        <w:spacing w:line="240" w:lineRule="auto"/>
        <w:ind w:left="4820"/>
        <w:rPr>
          <w:bCs/>
          <w:color w:val="000000"/>
          <w:kern w:val="1"/>
          <w:sz w:val="26"/>
          <w:szCs w:val="26"/>
          <w:u w:val="single"/>
          <w:lang w:eastAsia="ar-SA"/>
        </w:rPr>
      </w:pPr>
      <w:r>
        <w:rPr>
          <w:bCs/>
          <w:color w:val="000000"/>
          <w:kern w:val="1"/>
          <w:sz w:val="26"/>
          <w:szCs w:val="26"/>
          <w:lang w:eastAsia="ar-SA"/>
        </w:rPr>
        <w:tab/>
        <w:t xml:space="preserve">      </w:t>
      </w:r>
      <w:r w:rsidRPr="00E51A12">
        <w:rPr>
          <w:bCs/>
          <w:color w:val="000000"/>
          <w:kern w:val="1"/>
          <w:sz w:val="26"/>
          <w:szCs w:val="26"/>
          <w:u w:val="single"/>
          <w:lang w:eastAsia="ar-SA"/>
        </w:rPr>
        <w:t xml:space="preserve">№ </w:t>
      </w:r>
      <w:r w:rsidR="005C13C5" w:rsidRPr="00E51A12">
        <w:rPr>
          <w:bCs/>
          <w:color w:val="000000"/>
          <w:kern w:val="1"/>
          <w:sz w:val="26"/>
          <w:szCs w:val="26"/>
          <w:u w:val="single"/>
          <w:lang w:eastAsia="ar-SA"/>
        </w:rPr>
        <w:t>1</w:t>
      </w:r>
      <w:r w:rsidR="00E51A12" w:rsidRPr="00E51A12">
        <w:rPr>
          <w:bCs/>
          <w:color w:val="000000"/>
          <w:kern w:val="1"/>
          <w:sz w:val="26"/>
          <w:szCs w:val="26"/>
          <w:u w:val="single"/>
          <w:lang w:eastAsia="ar-SA"/>
        </w:rPr>
        <w:t>/21</w:t>
      </w:r>
    </w:p>
    <w:p w:rsidR="006F2BC4" w:rsidRDefault="006F2BC4" w:rsidP="004F1149">
      <w:pPr>
        <w:tabs>
          <w:tab w:val="left" w:pos="993"/>
        </w:tabs>
        <w:ind w:firstLine="709"/>
        <w:jc w:val="center"/>
        <w:rPr>
          <w:sz w:val="26"/>
          <w:szCs w:val="26"/>
        </w:rPr>
      </w:pPr>
    </w:p>
    <w:p w:rsidR="006F2BC4" w:rsidRDefault="006F2BC4" w:rsidP="004F1149">
      <w:pPr>
        <w:tabs>
          <w:tab w:val="left" w:pos="993"/>
        </w:tabs>
        <w:ind w:firstLine="709"/>
        <w:jc w:val="center"/>
        <w:rPr>
          <w:sz w:val="26"/>
          <w:szCs w:val="26"/>
        </w:rPr>
      </w:pPr>
    </w:p>
    <w:p w:rsidR="006F2BC4" w:rsidRDefault="006F2BC4" w:rsidP="004F1149">
      <w:pPr>
        <w:tabs>
          <w:tab w:val="left" w:pos="993"/>
        </w:tabs>
        <w:ind w:firstLine="709"/>
        <w:jc w:val="center"/>
        <w:rPr>
          <w:sz w:val="26"/>
          <w:szCs w:val="26"/>
        </w:rPr>
      </w:pPr>
    </w:p>
    <w:p w:rsidR="006F2BC4" w:rsidRDefault="006F2BC4" w:rsidP="004F1149">
      <w:pPr>
        <w:tabs>
          <w:tab w:val="left" w:pos="993"/>
        </w:tabs>
        <w:ind w:firstLine="709"/>
        <w:jc w:val="center"/>
        <w:rPr>
          <w:sz w:val="26"/>
          <w:szCs w:val="26"/>
        </w:rPr>
      </w:pPr>
    </w:p>
    <w:p w:rsidR="006F2BC4" w:rsidRDefault="006F2BC4" w:rsidP="004F1149">
      <w:pPr>
        <w:tabs>
          <w:tab w:val="left" w:pos="993"/>
        </w:tabs>
        <w:ind w:firstLine="709"/>
        <w:jc w:val="center"/>
        <w:rPr>
          <w:sz w:val="26"/>
          <w:szCs w:val="26"/>
        </w:rPr>
      </w:pPr>
    </w:p>
    <w:p w:rsidR="006F2BC4" w:rsidRDefault="006F2BC4" w:rsidP="004F1149">
      <w:pPr>
        <w:tabs>
          <w:tab w:val="left" w:pos="993"/>
        </w:tabs>
        <w:ind w:firstLine="709"/>
        <w:jc w:val="center"/>
        <w:rPr>
          <w:sz w:val="26"/>
          <w:szCs w:val="26"/>
        </w:rPr>
      </w:pPr>
    </w:p>
    <w:p w:rsidR="006F2BC4" w:rsidRDefault="006F2BC4" w:rsidP="009B461F">
      <w:pPr>
        <w:pStyle w:val="Style8"/>
        <w:widowControl/>
        <w:tabs>
          <w:tab w:val="left" w:pos="993"/>
          <w:tab w:val="left" w:pos="1134"/>
        </w:tabs>
        <w:spacing w:line="240" w:lineRule="auto"/>
        <w:rPr>
          <w:rStyle w:val="FontStyle16"/>
        </w:rPr>
      </w:pPr>
      <w:r>
        <w:rPr>
          <w:rStyle w:val="FontStyle16"/>
        </w:rPr>
        <w:t>Положение о закупках товаров, работ, услуг для  ОАО «Теплоэнерго»</w:t>
      </w:r>
    </w:p>
    <w:p w:rsidR="006F2BC4" w:rsidRPr="00BF0C91" w:rsidRDefault="006F2BC4" w:rsidP="004F1149">
      <w:pPr>
        <w:pStyle w:val="Style8"/>
        <w:widowControl/>
        <w:tabs>
          <w:tab w:val="left" w:pos="993"/>
          <w:tab w:val="left" w:pos="1134"/>
        </w:tabs>
        <w:spacing w:line="240" w:lineRule="auto"/>
        <w:ind w:firstLine="709"/>
        <w:rPr>
          <w:rStyle w:val="FontStyle16"/>
        </w:rPr>
      </w:pPr>
      <w:r>
        <w:rPr>
          <w:rStyle w:val="FontStyle16"/>
        </w:rPr>
        <w:t>(новая редакция)</w:t>
      </w:r>
    </w:p>
    <w:p w:rsidR="006F2BC4" w:rsidRDefault="006F2BC4" w:rsidP="004F1149">
      <w:pPr>
        <w:pStyle w:val="Style3"/>
        <w:widowControl/>
        <w:tabs>
          <w:tab w:val="left" w:pos="993"/>
          <w:tab w:val="left" w:pos="1134"/>
        </w:tabs>
        <w:spacing w:line="240" w:lineRule="auto"/>
        <w:ind w:firstLine="709"/>
        <w:jc w:val="center"/>
        <w:rPr>
          <w:sz w:val="26"/>
          <w:szCs w:val="26"/>
        </w:rPr>
      </w:pPr>
    </w:p>
    <w:p w:rsidR="006F2BC4" w:rsidRDefault="006F2BC4" w:rsidP="004F1149">
      <w:pPr>
        <w:pStyle w:val="Style3"/>
        <w:widowControl/>
        <w:tabs>
          <w:tab w:val="left" w:pos="993"/>
          <w:tab w:val="left" w:pos="1134"/>
        </w:tabs>
        <w:spacing w:line="240" w:lineRule="auto"/>
        <w:ind w:firstLine="709"/>
        <w:jc w:val="center"/>
        <w:rPr>
          <w:sz w:val="26"/>
          <w:szCs w:val="26"/>
        </w:rPr>
      </w:pPr>
    </w:p>
    <w:p w:rsidR="006F2BC4" w:rsidRDefault="006F2BC4" w:rsidP="004F1149">
      <w:pPr>
        <w:pStyle w:val="Style3"/>
        <w:widowControl/>
        <w:tabs>
          <w:tab w:val="left" w:pos="993"/>
          <w:tab w:val="left" w:pos="1134"/>
        </w:tabs>
        <w:spacing w:line="240" w:lineRule="auto"/>
        <w:ind w:firstLine="709"/>
        <w:jc w:val="center"/>
        <w:rPr>
          <w:sz w:val="26"/>
          <w:szCs w:val="26"/>
        </w:rPr>
      </w:pPr>
    </w:p>
    <w:p w:rsidR="006F2BC4" w:rsidRDefault="006F2BC4" w:rsidP="004F1149">
      <w:pPr>
        <w:pStyle w:val="Style3"/>
        <w:widowControl/>
        <w:tabs>
          <w:tab w:val="left" w:pos="993"/>
          <w:tab w:val="left" w:pos="1134"/>
        </w:tabs>
        <w:spacing w:line="240" w:lineRule="auto"/>
        <w:ind w:firstLine="709"/>
        <w:jc w:val="center"/>
        <w:rPr>
          <w:sz w:val="26"/>
          <w:szCs w:val="26"/>
        </w:rPr>
      </w:pPr>
    </w:p>
    <w:p w:rsidR="006F2BC4" w:rsidRDefault="006F2BC4" w:rsidP="004F1149">
      <w:pPr>
        <w:pStyle w:val="Style3"/>
        <w:widowControl/>
        <w:tabs>
          <w:tab w:val="left" w:pos="993"/>
          <w:tab w:val="left" w:pos="1134"/>
        </w:tabs>
        <w:spacing w:line="240" w:lineRule="auto"/>
        <w:ind w:firstLine="709"/>
        <w:jc w:val="center"/>
        <w:rPr>
          <w:sz w:val="26"/>
          <w:szCs w:val="26"/>
        </w:rPr>
      </w:pPr>
    </w:p>
    <w:p w:rsidR="006F2BC4" w:rsidRDefault="006F2BC4" w:rsidP="004F1149">
      <w:pPr>
        <w:pStyle w:val="Style3"/>
        <w:widowControl/>
        <w:tabs>
          <w:tab w:val="left" w:pos="993"/>
          <w:tab w:val="left" w:pos="1134"/>
        </w:tabs>
        <w:spacing w:line="240" w:lineRule="auto"/>
        <w:ind w:firstLine="709"/>
        <w:jc w:val="center"/>
        <w:rPr>
          <w:sz w:val="26"/>
          <w:szCs w:val="26"/>
        </w:rPr>
      </w:pPr>
    </w:p>
    <w:p w:rsidR="006F2BC4" w:rsidRDefault="006F2BC4" w:rsidP="004F1149">
      <w:pPr>
        <w:pStyle w:val="Style3"/>
        <w:widowControl/>
        <w:tabs>
          <w:tab w:val="left" w:pos="993"/>
          <w:tab w:val="left" w:pos="1134"/>
        </w:tabs>
        <w:spacing w:line="240" w:lineRule="auto"/>
        <w:ind w:firstLine="709"/>
        <w:jc w:val="center"/>
        <w:rPr>
          <w:sz w:val="26"/>
          <w:szCs w:val="26"/>
        </w:rPr>
      </w:pPr>
    </w:p>
    <w:p w:rsidR="006F2BC4" w:rsidRDefault="006F2BC4" w:rsidP="004F1149">
      <w:pPr>
        <w:pStyle w:val="Style3"/>
        <w:widowControl/>
        <w:tabs>
          <w:tab w:val="left" w:pos="993"/>
          <w:tab w:val="left" w:pos="1134"/>
        </w:tabs>
        <w:spacing w:line="240" w:lineRule="auto"/>
        <w:ind w:firstLine="709"/>
        <w:jc w:val="center"/>
        <w:rPr>
          <w:sz w:val="26"/>
          <w:szCs w:val="26"/>
        </w:rPr>
      </w:pPr>
    </w:p>
    <w:p w:rsidR="006F2BC4" w:rsidRDefault="006F2BC4" w:rsidP="004F1149">
      <w:pPr>
        <w:pStyle w:val="Style3"/>
        <w:widowControl/>
        <w:tabs>
          <w:tab w:val="left" w:pos="993"/>
          <w:tab w:val="left" w:pos="1134"/>
        </w:tabs>
        <w:spacing w:line="240" w:lineRule="auto"/>
        <w:ind w:firstLine="709"/>
        <w:jc w:val="center"/>
        <w:rPr>
          <w:sz w:val="26"/>
          <w:szCs w:val="26"/>
        </w:rPr>
      </w:pPr>
    </w:p>
    <w:p w:rsidR="006F2BC4" w:rsidRDefault="006F2BC4" w:rsidP="004F1149">
      <w:pPr>
        <w:pStyle w:val="Style3"/>
        <w:widowControl/>
        <w:tabs>
          <w:tab w:val="left" w:pos="993"/>
          <w:tab w:val="left" w:pos="1134"/>
        </w:tabs>
        <w:spacing w:line="240" w:lineRule="auto"/>
        <w:ind w:firstLine="709"/>
        <w:jc w:val="center"/>
        <w:rPr>
          <w:sz w:val="26"/>
          <w:szCs w:val="26"/>
        </w:rPr>
      </w:pPr>
    </w:p>
    <w:p w:rsidR="006F2BC4" w:rsidRDefault="006F2BC4" w:rsidP="004F1149">
      <w:pPr>
        <w:pStyle w:val="Style3"/>
        <w:widowControl/>
        <w:tabs>
          <w:tab w:val="left" w:pos="993"/>
          <w:tab w:val="left" w:pos="1134"/>
        </w:tabs>
        <w:spacing w:line="240" w:lineRule="auto"/>
        <w:ind w:firstLine="709"/>
        <w:jc w:val="center"/>
        <w:rPr>
          <w:sz w:val="26"/>
          <w:szCs w:val="26"/>
        </w:rPr>
      </w:pPr>
    </w:p>
    <w:p w:rsidR="006F2BC4" w:rsidRDefault="006F2BC4" w:rsidP="004F1149">
      <w:pPr>
        <w:pStyle w:val="Style3"/>
        <w:widowControl/>
        <w:tabs>
          <w:tab w:val="left" w:pos="993"/>
          <w:tab w:val="left" w:pos="1134"/>
        </w:tabs>
        <w:spacing w:line="240" w:lineRule="auto"/>
        <w:ind w:firstLine="709"/>
        <w:jc w:val="center"/>
        <w:rPr>
          <w:sz w:val="26"/>
          <w:szCs w:val="26"/>
        </w:rPr>
      </w:pPr>
    </w:p>
    <w:p w:rsidR="006F2BC4" w:rsidRDefault="006F2BC4" w:rsidP="004F1149">
      <w:pPr>
        <w:pStyle w:val="Style3"/>
        <w:widowControl/>
        <w:tabs>
          <w:tab w:val="left" w:pos="993"/>
          <w:tab w:val="left" w:pos="1134"/>
        </w:tabs>
        <w:spacing w:line="240" w:lineRule="auto"/>
        <w:ind w:firstLine="709"/>
        <w:jc w:val="center"/>
        <w:rPr>
          <w:sz w:val="26"/>
          <w:szCs w:val="26"/>
        </w:rPr>
      </w:pPr>
    </w:p>
    <w:p w:rsidR="006F2BC4" w:rsidRDefault="006F2BC4" w:rsidP="004F1149">
      <w:pPr>
        <w:pStyle w:val="Style3"/>
        <w:widowControl/>
        <w:tabs>
          <w:tab w:val="left" w:pos="993"/>
          <w:tab w:val="left" w:pos="1134"/>
        </w:tabs>
        <w:spacing w:line="240" w:lineRule="auto"/>
        <w:ind w:firstLine="709"/>
        <w:jc w:val="center"/>
        <w:rPr>
          <w:sz w:val="26"/>
          <w:szCs w:val="26"/>
        </w:rPr>
      </w:pPr>
    </w:p>
    <w:p w:rsidR="006F2BC4" w:rsidRDefault="006F2BC4" w:rsidP="004F1149">
      <w:pPr>
        <w:pStyle w:val="Style3"/>
        <w:widowControl/>
        <w:tabs>
          <w:tab w:val="left" w:pos="993"/>
          <w:tab w:val="left" w:pos="1134"/>
        </w:tabs>
        <w:spacing w:line="240" w:lineRule="auto"/>
        <w:ind w:firstLine="709"/>
        <w:jc w:val="center"/>
        <w:rPr>
          <w:sz w:val="26"/>
          <w:szCs w:val="26"/>
        </w:rPr>
      </w:pPr>
    </w:p>
    <w:p w:rsidR="006F2BC4" w:rsidRDefault="006F2BC4" w:rsidP="004F1149">
      <w:pPr>
        <w:pStyle w:val="Style3"/>
        <w:widowControl/>
        <w:tabs>
          <w:tab w:val="left" w:pos="993"/>
          <w:tab w:val="left" w:pos="1134"/>
        </w:tabs>
        <w:spacing w:line="240" w:lineRule="auto"/>
        <w:ind w:firstLine="709"/>
        <w:jc w:val="center"/>
        <w:rPr>
          <w:sz w:val="26"/>
          <w:szCs w:val="26"/>
        </w:rPr>
      </w:pPr>
    </w:p>
    <w:p w:rsidR="006F2BC4" w:rsidRDefault="006F2BC4" w:rsidP="004F1149">
      <w:pPr>
        <w:pStyle w:val="Style3"/>
        <w:widowControl/>
        <w:tabs>
          <w:tab w:val="left" w:pos="993"/>
          <w:tab w:val="left" w:pos="1134"/>
        </w:tabs>
        <w:spacing w:line="240" w:lineRule="auto"/>
        <w:ind w:firstLine="709"/>
        <w:jc w:val="center"/>
        <w:rPr>
          <w:sz w:val="26"/>
          <w:szCs w:val="26"/>
        </w:rPr>
      </w:pPr>
    </w:p>
    <w:p w:rsidR="006F2BC4" w:rsidRDefault="006F2BC4" w:rsidP="004F1149">
      <w:pPr>
        <w:pStyle w:val="Style3"/>
        <w:widowControl/>
        <w:tabs>
          <w:tab w:val="left" w:pos="993"/>
          <w:tab w:val="left" w:pos="1134"/>
        </w:tabs>
        <w:spacing w:line="240" w:lineRule="auto"/>
        <w:ind w:firstLine="709"/>
        <w:jc w:val="center"/>
        <w:rPr>
          <w:sz w:val="26"/>
          <w:szCs w:val="26"/>
        </w:rPr>
      </w:pPr>
    </w:p>
    <w:p w:rsidR="006F2BC4" w:rsidRDefault="006F2BC4" w:rsidP="004F1149">
      <w:pPr>
        <w:pStyle w:val="Style3"/>
        <w:widowControl/>
        <w:tabs>
          <w:tab w:val="left" w:pos="993"/>
          <w:tab w:val="left" w:pos="1134"/>
        </w:tabs>
        <w:spacing w:line="240" w:lineRule="auto"/>
        <w:ind w:firstLine="709"/>
        <w:jc w:val="center"/>
        <w:rPr>
          <w:sz w:val="26"/>
          <w:szCs w:val="26"/>
        </w:rPr>
      </w:pPr>
    </w:p>
    <w:p w:rsidR="006F2BC4" w:rsidRDefault="006F2BC4" w:rsidP="004F1149">
      <w:pPr>
        <w:pStyle w:val="Style3"/>
        <w:widowControl/>
        <w:tabs>
          <w:tab w:val="left" w:pos="993"/>
          <w:tab w:val="left" w:pos="1134"/>
        </w:tabs>
        <w:spacing w:line="240" w:lineRule="auto"/>
        <w:ind w:firstLine="709"/>
        <w:jc w:val="center"/>
        <w:rPr>
          <w:sz w:val="26"/>
          <w:szCs w:val="26"/>
        </w:rPr>
      </w:pPr>
    </w:p>
    <w:p w:rsidR="006F2BC4" w:rsidRDefault="006F2BC4" w:rsidP="004F1149">
      <w:pPr>
        <w:pStyle w:val="Style3"/>
        <w:widowControl/>
        <w:tabs>
          <w:tab w:val="left" w:pos="993"/>
          <w:tab w:val="left" w:pos="1134"/>
        </w:tabs>
        <w:spacing w:line="240" w:lineRule="auto"/>
        <w:ind w:firstLine="709"/>
        <w:jc w:val="center"/>
        <w:rPr>
          <w:sz w:val="26"/>
          <w:szCs w:val="26"/>
        </w:rPr>
      </w:pPr>
    </w:p>
    <w:p w:rsidR="006F2BC4" w:rsidRDefault="006F2BC4" w:rsidP="004F1149">
      <w:pPr>
        <w:pStyle w:val="Style3"/>
        <w:widowControl/>
        <w:tabs>
          <w:tab w:val="left" w:pos="993"/>
          <w:tab w:val="left" w:pos="1134"/>
        </w:tabs>
        <w:spacing w:line="240" w:lineRule="auto"/>
        <w:ind w:firstLine="709"/>
        <w:jc w:val="center"/>
        <w:rPr>
          <w:sz w:val="26"/>
          <w:szCs w:val="26"/>
        </w:rPr>
      </w:pPr>
    </w:p>
    <w:p w:rsidR="006F2BC4" w:rsidRDefault="006F2BC4" w:rsidP="004F1149">
      <w:pPr>
        <w:pStyle w:val="Style3"/>
        <w:widowControl/>
        <w:tabs>
          <w:tab w:val="left" w:pos="993"/>
          <w:tab w:val="left" w:pos="1134"/>
        </w:tabs>
        <w:spacing w:line="240" w:lineRule="auto"/>
        <w:ind w:firstLine="709"/>
        <w:jc w:val="center"/>
        <w:rPr>
          <w:sz w:val="26"/>
          <w:szCs w:val="26"/>
        </w:rPr>
      </w:pPr>
    </w:p>
    <w:p w:rsidR="006F2BC4" w:rsidRDefault="006F2BC4" w:rsidP="004F1149">
      <w:pPr>
        <w:pStyle w:val="Style3"/>
        <w:widowControl/>
        <w:tabs>
          <w:tab w:val="left" w:pos="993"/>
          <w:tab w:val="left" w:pos="1134"/>
        </w:tabs>
        <w:spacing w:line="240" w:lineRule="auto"/>
        <w:ind w:firstLine="709"/>
        <w:jc w:val="center"/>
        <w:rPr>
          <w:sz w:val="26"/>
          <w:szCs w:val="26"/>
        </w:rPr>
      </w:pPr>
    </w:p>
    <w:p w:rsidR="006F2BC4" w:rsidRDefault="006F2BC4" w:rsidP="004F1149">
      <w:pPr>
        <w:pStyle w:val="Style3"/>
        <w:widowControl/>
        <w:tabs>
          <w:tab w:val="left" w:pos="993"/>
          <w:tab w:val="left" w:pos="1134"/>
        </w:tabs>
        <w:spacing w:line="240" w:lineRule="auto"/>
        <w:ind w:firstLine="709"/>
        <w:jc w:val="center"/>
        <w:rPr>
          <w:sz w:val="26"/>
          <w:szCs w:val="26"/>
        </w:rPr>
      </w:pPr>
    </w:p>
    <w:p w:rsidR="006F2BC4" w:rsidRDefault="006F2BC4" w:rsidP="004F1149">
      <w:pPr>
        <w:pStyle w:val="Style3"/>
        <w:widowControl/>
        <w:tabs>
          <w:tab w:val="left" w:pos="993"/>
          <w:tab w:val="left" w:pos="1134"/>
        </w:tabs>
        <w:spacing w:line="240" w:lineRule="auto"/>
        <w:rPr>
          <w:sz w:val="26"/>
          <w:szCs w:val="26"/>
        </w:rPr>
      </w:pPr>
    </w:p>
    <w:p w:rsidR="006F2BC4" w:rsidRDefault="006F2BC4" w:rsidP="004F1149">
      <w:pPr>
        <w:pStyle w:val="Style3"/>
        <w:widowControl/>
        <w:tabs>
          <w:tab w:val="left" w:pos="993"/>
          <w:tab w:val="left" w:pos="1134"/>
        </w:tabs>
        <w:spacing w:line="240" w:lineRule="auto"/>
        <w:ind w:firstLine="709"/>
        <w:jc w:val="center"/>
        <w:rPr>
          <w:b/>
          <w:sz w:val="26"/>
          <w:szCs w:val="26"/>
        </w:rPr>
      </w:pPr>
    </w:p>
    <w:p w:rsidR="006F2BC4" w:rsidRDefault="006F2BC4" w:rsidP="004F1149">
      <w:pPr>
        <w:pStyle w:val="Style3"/>
        <w:widowControl/>
        <w:tabs>
          <w:tab w:val="left" w:pos="993"/>
          <w:tab w:val="left" w:pos="1134"/>
        </w:tabs>
        <w:spacing w:line="240" w:lineRule="auto"/>
        <w:ind w:firstLine="709"/>
        <w:jc w:val="center"/>
        <w:rPr>
          <w:b/>
          <w:sz w:val="26"/>
          <w:szCs w:val="26"/>
        </w:rPr>
      </w:pPr>
    </w:p>
    <w:p w:rsidR="006F2BC4" w:rsidRDefault="006F2BC4" w:rsidP="004F1149">
      <w:pPr>
        <w:pStyle w:val="Style3"/>
        <w:widowControl/>
        <w:tabs>
          <w:tab w:val="left" w:pos="993"/>
          <w:tab w:val="left" w:pos="1134"/>
        </w:tabs>
        <w:spacing w:line="240" w:lineRule="auto"/>
        <w:ind w:firstLine="709"/>
        <w:jc w:val="center"/>
        <w:rPr>
          <w:b/>
          <w:sz w:val="26"/>
          <w:szCs w:val="26"/>
        </w:rPr>
      </w:pPr>
    </w:p>
    <w:p w:rsidR="006F2BC4" w:rsidRDefault="006F2BC4" w:rsidP="004F1149">
      <w:pPr>
        <w:pStyle w:val="Style3"/>
        <w:widowControl/>
        <w:tabs>
          <w:tab w:val="left" w:pos="993"/>
          <w:tab w:val="left" w:pos="1134"/>
        </w:tabs>
        <w:spacing w:line="240" w:lineRule="auto"/>
        <w:ind w:firstLine="709"/>
        <w:jc w:val="center"/>
        <w:rPr>
          <w:b/>
          <w:sz w:val="26"/>
          <w:szCs w:val="26"/>
        </w:rPr>
      </w:pPr>
    </w:p>
    <w:p w:rsidR="006F2BC4" w:rsidRDefault="006F2BC4" w:rsidP="004F1149">
      <w:pPr>
        <w:pStyle w:val="Style3"/>
        <w:widowControl/>
        <w:tabs>
          <w:tab w:val="left" w:pos="993"/>
          <w:tab w:val="left" w:pos="1134"/>
        </w:tabs>
        <w:spacing w:line="240" w:lineRule="auto"/>
        <w:ind w:firstLine="709"/>
        <w:jc w:val="center"/>
        <w:rPr>
          <w:b/>
          <w:sz w:val="26"/>
          <w:szCs w:val="26"/>
        </w:rPr>
      </w:pPr>
    </w:p>
    <w:p w:rsidR="006F2BC4" w:rsidRDefault="006F2BC4" w:rsidP="004F1149">
      <w:pPr>
        <w:pStyle w:val="Style3"/>
        <w:widowControl/>
        <w:tabs>
          <w:tab w:val="left" w:pos="993"/>
          <w:tab w:val="left" w:pos="1134"/>
        </w:tabs>
        <w:spacing w:line="240" w:lineRule="auto"/>
        <w:ind w:firstLine="709"/>
        <w:jc w:val="center"/>
        <w:rPr>
          <w:b/>
          <w:sz w:val="26"/>
          <w:szCs w:val="26"/>
        </w:rPr>
      </w:pPr>
    </w:p>
    <w:p w:rsidR="006F2BC4" w:rsidRDefault="006F2BC4" w:rsidP="004F1149">
      <w:pPr>
        <w:pStyle w:val="Style3"/>
        <w:widowControl/>
        <w:tabs>
          <w:tab w:val="left" w:pos="993"/>
          <w:tab w:val="left" w:pos="1134"/>
        </w:tabs>
        <w:spacing w:line="240" w:lineRule="auto"/>
        <w:ind w:firstLine="709"/>
        <w:jc w:val="center"/>
        <w:rPr>
          <w:b/>
          <w:sz w:val="26"/>
          <w:szCs w:val="26"/>
        </w:rPr>
      </w:pPr>
      <w:r w:rsidRPr="00414E44">
        <w:rPr>
          <w:b/>
          <w:sz w:val="26"/>
          <w:szCs w:val="26"/>
        </w:rPr>
        <w:t xml:space="preserve">г. Старый Оскол </w:t>
      </w:r>
    </w:p>
    <w:p w:rsidR="006F2BC4" w:rsidRDefault="006F2BC4" w:rsidP="004F1149">
      <w:pPr>
        <w:pStyle w:val="Style3"/>
        <w:widowControl/>
        <w:tabs>
          <w:tab w:val="left" w:pos="993"/>
          <w:tab w:val="left" w:pos="1134"/>
        </w:tabs>
        <w:spacing w:line="240" w:lineRule="auto"/>
        <w:ind w:firstLine="709"/>
        <w:jc w:val="center"/>
        <w:rPr>
          <w:b/>
          <w:sz w:val="26"/>
          <w:szCs w:val="26"/>
        </w:rPr>
      </w:pPr>
      <w:r w:rsidRPr="00414E44">
        <w:rPr>
          <w:b/>
          <w:sz w:val="26"/>
          <w:szCs w:val="26"/>
        </w:rPr>
        <w:t>20</w:t>
      </w:r>
      <w:r w:rsidR="00101942">
        <w:rPr>
          <w:b/>
          <w:sz w:val="26"/>
          <w:szCs w:val="26"/>
        </w:rPr>
        <w:t>21</w:t>
      </w:r>
      <w:r w:rsidRPr="00414E44">
        <w:rPr>
          <w:b/>
          <w:sz w:val="26"/>
          <w:szCs w:val="26"/>
        </w:rPr>
        <w:t xml:space="preserve"> г. </w:t>
      </w:r>
    </w:p>
    <w:p w:rsidR="006F2BC4" w:rsidRDefault="006F2BC4" w:rsidP="00E52F0E">
      <w:pPr>
        <w:tabs>
          <w:tab w:val="left" w:pos="993"/>
        </w:tabs>
        <w:suppressAutoHyphens/>
        <w:spacing w:line="240" w:lineRule="auto"/>
        <w:ind w:left="4820"/>
        <w:rPr>
          <w:bCs/>
          <w:color w:val="000000"/>
          <w:kern w:val="1"/>
          <w:sz w:val="26"/>
          <w:szCs w:val="26"/>
          <w:lang w:eastAsia="ar-SA"/>
        </w:rPr>
      </w:pPr>
    </w:p>
    <w:p w:rsidR="006F2BC4" w:rsidRDefault="006F2BC4" w:rsidP="00975ED8">
      <w:pPr>
        <w:pStyle w:val="Style8"/>
        <w:widowControl/>
        <w:tabs>
          <w:tab w:val="left" w:pos="993"/>
          <w:tab w:val="left" w:pos="1134"/>
        </w:tabs>
        <w:spacing w:line="240" w:lineRule="auto"/>
        <w:ind w:right="-1"/>
        <w:jc w:val="both"/>
        <w:rPr>
          <w:bCs/>
          <w:color w:val="000000"/>
          <w:kern w:val="1"/>
          <w:sz w:val="26"/>
          <w:szCs w:val="26"/>
          <w:lang w:eastAsia="ar-SA"/>
        </w:rPr>
      </w:pPr>
    </w:p>
    <w:p w:rsidR="006F2BC4" w:rsidRPr="006C6C4E" w:rsidRDefault="006F2BC4" w:rsidP="00975ED8">
      <w:pPr>
        <w:pStyle w:val="Style8"/>
        <w:widowControl/>
        <w:tabs>
          <w:tab w:val="left" w:pos="993"/>
          <w:tab w:val="left" w:pos="1134"/>
        </w:tabs>
        <w:spacing w:line="240" w:lineRule="auto"/>
        <w:ind w:right="-1"/>
        <w:rPr>
          <w:rStyle w:val="FontStyle16"/>
        </w:rPr>
      </w:pPr>
      <w:r w:rsidRPr="006C6C4E">
        <w:rPr>
          <w:rStyle w:val="FontStyle16"/>
        </w:rPr>
        <w:lastRenderedPageBreak/>
        <w:t>1. Терминология</w:t>
      </w:r>
    </w:p>
    <w:p w:rsidR="006F2BC4" w:rsidRPr="006C6C4E" w:rsidRDefault="006F2BC4" w:rsidP="00E52F0E">
      <w:pPr>
        <w:pStyle w:val="Style8"/>
        <w:widowControl/>
        <w:tabs>
          <w:tab w:val="left" w:pos="993"/>
          <w:tab w:val="left" w:pos="1134"/>
        </w:tabs>
        <w:spacing w:line="240" w:lineRule="auto"/>
        <w:ind w:left="709" w:right="1131"/>
        <w:jc w:val="left"/>
        <w:rPr>
          <w:rStyle w:val="FontStyle16"/>
        </w:rPr>
      </w:pPr>
    </w:p>
    <w:p w:rsidR="006F2BC4" w:rsidRPr="00B46187" w:rsidRDefault="006F2BC4" w:rsidP="00E52F0E">
      <w:pPr>
        <w:spacing w:line="240" w:lineRule="auto"/>
        <w:ind w:firstLine="709"/>
        <w:rPr>
          <w:rStyle w:val="FontStyle19"/>
        </w:rPr>
      </w:pPr>
      <w:r w:rsidRPr="00B46187">
        <w:rPr>
          <w:sz w:val="26"/>
          <w:szCs w:val="26"/>
        </w:rPr>
        <w:t>1.1. </w:t>
      </w:r>
      <w:r w:rsidRPr="00B46187">
        <w:rPr>
          <w:rStyle w:val="FontStyle19"/>
        </w:rPr>
        <w:t>Заказчик – юридическое лицо, в интересах и за счет которого</w:t>
      </w:r>
      <w:r w:rsidRPr="00B46187">
        <w:rPr>
          <w:rStyle w:val="FontStyle19"/>
        </w:rPr>
        <w:br/>
        <w:t>осуществляется закупка.</w:t>
      </w:r>
    </w:p>
    <w:p w:rsidR="006F2BC4" w:rsidRPr="00B46187" w:rsidRDefault="006F2BC4" w:rsidP="00E52F0E">
      <w:pPr>
        <w:spacing w:line="240" w:lineRule="auto"/>
        <w:ind w:firstLine="709"/>
        <w:rPr>
          <w:rStyle w:val="FontStyle19"/>
        </w:rPr>
      </w:pPr>
      <w:r w:rsidRPr="00B46187">
        <w:rPr>
          <w:rStyle w:val="FontStyle19"/>
        </w:rPr>
        <w:t xml:space="preserve">1.2. Закупка – приобретение товаров, работ, услуг для нужд заказчика способами, указанными в настоящем </w:t>
      </w:r>
      <w:r w:rsidR="00101942">
        <w:rPr>
          <w:rStyle w:val="FontStyle19"/>
        </w:rPr>
        <w:t>Положении</w:t>
      </w:r>
      <w:r w:rsidRPr="00B46187">
        <w:rPr>
          <w:rStyle w:val="FontStyle19"/>
        </w:rPr>
        <w:t xml:space="preserve"> о закупках товаров, работ, услуг для нужд заказчиков (далее – </w:t>
      </w:r>
      <w:r w:rsidR="00101942">
        <w:rPr>
          <w:rStyle w:val="FontStyle19"/>
        </w:rPr>
        <w:t>Положение</w:t>
      </w:r>
      <w:r w:rsidRPr="00B46187">
        <w:rPr>
          <w:rStyle w:val="FontStyle19"/>
        </w:rPr>
        <w:t>).</w:t>
      </w:r>
    </w:p>
    <w:p w:rsidR="006F2BC4" w:rsidRDefault="006F2BC4" w:rsidP="00E52F0E">
      <w:pPr>
        <w:spacing w:line="240" w:lineRule="auto"/>
        <w:ind w:firstLine="709"/>
        <w:rPr>
          <w:rStyle w:val="FontStyle19"/>
        </w:rPr>
      </w:pPr>
      <w:r w:rsidRPr="00B46187">
        <w:rPr>
          <w:rStyle w:val="FontStyle19"/>
        </w:rPr>
        <w:t>1.3. Документация о закупке – комплект документов, содержащий информацию о предмете закупки, порядке и условиях участия в процедуре закупки, правилах оформления и подачи заявок поставщиками, критериях выбора победителя, включающий проект договора (документация о проведении конкурса, документация о проведен</w:t>
      </w:r>
      <w:proofErr w:type="gramStart"/>
      <w:r w:rsidRPr="00B46187">
        <w:rPr>
          <w:rStyle w:val="FontStyle19"/>
        </w:rPr>
        <w:t>ии ау</w:t>
      </w:r>
      <w:proofErr w:type="gramEnd"/>
      <w:r w:rsidRPr="00B46187">
        <w:rPr>
          <w:rStyle w:val="FontStyle19"/>
        </w:rPr>
        <w:t xml:space="preserve">кциона, документация о проведении запроса предложений). </w:t>
      </w:r>
    </w:p>
    <w:p w:rsidR="006F2BC4" w:rsidRPr="00B46187" w:rsidRDefault="006F2BC4" w:rsidP="00555A2A">
      <w:pPr>
        <w:spacing w:line="240" w:lineRule="auto"/>
        <w:ind w:firstLine="709"/>
        <w:rPr>
          <w:rStyle w:val="FontStyle19"/>
        </w:rPr>
      </w:pPr>
      <w:r w:rsidRPr="00B46187">
        <w:rPr>
          <w:rStyle w:val="FontStyle19"/>
        </w:rPr>
        <w:t>1.4. Специализированная организация – юридическое лицо, выполняющее отдельные функции от имени заказчика в соответствии с</w:t>
      </w:r>
      <w:r w:rsidRPr="00B46187">
        <w:rPr>
          <w:rStyle w:val="FontStyle19"/>
        </w:rPr>
        <w:br/>
        <w:t>полномочиями, переданными ему по договору заказчиком.</w:t>
      </w:r>
    </w:p>
    <w:p w:rsidR="006F2BC4" w:rsidRPr="00B46187" w:rsidRDefault="006F2BC4" w:rsidP="00555A2A">
      <w:pPr>
        <w:spacing w:line="240" w:lineRule="auto"/>
        <w:ind w:firstLine="708"/>
        <w:rPr>
          <w:rStyle w:val="FontStyle19"/>
        </w:rPr>
      </w:pPr>
      <w:r>
        <w:rPr>
          <w:rStyle w:val="FontStyle19"/>
        </w:rPr>
        <w:t>1.5</w:t>
      </w:r>
      <w:r w:rsidRPr="00B46187">
        <w:rPr>
          <w:rStyle w:val="FontStyle19"/>
        </w:rPr>
        <w:t>. </w:t>
      </w:r>
      <w:proofErr w:type="gramStart"/>
      <w:r w:rsidRPr="00B46187">
        <w:rPr>
          <w:rStyle w:val="FontStyle19"/>
        </w:rPr>
        <w:t>Положение о закупках товаров, работ, услуг для нужд заказчиков (далее – Положение) – документ, который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roofErr w:type="gramEnd"/>
    </w:p>
    <w:p w:rsidR="006F2BC4" w:rsidRPr="00B46187" w:rsidRDefault="006F2BC4" w:rsidP="00E52F0E">
      <w:pPr>
        <w:spacing w:line="240" w:lineRule="auto"/>
        <w:ind w:firstLine="709"/>
        <w:rPr>
          <w:sz w:val="26"/>
          <w:szCs w:val="26"/>
        </w:rPr>
      </w:pPr>
      <w:r>
        <w:rPr>
          <w:rStyle w:val="FontStyle19"/>
        </w:rPr>
        <w:t>1.6</w:t>
      </w:r>
      <w:r w:rsidRPr="00B46187">
        <w:rPr>
          <w:rStyle w:val="FontStyle19"/>
        </w:rPr>
        <w:t xml:space="preserve">. </w:t>
      </w:r>
      <w:r w:rsidRPr="00B46187">
        <w:rPr>
          <w:sz w:val="26"/>
          <w:szCs w:val="26"/>
        </w:rPr>
        <w:t>Закупочная комиссия – комиссия, созданная заказчиком для проведения конкурентных закупок, в том числе для вскрытия конвертов с заявками на участие в открытом аукционе, открытом конкурсе, закрытом аукционе, закрытом конкурсе, рассмотрения заявок на участие в конкурентной закупке, составления протоколов в ходе проведения конкурентной закупки или по ее итогам.</w:t>
      </w:r>
    </w:p>
    <w:p w:rsidR="006F2BC4" w:rsidRPr="00B46187" w:rsidRDefault="006F2BC4" w:rsidP="00E52F0E">
      <w:pPr>
        <w:spacing w:line="240" w:lineRule="auto"/>
        <w:ind w:firstLine="709"/>
        <w:rPr>
          <w:sz w:val="26"/>
          <w:szCs w:val="26"/>
        </w:rPr>
      </w:pPr>
      <w:r>
        <w:rPr>
          <w:sz w:val="26"/>
          <w:szCs w:val="26"/>
        </w:rPr>
        <w:t>1.7</w:t>
      </w:r>
      <w:r w:rsidRPr="00B46187">
        <w:rPr>
          <w:sz w:val="26"/>
          <w:szCs w:val="26"/>
        </w:rPr>
        <w:t xml:space="preserve">. Совокупный годовой стоимостный объем договоров (СГСОД) </w:t>
      </w:r>
      <w:r w:rsidRPr="00B46187">
        <w:rPr>
          <w:rStyle w:val="FontStyle19"/>
        </w:rPr>
        <w:t>–</w:t>
      </w:r>
      <w:r w:rsidRPr="00B46187">
        <w:rPr>
          <w:sz w:val="26"/>
          <w:szCs w:val="26"/>
        </w:rPr>
        <w:t xml:space="preserve"> стоимостный объем договоров, заключаемых заказчиками по результатам закупок товаров, работ, услуг в соответствии с настоящим Типовым положением и Федеральным законом от 18 июля 2011 года № 223-ФЗ «О закупках товаров, работ, услуг отдельными видами юридических лиц» (далее – Закон № 223</w:t>
      </w:r>
      <w:r w:rsidRPr="00B46187">
        <w:rPr>
          <w:sz w:val="26"/>
          <w:szCs w:val="26"/>
        </w:rPr>
        <w:noBreakHyphen/>
        <w:t>ФЗ) в соответствующем календарном году.</w:t>
      </w:r>
    </w:p>
    <w:p w:rsidR="006F2BC4" w:rsidRPr="00B46187" w:rsidRDefault="006F2BC4" w:rsidP="00E52F0E">
      <w:pPr>
        <w:spacing w:line="240" w:lineRule="auto"/>
        <w:ind w:firstLine="709"/>
        <w:rPr>
          <w:rStyle w:val="FontStyle16"/>
          <w:b w:val="0"/>
        </w:rPr>
      </w:pPr>
      <w:r>
        <w:rPr>
          <w:sz w:val="26"/>
          <w:szCs w:val="26"/>
        </w:rPr>
        <w:t>1.8</w:t>
      </w:r>
      <w:r w:rsidRPr="00B46187">
        <w:rPr>
          <w:sz w:val="26"/>
          <w:szCs w:val="26"/>
        </w:rPr>
        <w:t xml:space="preserve">. </w:t>
      </w:r>
      <w:proofErr w:type="gramStart"/>
      <w:r w:rsidRPr="00B46187">
        <w:rPr>
          <w:rStyle w:val="FontStyle16"/>
          <w:b w:val="0"/>
        </w:rPr>
        <w:t>Аукцион – форма торгов, при которой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B46187">
        <w:rPr>
          <w:rStyle w:val="FontStyle16"/>
          <w:b w:val="0"/>
        </w:rPr>
        <w:t xml:space="preserve"> В случае</w:t>
      </w:r>
      <w:proofErr w:type="gramStart"/>
      <w:r w:rsidRPr="00B46187">
        <w:rPr>
          <w:rStyle w:val="FontStyle16"/>
          <w:b w:val="0"/>
        </w:rPr>
        <w:t>,</w:t>
      </w:r>
      <w:proofErr w:type="gramEnd"/>
      <w:r w:rsidRPr="00B46187">
        <w:rPr>
          <w:rStyle w:val="FontStyle16"/>
          <w:b w:val="0"/>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6F2BC4" w:rsidRDefault="006F2BC4" w:rsidP="009B461F">
      <w:pPr>
        <w:spacing w:line="240" w:lineRule="auto"/>
        <w:ind w:firstLine="709"/>
        <w:rPr>
          <w:bCs/>
          <w:sz w:val="26"/>
          <w:szCs w:val="26"/>
        </w:rPr>
      </w:pPr>
      <w:r>
        <w:rPr>
          <w:rStyle w:val="FontStyle19"/>
        </w:rPr>
        <w:t>1.9</w:t>
      </w:r>
      <w:r w:rsidRPr="00B46187">
        <w:rPr>
          <w:rStyle w:val="FontStyle19"/>
        </w:rPr>
        <w:t xml:space="preserve">. </w:t>
      </w:r>
      <w:r w:rsidRPr="00B46187">
        <w:rPr>
          <w:bCs/>
          <w:sz w:val="26"/>
          <w:szCs w:val="26"/>
        </w:rPr>
        <w:t xml:space="preserve">Конкурс – форма торгов, при которой победителем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B46187">
        <w:rPr>
          <w:bCs/>
          <w:sz w:val="26"/>
          <w:szCs w:val="26"/>
        </w:rPr>
        <w:t>предложение</w:t>
      </w:r>
      <w:proofErr w:type="gramEnd"/>
      <w:r w:rsidRPr="00B46187">
        <w:rPr>
          <w:bCs/>
          <w:sz w:val="26"/>
          <w:szCs w:val="26"/>
        </w:rPr>
        <w:t xml:space="preserve"> которого по </w:t>
      </w:r>
      <w:r w:rsidRPr="00B46187">
        <w:rPr>
          <w:bCs/>
          <w:sz w:val="26"/>
          <w:szCs w:val="26"/>
        </w:rPr>
        <w:lastRenderedPageBreak/>
        <w:t>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6F2BC4" w:rsidRPr="009B461F" w:rsidRDefault="006F2BC4" w:rsidP="009B461F">
      <w:pPr>
        <w:spacing w:line="240" w:lineRule="auto"/>
        <w:ind w:firstLine="709"/>
        <w:rPr>
          <w:bCs/>
          <w:sz w:val="26"/>
          <w:szCs w:val="26"/>
        </w:rPr>
      </w:pPr>
      <w:r>
        <w:rPr>
          <w:bCs/>
          <w:sz w:val="26"/>
          <w:szCs w:val="26"/>
        </w:rPr>
        <w:t>1.10</w:t>
      </w:r>
      <w:r w:rsidRPr="00B46187">
        <w:rPr>
          <w:bCs/>
          <w:sz w:val="26"/>
          <w:szCs w:val="26"/>
        </w:rPr>
        <w:t>. </w:t>
      </w:r>
      <w:proofErr w:type="gramStart"/>
      <w:r w:rsidRPr="00B46187">
        <w:rPr>
          <w:sz w:val="26"/>
          <w:szCs w:val="26"/>
        </w:rPr>
        <w:t xml:space="preserve">Запрос котировок – форма </w:t>
      </w:r>
      <w:r w:rsidRPr="00B46187">
        <w:rPr>
          <w:bCs/>
          <w:sz w:val="26"/>
          <w:szCs w:val="26"/>
        </w:rPr>
        <w:t xml:space="preserve">торгов, при которой </w:t>
      </w:r>
      <w:r w:rsidRPr="00B46187">
        <w:rPr>
          <w:sz w:val="26"/>
          <w:szCs w:val="26"/>
        </w:rPr>
        <w:t>информация о закупаемых товарах, работах или услугах сообщается неограниченному кругу лиц путем размещения в ЕИС извещения о проведении запроса котировок (в случае проведения закрытого запроса котировок – направления приглашения принять участие в запросе котировок не менее чем двум лицам, которые способны осуществить поставки товаров, выполнение работ, оказание услуг, являющихся предметом запроса котировок) и победителем запроса</w:t>
      </w:r>
      <w:proofErr w:type="gramEnd"/>
      <w:r w:rsidRPr="00B46187">
        <w:rPr>
          <w:sz w:val="26"/>
          <w:szCs w:val="26"/>
        </w:rPr>
        <w:t xml:space="preserve"> котировок признается участник закупки, предложивший в своей заявке наиболее низкую цену договора.</w:t>
      </w:r>
    </w:p>
    <w:p w:rsidR="006F2BC4" w:rsidRPr="00B46187" w:rsidRDefault="006F2BC4" w:rsidP="00E52F0E">
      <w:pPr>
        <w:spacing w:line="240" w:lineRule="auto"/>
        <w:ind w:firstLine="709"/>
        <w:rPr>
          <w:sz w:val="26"/>
          <w:szCs w:val="26"/>
        </w:rPr>
      </w:pPr>
      <w:r>
        <w:rPr>
          <w:sz w:val="26"/>
          <w:szCs w:val="26"/>
        </w:rPr>
        <w:t>1.11</w:t>
      </w:r>
      <w:r w:rsidRPr="00B46187">
        <w:rPr>
          <w:sz w:val="26"/>
          <w:szCs w:val="26"/>
        </w:rPr>
        <w:t>. </w:t>
      </w:r>
      <w:proofErr w:type="gramStart"/>
      <w:r w:rsidRPr="00B46187">
        <w:rPr>
          <w:sz w:val="26"/>
          <w:szCs w:val="26"/>
        </w:rPr>
        <w:t>Запрос предложений – форма торгов, при которой информация о закупаемых товарах, работах или услугах сообщается неограниченному кругу лиц путем размещения в ЕИС извещения о проведении запроса предложений, документации о запросе предложений (в случае проведения закрытого запроса предложений – направления приглашения принять участие в запросе предложений с приложением документации о запросе предложений не менее чем двум лицам, которые способны осуществить поставки товаров, выполнение</w:t>
      </w:r>
      <w:proofErr w:type="gramEnd"/>
      <w:r w:rsidRPr="00B46187">
        <w:rPr>
          <w:sz w:val="26"/>
          <w:szCs w:val="26"/>
        </w:rPr>
        <w:t xml:space="preserve"> работ, оказание услуг, являющихся предметом запроса котировок)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6F2BC4" w:rsidRPr="00B46187" w:rsidRDefault="006F2BC4" w:rsidP="00E52F0E">
      <w:pPr>
        <w:spacing w:line="240" w:lineRule="auto"/>
        <w:ind w:firstLine="709"/>
        <w:rPr>
          <w:sz w:val="26"/>
          <w:szCs w:val="26"/>
        </w:rPr>
      </w:pPr>
    </w:p>
    <w:p w:rsidR="006F2BC4" w:rsidRPr="00B46187" w:rsidRDefault="006F2BC4" w:rsidP="00E52F0E">
      <w:pPr>
        <w:spacing w:line="240" w:lineRule="auto"/>
        <w:jc w:val="center"/>
        <w:rPr>
          <w:b/>
          <w:sz w:val="26"/>
          <w:szCs w:val="26"/>
        </w:rPr>
      </w:pPr>
      <w:r w:rsidRPr="00B46187">
        <w:rPr>
          <w:b/>
          <w:sz w:val="26"/>
          <w:szCs w:val="26"/>
        </w:rPr>
        <w:t>2. Предмет регулирования</w:t>
      </w:r>
    </w:p>
    <w:p w:rsidR="006F2BC4" w:rsidRPr="00B46187" w:rsidRDefault="006F2BC4" w:rsidP="00E52F0E">
      <w:pPr>
        <w:spacing w:line="240" w:lineRule="auto"/>
        <w:rPr>
          <w:rStyle w:val="FontStyle19"/>
          <w:b/>
        </w:rPr>
      </w:pPr>
    </w:p>
    <w:p w:rsidR="006F2BC4" w:rsidRPr="00B46187" w:rsidRDefault="006F2BC4" w:rsidP="00E52F0E">
      <w:pPr>
        <w:spacing w:line="240" w:lineRule="auto"/>
        <w:ind w:firstLine="709"/>
        <w:rPr>
          <w:rStyle w:val="FontStyle19"/>
        </w:rPr>
      </w:pPr>
      <w:r w:rsidRPr="00B46187">
        <w:rPr>
          <w:sz w:val="26"/>
          <w:szCs w:val="26"/>
        </w:rPr>
        <w:t>2.1. </w:t>
      </w:r>
      <w:r>
        <w:rPr>
          <w:rStyle w:val="FontStyle19"/>
        </w:rPr>
        <w:t>Настоящее П</w:t>
      </w:r>
      <w:r w:rsidRPr="00B46187">
        <w:rPr>
          <w:rStyle w:val="FontStyle19"/>
        </w:rPr>
        <w:t>оложение регулирует отношения по закупкам товар</w:t>
      </w:r>
      <w:r>
        <w:rPr>
          <w:rStyle w:val="FontStyle19"/>
        </w:rPr>
        <w:t>ов, работ, услуг для нужд Общества</w:t>
      </w:r>
      <w:r w:rsidRPr="00B46187">
        <w:rPr>
          <w:rStyle w:val="FontStyle19"/>
        </w:rPr>
        <w:t>, определяет порядок подготовки и</w:t>
      </w:r>
      <w:r w:rsidRPr="00B46187">
        <w:rPr>
          <w:rStyle w:val="FontStyle19"/>
        </w:rPr>
        <w:br/>
        <w:t>проведения процедур закупок (включая способы закупки) и условия их</w:t>
      </w:r>
      <w:r w:rsidRPr="00B46187">
        <w:rPr>
          <w:rStyle w:val="FontStyle19"/>
        </w:rPr>
        <w:br/>
        <w:t>применения, порядок заключения и исполнения договоров.</w:t>
      </w:r>
    </w:p>
    <w:p w:rsidR="006F2BC4" w:rsidRPr="00B46187" w:rsidRDefault="006F2BC4" w:rsidP="00E52F0E">
      <w:pPr>
        <w:spacing w:line="240" w:lineRule="auto"/>
        <w:ind w:firstLine="709"/>
        <w:rPr>
          <w:rStyle w:val="FontStyle19"/>
        </w:rPr>
      </w:pPr>
      <w:r>
        <w:rPr>
          <w:rStyle w:val="FontStyle19"/>
        </w:rPr>
        <w:t>2.2. П</w:t>
      </w:r>
      <w:r w:rsidRPr="00B46187">
        <w:rPr>
          <w:rStyle w:val="FontStyle19"/>
        </w:rPr>
        <w:t>оложение разработано в соответствии с Гражданским кодексом Российской Федерации</w:t>
      </w:r>
      <w:r w:rsidRPr="00B46187">
        <w:rPr>
          <w:rStyle w:val="FontStyle19"/>
          <w:color w:val="FF0000"/>
        </w:rPr>
        <w:t xml:space="preserve"> </w:t>
      </w:r>
      <w:r w:rsidRPr="00B46187">
        <w:rPr>
          <w:rStyle w:val="FontStyle19"/>
        </w:rPr>
        <w:t>и Законом № 223-ФЗ.</w:t>
      </w:r>
    </w:p>
    <w:p w:rsidR="006F2BC4" w:rsidRPr="00B46187" w:rsidRDefault="006F2BC4" w:rsidP="00E52F0E">
      <w:pPr>
        <w:spacing w:line="240" w:lineRule="auto"/>
        <w:ind w:firstLine="709"/>
        <w:rPr>
          <w:rStyle w:val="FontStyle19"/>
        </w:rPr>
      </w:pPr>
      <w:r w:rsidRPr="00B46187">
        <w:rPr>
          <w:rStyle w:val="FontStyle19"/>
        </w:rPr>
        <w:t>2.3. При закупке</w:t>
      </w:r>
      <w:r>
        <w:rPr>
          <w:rStyle w:val="FontStyle19"/>
        </w:rPr>
        <w:t xml:space="preserve"> товаров, работ, услуг заказчик руководствуе</w:t>
      </w:r>
      <w:r w:rsidRPr="00B46187">
        <w:rPr>
          <w:rStyle w:val="FontStyle19"/>
        </w:rPr>
        <w:t>тся Конституцией Российской Федерации, Гражданским кодексом Российской Федерации, Законом № 223-ФЗ, другими федеральными законами и иными нормативными правовыми актами Российской Феде</w:t>
      </w:r>
      <w:r>
        <w:rPr>
          <w:rStyle w:val="FontStyle19"/>
        </w:rPr>
        <w:t>рации, а также настоящим  П</w:t>
      </w:r>
      <w:r w:rsidRPr="00B46187">
        <w:rPr>
          <w:rStyle w:val="FontStyle19"/>
        </w:rPr>
        <w:t>оложением.</w:t>
      </w:r>
    </w:p>
    <w:p w:rsidR="006F2BC4" w:rsidRPr="008439D9" w:rsidRDefault="006F2BC4" w:rsidP="00774B26">
      <w:pPr>
        <w:spacing w:line="240" w:lineRule="auto"/>
        <w:jc w:val="center"/>
        <w:rPr>
          <w:rStyle w:val="FontStyle19"/>
          <w:b/>
        </w:rPr>
      </w:pPr>
      <w:r w:rsidRPr="008439D9">
        <w:rPr>
          <w:rStyle w:val="FontStyle19"/>
          <w:b/>
        </w:rPr>
        <w:t>3. Цели регулирования Положения и отношения,</w:t>
      </w:r>
    </w:p>
    <w:p w:rsidR="006F2BC4" w:rsidRPr="008439D9" w:rsidRDefault="006F2BC4" w:rsidP="00E52F0E">
      <w:pPr>
        <w:spacing w:line="240" w:lineRule="auto"/>
        <w:jc w:val="center"/>
        <w:rPr>
          <w:rStyle w:val="FontStyle19"/>
          <w:b/>
        </w:rPr>
      </w:pPr>
      <w:proofErr w:type="gramStart"/>
      <w:r w:rsidRPr="008439D9">
        <w:rPr>
          <w:rStyle w:val="FontStyle19"/>
          <w:b/>
        </w:rPr>
        <w:t>регулируемые</w:t>
      </w:r>
      <w:proofErr w:type="gramEnd"/>
      <w:r w:rsidRPr="008439D9">
        <w:rPr>
          <w:rStyle w:val="FontStyle19"/>
          <w:b/>
        </w:rPr>
        <w:t xml:space="preserve"> Положением.</w:t>
      </w:r>
    </w:p>
    <w:p w:rsidR="006F2BC4" w:rsidRPr="008439D9" w:rsidRDefault="006F2BC4" w:rsidP="00E52F0E">
      <w:pPr>
        <w:spacing w:line="240" w:lineRule="auto"/>
        <w:ind w:firstLine="709"/>
        <w:jc w:val="center"/>
        <w:rPr>
          <w:rStyle w:val="FontStyle19"/>
          <w:b/>
        </w:rPr>
      </w:pPr>
    </w:p>
    <w:p w:rsidR="006F2BC4" w:rsidRPr="008439D9" w:rsidRDefault="006F2BC4" w:rsidP="00E52F0E">
      <w:pPr>
        <w:spacing w:line="240" w:lineRule="auto"/>
        <w:ind w:firstLine="709"/>
        <w:rPr>
          <w:rStyle w:val="FontStyle19"/>
        </w:rPr>
      </w:pPr>
      <w:r w:rsidRPr="008439D9">
        <w:rPr>
          <w:rStyle w:val="FontStyle19"/>
        </w:rPr>
        <w:t>3.1.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6F2BC4" w:rsidRPr="008439D9" w:rsidRDefault="006F2BC4" w:rsidP="00E52F0E">
      <w:pPr>
        <w:spacing w:line="240" w:lineRule="auto"/>
        <w:ind w:firstLine="709"/>
        <w:rPr>
          <w:rStyle w:val="FontStyle19"/>
        </w:rPr>
      </w:pPr>
      <w:r w:rsidRPr="008439D9">
        <w:rPr>
          <w:rStyle w:val="FontStyle19"/>
        </w:rPr>
        <w:t>3.2. Эффективное использование денежных средств.</w:t>
      </w:r>
    </w:p>
    <w:p w:rsidR="006F2BC4" w:rsidRPr="00B46187" w:rsidRDefault="006F2BC4" w:rsidP="00E52F0E">
      <w:pPr>
        <w:spacing w:line="240" w:lineRule="auto"/>
        <w:ind w:firstLine="709"/>
        <w:rPr>
          <w:rStyle w:val="FontStyle19"/>
        </w:rPr>
      </w:pPr>
      <w:r w:rsidRPr="008439D9">
        <w:rPr>
          <w:rStyle w:val="FontStyle19"/>
        </w:rPr>
        <w:t>3.3. Расширение возможностей участия юридических и</w:t>
      </w:r>
      <w:r w:rsidRPr="00B46187">
        <w:rPr>
          <w:rStyle w:val="FontStyle19"/>
        </w:rPr>
        <w:t xml:space="preserve"> физических лиц в закупке товаров, работ, услуг для нужд заказчиков и стимулирование такого участия.</w:t>
      </w:r>
    </w:p>
    <w:p w:rsidR="006F2BC4" w:rsidRPr="00B46187" w:rsidRDefault="006F2BC4" w:rsidP="00E52F0E">
      <w:pPr>
        <w:spacing w:line="240" w:lineRule="auto"/>
        <w:ind w:firstLine="709"/>
        <w:rPr>
          <w:rStyle w:val="FontStyle19"/>
        </w:rPr>
      </w:pPr>
      <w:r w:rsidRPr="00B46187">
        <w:rPr>
          <w:rStyle w:val="FontStyle19"/>
        </w:rPr>
        <w:lastRenderedPageBreak/>
        <w:t>3.4. Развитие добросовестной конкуренции.</w:t>
      </w:r>
    </w:p>
    <w:p w:rsidR="006F2BC4" w:rsidRPr="00B46187" w:rsidRDefault="006F2BC4" w:rsidP="00E52F0E">
      <w:pPr>
        <w:spacing w:line="240" w:lineRule="auto"/>
        <w:ind w:firstLine="709"/>
        <w:rPr>
          <w:rStyle w:val="FontStyle19"/>
        </w:rPr>
      </w:pPr>
      <w:r w:rsidRPr="00B46187">
        <w:rPr>
          <w:rStyle w:val="FontStyle19"/>
        </w:rPr>
        <w:t>3.5. Обеспечение гласности и прозрачности закупки.</w:t>
      </w:r>
    </w:p>
    <w:p w:rsidR="006F2BC4" w:rsidRPr="00B46187" w:rsidRDefault="006F2BC4" w:rsidP="00E52F0E">
      <w:pPr>
        <w:spacing w:line="240" w:lineRule="auto"/>
        <w:ind w:firstLine="709"/>
        <w:rPr>
          <w:rStyle w:val="FontStyle19"/>
        </w:rPr>
      </w:pPr>
      <w:r w:rsidRPr="00B46187">
        <w:rPr>
          <w:rStyle w:val="FontStyle19"/>
        </w:rPr>
        <w:t>3.6. Предотвращение коррупции и других злоупотреблений.</w:t>
      </w:r>
    </w:p>
    <w:p w:rsidR="006F2BC4" w:rsidRPr="00B46187" w:rsidRDefault="006F2BC4" w:rsidP="00E52F0E">
      <w:pPr>
        <w:spacing w:line="240" w:lineRule="auto"/>
        <w:ind w:firstLine="709"/>
        <w:rPr>
          <w:rStyle w:val="FontStyle19"/>
        </w:rPr>
      </w:pPr>
    </w:p>
    <w:p w:rsidR="006F2BC4" w:rsidRPr="00B46187" w:rsidRDefault="006F2BC4" w:rsidP="00E52F0E">
      <w:pPr>
        <w:spacing w:line="240" w:lineRule="auto"/>
        <w:jc w:val="center"/>
        <w:rPr>
          <w:b/>
          <w:sz w:val="26"/>
          <w:szCs w:val="26"/>
        </w:rPr>
      </w:pPr>
      <w:r>
        <w:rPr>
          <w:b/>
          <w:sz w:val="26"/>
          <w:szCs w:val="26"/>
        </w:rPr>
        <w:t>4. Область применения  П</w:t>
      </w:r>
      <w:r w:rsidRPr="00B46187">
        <w:rPr>
          <w:b/>
          <w:sz w:val="26"/>
          <w:szCs w:val="26"/>
        </w:rPr>
        <w:t>оложения</w:t>
      </w:r>
    </w:p>
    <w:p w:rsidR="006F2BC4" w:rsidRPr="00B46187" w:rsidRDefault="006F2BC4" w:rsidP="00E52F0E">
      <w:pPr>
        <w:spacing w:line="240" w:lineRule="auto"/>
        <w:jc w:val="center"/>
        <w:rPr>
          <w:b/>
          <w:sz w:val="26"/>
          <w:szCs w:val="26"/>
        </w:rPr>
      </w:pPr>
    </w:p>
    <w:p w:rsidR="006F2BC4" w:rsidRPr="00B46187" w:rsidRDefault="006F2BC4" w:rsidP="00E52F0E">
      <w:pPr>
        <w:spacing w:line="240" w:lineRule="auto"/>
        <w:ind w:firstLine="709"/>
        <w:rPr>
          <w:sz w:val="26"/>
          <w:szCs w:val="26"/>
        </w:rPr>
      </w:pPr>
      <w:r>
        <w:rPr>
          <w:sz w:val="26"/>
          <w:szCs w:val="26"/>
        </w:rPr>
        <w:t>4.1. П</w:t>
      </w:r>
      <w:r w:rsidRPr="00B46187">
        <w:rPr>
          <w:sz w:val="26"/>
          <w:szCs w:val="26"/>
        </w:rPr>
        <w:t xml:space="preserve">оложение применяется во всех случаях закупки товаров, работ, услуг, за исключением случаев, указанных в части 4 статьи </w:t>
      </w:r>
      <w:r>
        <w:rPr>
          <w:sz w:val="26"/>
          <w:szCs w:val="26"/>
        </w:rPr>
        <w:t xml:space="preserve"> 1  </w:t>
      </w:r>
      <w:r w:rsidRPr="00B46187">
        <w:rPr>
          <w:sz w:val="26"/>
          <w:szCs w:val="26"/>
        </w:rPr>
        <w:t>Закона № 223</w:t>
      </w:r>
      <w:r w:rsidRPr="00B46187">
        <w:rPr>
          <w:sz w:val="26"/>
          <w:szCs w:val="26"/>
        </w:rPr>
        <w:noBreakHyphen/>
        <w:t>ФЗ.</w:t>
      </w:r>
    </w:p>
    <w:p w:rsidR="006F2BC4" w:rsidRPr="00B46187" w:rsidRDefault="006F2BC4" w:rsidP="00E52F0E">
      <w:pPr>
        <w:spacing w:line="240" w:lineRule="auto"/>
        <w:ind w:firstLine="709"/>
        <w:rPr>
          <w:rStyle w:val="FontStyle19"/>
        </w:rPr>
      </w:pPr>
      <w:r w:rsidRPr="00B46187">
        <w:rPr>
          <w:sz w:val="26"/>
          <w:szCs w:val="26"/>
        </w:rPr>
        <w:t>4.2. </w:t>
      </w:r>
      <w:r>
        <w:rPr>
          <w:rStyle w:val="FontStyle19"/>
        </w:rPr>
        <w:t>П</w:t>
      </w:r>
      <w:r w:rsidRPr="00B46187">
        <w:rPr>
          <w:rStyle w:val="FontStyle19"/>
        </w:rPr>
        <w:t xml:space="preserve">оложение не применяется в случае закупки товаров, работ, услуг у лиц, признанных взаимозависимыми с заказчиком в соответствии с Налоговым кодексом Российской Федерации. Перечень лиц, признанных взаимозависимыми с заказчиком, </w:t>
      </w:r>
      <w:r>
        <w:rPr>
          <w:rStyle w:val="FontStyle19"/>
        </w:rPr>
        <w:t>указывается заказчиком в Положении или приложении к нему</w:t>
      </w:r>
      <w:r w:rsidRPr="00B46187">
        <w:rPr>
          <w:rStyle w:val="FontStyle19"/>
        </w:rPr>
        <w:t>.</w:t>
      </w:r>
    </w:p>
    <w:p w:rsidR="006F2BC4" w:rsidRPr="00B46187" w:rsidRDefault="006F2BC4" w:rsidP="00E52F0E">
      <w:pPr>
        <w:spacing w:line="240" w:lineRule="auto"/>
        <w:ind w:firstLine="709"/>
        <w:rPr>
          <w:rStyle w:val="FontStyle19"/>
        </w:rPr>
      </w:pPr>
    </w:p>
    <w:p w:rsidR="006F2BC4" w:rsidRPr="00B46187" w:rsidRDefault="006F2BC4" w:rsidP="00E52F0E">
      <w:pPr>
        <w:spacing w:line="240" w:lineRule="auto"/>
        <w:rPr>
          <w:b/>
          <w:sz w:val="26"/>
          <w:szCs w:val="26"/>
        </w:rPr>
      </w:pPr>
      <w:r w:rsidRPr="00B46187">
        <w:rPr>
          <w:b/>
          <w:sz w:val="26"/>
          <w:szCs w:val="26"/>
        </w:rPr>
        <w:t xml:space="preserve">                                                     5. Закупочная комиссия</w:t>
      </w:r>
    </w:p>
    <w:p w:rsidR="006F2BC4" w:rsidRPr="00B46187" w:rsidRDefault="006F2BC4" w:rsidP="00E52F0E">
      <w:pPr>
        <w:spacing w:line="240" w:lineRule="auto"/>
        <w:rPr>
          <w:b/>
          <w:sz w:val="26"/>
          <w:szCs w:val="26"/>
        </w:rPr>
      </w:pPr>
    </w:p>
    <w:p w:rsidR="006F2BC4" w:rsidRPr="00B46187" w:rsidRDefault="006F2BC4" w:rsidP="00E52F0E">
      <w:pPr>
        <w:spacing w:line="240" w:lineRule="auto"/>
        <w:ind w:firstLine="709"/>
        <w:rPr>
          <w:sz w:val="26"/>
          <w:szCs w:val="26"/>
        </w:rPr>
      </w:pPr>
      <w:r w:rsidRPr="00B46187">
        <w:rPr>
          <w:sz w:val="26"/>
          <w:szCs w:val="26"/>
        </w:rPr>
        <w:t>5.1. </w:t>
      </w:r>
      <w:r w:rsidRPr="00B46187">
        <w:rPr>
          <w:rStyle w:val="FontStyle19"/>
        </w:rPr>
        <w:t>Для осуществления конкурентных закупок создается закупочная комиссия (далее - комиссия).</w:t>
      </w:r>
      <w:r w:rsidRPr="00B46187">
        <w:rPr>
          <w:sz w:val="26"/>
          <w:szCs w:val="26"/>
        </w:rPr>
        <w:t xml:space="preserve"> </w:t>
      </w:r>
    </w:p>
    <w:p w:rsidR="006F2BC4" w:rsidRPr="00B46187" w:rsidRDefault="006F2BC4" w:rsidP="00E52F0E">
      <w:pPr>
        <w:spacing w:line="240" w:lineRule="auto"/>
        <w:ind w:firstLine="709"/>
        <w:rPr>
          <w:rStyle w:val="FontStyle19"/>
        </w:rPr>
      </w:pPr>
      <w:r w:rsidRPr="00B46187">
        <w:rPr>
          <w:sz w:val="26"/>
          <w:szCs w:val="26"/>
        </w:rPr>
        <w:t>5.2. </w:t>
      </w:r>
      <w:proofErr w:type="gramStart"/>
      <w:r w:rsidRPr="00B46187">
        <w:rPr>
          <w:rStyle w:val="FontStyle19"/>
        </w:rPr>
        <w:t>Заказчиком до размещения в единой информационной системе в сфере закупок (далее – ЕИС) извещения о проведении открытого аукциона, открытого конкурса, аукциона в электронной форме, конкурса в электронной форме, запроса котировок в электронной форме, запроса предложений в электронной форме, либо до направления приглашения принять участие в закрытом аукционе, закрытом конкурсе, закрытом запросе котировок, закрытом запросе предложений ограниченному числу участников, определенных заказчиком, принимается</w:t>
      </w:r>
      <w:proofErr w:type="gramEnd"/>
      <w:r w:rsidRPr="00B46187">
        <w:rPr>
          <w:rStyle w:val="FontStyle19"/>
        </w:rPr>
        <w:t xml:space="preserve"> решение о создании комиссии, определяется ее состав, назначаются председатель комиссии и заместитель (заместители) председателя комиссии.</w:t>
      </w:r>
    </w:p>
    <w:p w:rsidR="006F2BC4" w:rsidRPr="00B46187" w:rsidRDefault="006F2BC4" w:rsidP="00E52F0E">
      <w:pPr>
        <w:spacing w:line="240" w:lineRule="auto"/>
        <w:ind w:firstLine="709"/>
        <w:rPr>
          <w:rStyle w:val="FontStyle19"/>
        </w:rPr>
      </w:pPr>
      <w:r w:rsidRPr="00B46187">
        <w:rPr>
          <w:sz w:val="26"/>
          <w:szCs w:val="26"/>
        </w:rPr>
        <w:t xml:space="preserve">5.3. </w:t>
      </w:r>
      <w:r w:rsidRPr="00B46187">
        <w:rPr>
          <w:rStyle w:val="FontStyle19"/>
        </w:rPr>
        <w:t>Число членов комиссии должно быть не менее пяти человек.</w:t>
      </w:r>
    </w:p>
    <w:p w:rsidR="006F2BC4" w:rsidRPr="00B46187" w:rsidRDefault="006F2BC4" w:rsidP="00E52F0E">
      <w:pPr>
        <w:spacing w:line="240" w:lineRule="auto"/>
        <w:ind w:firstLine="709"/>
        <w:rPr>
          <w:rStyle w:val="FontStyle19"/>
        </w:rPr>
      </w:pPr>
      <w:r w:rsidRPr="00B46187">
        <w:rPr>
          <w:rStyle w:val="FontStyle19"/>
        </w:rPr>
        <w:t>5.4. </w:t>
      </w:r>
      <w:proofErr w:type="gramStart"/>
      <w:r w:rsidRPr="00B46187">
        <w:rPr>
          <w:rStyle w:val="FontStyle19"/>
        </w:rPr>
        <w:t>Членами комиссии не могут быть физические лица, лично заинтересованные в результатах закупки (в том числе физические лица, подавшие заявки на участие в конкурсе, заявки на участие в аукционе или заявки на участие в запросе котировок, либо состоящие в штате организаций, подавших указанные заявки), либо физические лица, на которых способны оказывать влияние участники закупки, а также должностные лица органов, уполномоченных на</w:t>
      </w:r>
      <w:proofErr w:type="gramEnd"/>
      <w:r w:rsidRPr="00B46187">
        <w:rPr>
          <w:rStyle w:val="FontStyle19"/>
        </w:rPr>
        <w:t xml:space="preserve"> осуществление контроля в сфере закупок отдельными видами юридических лиц.</w:t>
      </w:r>
    </w:p>
    <w:p w:rsidR="006F2BC4" w:rsidRPr="00B46187" w:rsidRDefault="006F2BC4" w:rsidP="00E52F0E">
      <w:pPr>
        <w:spacing w:line="240" w:lineRule="auto"/>
        <w:ind w:firstLine="709"/>
        <w:rPr>
          <w:rStyle w:val="FontStyle19"/>
        </w:rPr>
      </w:pPr>
      <w:r w:rsidRPr="00B46187">
        <w:rPr>
          <w:rStyle w:val="FontStyle19"/>
        </w:rPr>
        <w:t>5.5. </w:t>
      </w:r>
      <w:proofErr w:type="gramStart"/>
      <w:r w:rsidRPr="00B46187">
        <w:rPr>
          <w:rStyle w:val="FontStyle19"/>
        </w:rPr>
        <w:t>В случае выявления в составе комиссии указанных лиц заказчик обязан незамедлительно заменить их иными физическими лицами, которые лично не заинтересованы в результатах закупки и на которых не способны оказывать влияние участники закупки, а также которые не являются должностными лицами органов, непосредственно осуществляющих контроль в сфере закупок отдельными видами юридических лиц.</w:t>
      </w:r>
      <w:proofErr w:type="gramEnd"/>
    </w:p>
    <w:p w:rsidR="006F2BC4" w:rsidRPr="00B46187" w:rsidRDefault="006F2BC4" w:rsidP="00E52F0E">
      <w:pPr>
        <w:spacing w:line="240" w:lineRule="auto"/>
        <w:ind w:firstLine="709"/>
        <w:rPr>
          <w:rStyle w:val="FontStyle19"/>
        </w:rPr>
      </w:pPr>
      <w:bookmarkStart w:id="1" w:name="_Ref523271909"/>
      <w:r w:rsidRPr="00B46187">
        <w:rPr>
          <w:rStyle w:val="FontStyle19"/>
        </w:rPr>
        <w:t>5.6. Замена члена комиссии допускается только по решению заказчика, принявшего решение о создании комиссии.</w:t>
      </w:r>
      <w:bookmarkEnd w:id="1"/>
    </w:p>
    <w:p w:rsidR="006F2BC4" w:rsidRPr="00B46187" w:rsidRDefault="006F2BC4" w:rsidP="00E52F0E">
      <w:pPr>
        <w:spacing w:line="240" w:lineRule="auto"/>
        <w:ind w:firstLine="709"/>
        <w:rPr>
          <w:rStyle w:val="FontStyle19"/>
        </w:rPr>
      </w:pPr>
      <w:bookmarkStart w:id="2" w:name="_Ref523271198"/>
      <w:r w:rsidRPr="00B46187">
        <w:rPr>
          <w:rStyle w:val="FontStyle19"/>
        </w:rPr>
        <w:t xml:space="preserve">5.7. Комиссия правомочна осуществлять свои функции, если на заседании комиссии присутствует не менее пятидесяти процентов от общего числа ее членов. 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w:t>
      </w:r>
      <w:r w:rsidRPr="00B46187">
        <w:rPr>
          <w:rStyle w:val="FontStyle19"/>
        </w:rPr>
        <w:lastRenderedPageBreak/>
        <w:t>иным лицам не допускается. Решения комиссии принимаются простым большинством голосов от числа присутствующих на заседании членов. Голосование осуществляется открыто. При голосовании каждый член комиссии имеет один голос. В случае равенства голосов решение принимает председатель комиссии. Члены комиссии не вправе воздерживаться от голосования.</w:t>
      </w:r>
      <w:bookmarkEnd w:id="2"/>
    </w:p>
    <w:p w:rsidR="006F2BC4" w:rsidRPr="00B46187" w:rsidRDefault="006F2BC4" w:rsidP="00E52F0E">
      <w:pPr>
        <w:spacing w:line="240" w:lineRule="auto"/>
        <w:ind w:firstLine="709"/>
        <w:rPr>
          <w:rStyle w:val="FontStyle19"/>
        </w:rPr>
      </w:pPr>
      <w:r w:rsidRPr="00B46187">
        <w:rPr>
          <w:rStyle w:val="FontStyle19"/>
        </w:rPr>
        <w:t>5.8. Решения комиссии оформляются протоколами. Протоколы подписывают все члены комиссии, принявшие участие в заседании.</w:t>
      </w:r>
    </w:p>
    <w:p w:rsidR="006F2BC4" w:rsidRPr="00B46187" w:rsidRDefault="006F2BC4" w:rsidP="00E52F0E">
      <w:pPr>
        <w:spacing w:line="240" w:lineRule="auto"/>
        <w:ind w:firstLine="709"/>
        <w:rPr>
          <w:sz w:val="26"/>
          <w:szCs w:val="26"/>
        </w:rPr>
      </w:pPr>
      <w:r w:rsidRPr="00B46187">
        <w:rPr>
          <w:sz w:val="26"/>
          <w:szCs w:val="26"/>
        </w:rPr>
        <w:t>5.9. </w:t>
      </w:r>
      <w:r w:rsidRPr="00B46187">
        <w:rPr>
          <w:rStyle w:val="FontStyle19"/>
        </w:rPr>
        <w:t>Деятельность комиссии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r w:rsidRPr="00B46187">
        <w:rPr>
          <w:sz w:val="26"/>
          <w:szCs w:val="26"/>
        </w:rPr>
        <w:t xml:space="preserve"> </w:t>
      </w:r>
    </w:p>
    <w:p w:rsidR="006F2BC4" w:rsidRPr="00B46187" w:rsidRDefault="006F2BC4" w:rsidP="00E52F0E">
      <w:pPr>
        <w:spacing w:line="240" w:lineRule="auto"/>
        <w:ind w:firstLine="709"/>
        <w:rPr>
          <w:rStyle w:val="FontStyle19"/>
        </w:rPr>
      </w:pPr>
      <w:r w:rsidRPr="00B46187">
        <w:rPr>
          <w:sz w:val="26"/>
          <w:szCs w:val="26"/>
        </w:rPr>
        <w:t>1) </w:t>
      </w:r>
      <w:r w:rsidRPr="00B46187">
        <w:rPr>
          <w:rStyle w:val="FontStyle19"/>
        </w:rPr>
        <w:t>порядок утверждения и изменения состава комиссии;</w:t>
      </w:r>
    </w:p>
    <w:p w:rsidR="006F2BC4" w:rsidRPr="00B46187" w:rsidRDefault="006F2BC4" w:rsidP="00E52F0E">
      <w:pPr>
        <w:spacing w:line="240" w:lineRule="auto"/>
        <w:ind w:firstLine="709"/>
        <w:rPr>
          <w:rStyle w:val="FontStyle19"/>
        </w:rPr>
      </w:pPr>
      <w:r w:rsidRPr="00B46187">
        <w:rPr>
          <w:rStyle w:val="FontStyle19"/>
        </w:rPr>
        <w:t>2) периодичность ротации комиссии;</w:t>
      </w:r>
    </w:p>
    <w:p w:rsidR="006F2BC4" w:rsidRPr="00B46187" w:rsidRDefault="006F2BC4" w:rsidP="00E52F0E">
      <w:pPr>
        <w:spacing w:line="240" w:lineRule="auto"/>
        <w:ind w:firstLine="709"/>
        <w:rPr>
          <w:rStyle w:val="FontStyle19"/>
        </w:rPr>
      </w:pPr>
      <w:r w:rsidRPr="00B46187">
        <w:rPr>
          <w:sz w:val="26"/>
          <w:szCs w:val="26"/>
        </w:rPr>
        <w:t xml:space="preserve">3) </w:t>
      </w:r>
      <w:r w:rsidRPr="00B46187">
        <w:rPr>
          <w:rStyle w:val="FontStyle19"/>
        </w:rPr>
        <w:t>состав комиссии и круг компетенций ее членов;</w:t>
      </w:r>
    </w:p>
    <w:p w:rsidR="006F2BC4" w:rsidRPr="00B46187" w:rsidRDefault="006F2BC4" w:rsidP="00E52F0E">
      <w:pPr>
        <w:spacing w:line="240" w:lineRule="auto"/>
        <w:ind w:firstLine="709"/>
        <w:rPr>
          <w:rStyle w:val="FontStyle19"/>
        </w:rPr>
      </w:pPr>
      <w:r w:rsidRPr="00B46187">
        <w:rPr>
          <w:rStyle w:val="FontStyle19"/>
        </w:rPr>
        <w:t>4) требования к членам комиссии;</w:t>
      </w:r>
    </w:p>
    <w:p w:rsidR="006F2BC4" w:rsidRPr="00B46187" w:rsidRDefault="006F2BC4" w:rsidP="00E52F0E">
      <w:pPr>
        <w:spacing w:line="240" w:lineRule="auto"/>
        <w:ind w:firstLine="709"/>
        <w:rPr>
          <w:rStyle w:val="FontStyle19"/>
        </w:rPr>
      </w:pPr>
      <w:r w:rsidRPr="00B46187">
        <w:rPr>
          <w:rStyle w:val="FontStyle19"/>
        </w:rPr>
        <w:t>5) функции комиссии при проведении закупки каждым из способов, пр</w:t>
      </w:r>
      <w:r>
        <w:rPr>
          <w:rStyle w:val="FontStyle19"/>
        </w:rPr>
        <w:t>едусмотренных настоящим П</w:t>
      </w:r>
      <w:r w:rsidRPr="00B46187">
        <w:rPr>
          <w:rStyle w:val="FontStyle19"/>
        </w:rPr>
        <w:t>оложением;</w:t>
      </w:r>
    </w:p>
    <w:p w:rsidR="006F2BC4" w:rsidRPr="00B46187" w:rsidRDefault="006F2BC4" w:rsidP="00E52F0E">
      <w:pPr>
        <w:spacing w:line="240" w:lineRule="auto"/>
        <w:ind w:firstLine="709"/>
        <w:rPr>
          <w:rStyle w:val="FontStyle19"/>
        </w:rPr>
      </w:pPr>
      <w:r w:rsidRPr="00B46187">
        <w:rPr>
          <w:rStyle w:val="FontStyle19"/>
        </w:rPr>
        <w:t>6)</w:t>
      </w:r>
      <w:r w:rsidRPr="00B46187">
        <w:rPr>
          <w:sz w:val="26"/>
          <w:szCs w:val="26"/>
        </w:rPr>
        <w:t xml:space="preserve"> </w:t>
      </w:r>
      <w:r w:rsidRPr="00B46187">
        <w:rPr>
          <w:rStyle w:val="FontStyle19"/>
        </w:rPr>
        <w:t>права и обязанности членов комиссии;</w:t>
      </w:r>
    </w:p>
    <w:p w:rsidR="006F2BC4" w:rsidRPr="00B46187" w:rsidRDefault="006F2BC4" w:rsidP="00E52F0E">
      <w:pPr>
        <w:spacing w:line="240" w:lineRule="auto"/>
        <w:ind w:firstLine="709"/>
        <w:rPr>
          <w:rStyle w:val="FontStyle19"/>
        </w:rPr>
      </w:pPr>
      <w:r w:rsidRPr="00B46187">
        <w:rPr>
          <w:rStyle w:val="FontStyle19"/>
        </w:rPr>
        <w:t>7)</w:t>
      </w:r>
      <w:r w:rsidRPr="00B46187">
        <w:rPr>
          <w:sz w:val="26"/>
          <w:szCs w:val="26"/>
        </w:rPr>
        <w:t xml:space="preserve"> </w:t>
      </w:r>
      <w:r w:rsidRPr="00B46187">
        <w:rPr>
          <w:rStyle w:val="FontStyle19"/>
        </w:rPr>
        <w:t>порядок организации работы комиссии;</w:t>
      </w:r>
    </w:p>
    <w:p w:rsidR="006F2BC4" w:rsidRPr="00B46187" w:rsidRDefault="006F2BC4" w:rsidP="00E52F0E">
      <w:pPr>
        <w:spacing w:line="240" w:lineRule="auto"/>
        <w:ind w:firstLine="709"/>
        <w:rPr>
          <w:rStyle w:val="FontStyle19"/>
        </w:rPr>
      </w:pPr>
      <w:r w:rsidRPr="00B46187">
        <w:rPr>
          <w:rStyle w:val="FontStyle19"/>
        </w:rPr>
        <w:t>8)</w:t>
      </w:r>
      <w:r w:rsidRPr="00B46187">
        <w:rPr>
          <w:sz w:val="26"/>
          <w:szCs w:val="26"/>
        </w:rPr>
        <w:t xml:space="preserve"> </w:t>
      </w:r>
      <w:r w:rsidRPr="00B46187">
        <w:rPr>
          <w:rStyle w:val="FontStyle19"/>
        </w:rPr>
        <w:t>порядок принятия решений комиссией;</w:t>
      </w:r>
    </w:p>
    <w:p w:rsidR="006F2BC4" w:rsidRPr="00B46187" w:rsidRDefault="006F2BC4" w:rsidP="004B7F40">
      <w:pPr>
        <w:spacing w:line="240" w:lineRule="auto"/>
        <w:ind w:firstLine="709"/>
        <w:rPr>
          <w:rStyle w:val="FontStyle19"/>
        </w:rPr>
      </w:pPr>
      <w:r w:rsidRPr="00B46187">
        <w:rPr>
          <w:rStyle w:val="FontStyle19"/>
        </w:rPr>
        <w:t>9) иные сведения по усмотрению Заказчика.</w:t>
      </w:r>
    </w:p>
    <w:p w:rsidR="006F2BC4" w:rsidRPr="00B46187" w:rsidRDefault="006F2BC4" w:rsidP="00E52F0E">
      <w:pPr>
        <w:spacing w:line="240" w:lineRule="auto"/>
        <w:ind w:firstLine="709"/>
        <w:rPr>
          <w:rStyle w:val="FontStyle19"/>
        </w:rPr>
      </w:pPr>
    </w:p>
    <w:p w:rsidR="006F2BC4" w:rsidRPr="00426F66" w:rsidRDefault="006F2BC4" w:rsidP="00E52F0E">
      <w:pPr>
        <w:spacing w:line="240" w:lineRule="auto"/>
        <w:jc w:val="center"/>
        <w:rPr>
          <w:rStyle w:val="FontStyle19"/>
          <w:b/>
        </w:rPr>
      </w:pPr>
      <w:r w:rsidRPr="00426F66">
        <w:rPr>
          <w:rStyle w:val="FontStyle19"/>
          <w:b/>
        </w:rPr>
        <w:t>6. Специализированная организация</w:t>
      </w:r>
    </w:p>
    <w:p w:rsidR="006F2BC4" w:rsidRPr="00426F66" w:rsidRDefault="006F2BC4" w:rsidP="00E52F0E">
      <w:pPr>
        <w:spacing w:line="240" w:lineRule="auto"/>
        <w:jc w:val="center"/>
        <w:rPr>
          <w:rStyle w:val="FontStyle19"/>
          <w:b/>
        </w:rPr>
      </w:pPr>
    </w:p>
    <w:p w:rsidR="006F2BC4" w:rsidRPr="00426F66" w:rsidRDefault="006F2BC4" w:rsidP="00E52F0E">
      <w:pPr>
        <w:spacing w:line="240" w:lineRule="auto"/>
        <w:ind w:firstLine="709"/>
        <w:rPr>
          <w:rStyle w:val="FontStyle19"/>
        </w:rPr>
      </w:pPr>
      <w:r w:rsidRPr="00426F66">
        <w:rPr>
          <w:sz w:val="26"/>
          <w:szCs w:val="26"/>
        </w:rPr>
        <w:t>6.1. </w:t>
      </w:r>
      <w:r w:rsidRPr="00426F66">
        <w:rPr>
          <w:rStyle w:val="FontStyle19"/>
        </w:rPr>
        <w:t>Заказчик вправе передать по договору часть своих функций и полномочий, п</w:t>
      </w:r>
      <w:r>
        <w:rPr>
          <w:rStyle w:val="FontStyle19"/>
        </w:rPr>
        <w:t>редусмотренных настоящим  П</w:t>
      </w:r>
      <w:r w:rsidRPr="00426F66">
        <w:rPr>
          <w:rStyle w:val="FontStyle19"/>
        </w:rPr>
        <w:t>оложением, другому юридическому лицу – специализированной организации.</w:t>
      </w:r>
    </w:p>
    <w:p w:rsidR="006F2BC4" w:rsidRPr="00426F66" w:rsidRDefault="006F2BC4" w:rsidP="00E52F0E">
      <w:pPr>
        <w:spacing w:line="240" w:lineRule="auto"/>
        <w:ind w:firstLine="709"/>
        <w:rPr>
          <w:rStyle w:val="FontStyle19"/>
        </w:rPr>
      </w:pPr>
      <w:r w:rsidRPr="00426F66">
        <w:rPr>
          <w:rStyle w:val="FontStyle19"/>
        </w:rPr>
        <w:t>6.2. Заказчик не вправе передать специализированной организации следующие функции и полномочия:</w:t>
      </w:r>
    </w:p>
    <w:p w:rsidR="006F2BC4" w:rsidRPr="00426F66" w:rsidRDefault="006F2BC4" w:rsidP="00E52F0E">
      <w:pPr>
        <w:spacing w:line="240" w:lineRule="auto"/>
        <w:ind w:firstLine="709"/>
        <w:rPr>
          <w:rStyle w:val="FontStyle19"/>
        </w:rPr>
      </w:pPr>
      <w:r w:rsidRPr="00426F66">
        <w:rPr>
          <w:rStyle w:val="FontStyle19"/>
        </w:rPr>
        <w:t>1) формирование плана закупок;</w:t>
      </w:r>
    </w:p>
    <w:p w:rsidR="006F2BC4" w:rsidRPr="00426F66" w:rsidRDefault="006F2BC4" w:rsidP="00E52F0E">
      <w:pPr>
        <w:spacing w:line="240" w:lineRule="auto"/>
        <w:ind w:firstLine="709"/>
        <w:rPr>
          <w:rStyle w:val="FontStyle19"/>
        </w:rPr>
      </w:pPr>
      <w:r w:rsidRPr="00426F66">
        <w:rPr>
          <w:rStyle w:val="FontStyle19"/>
        </w:rPr>
        <w:t>2) создание комиссии;</w:t>
      </w:r>
    </w:p>
    <w:p w:rsidR="006F2BC4" w:rsidRPr="00426F66" w:rsidRDefault="006F2BC4" w:rsidP="00E52F0E">
      <w:pPr>
        <w:spacing w:line="240" w:lineRule="auto"/>
        <w:ind w:firstLine="709"/>
        <w:rPr>
          <w:rStyle w:val="FontStyle19"/>
        </w:rPr>
      </w:pPr>
      <w:r w:rsidRPr="00426F66">
        <w:rPr>
          <w:rStyle w:val="FontStyle19"/>
        </w:rPr>
        <w:t>3) утверждение и изменение документации о закупке;</w:t>
      </w:r>
    </w:p>
    <w:p w:rsidR="006F2BC4" w:rsidRPr="00426F66" w:rsidRDefault="006F2BC4" w:rsidP="00E52F0E">
      <w:pPr>
        <w:spacing w:line="240" w:lineRule="auto"/>
        <w:ind w:firstLine="709"/>
        <w:rPr>
          <w:rStyle w:val="FontStyle19"/>
        </w:rPr>
      </w:pPr>
      <w:r w:rsidRPr="00426F66">
        <w:rPr>
          <w:rStyle w:val="FontStyle19"/>
        </w:rPr>
        <w:t>4) определение сведений о начальной (максимальной) цене договора;</w:t>
      </w:r>
    </w:p>
    <w:p w:rsidR="006F2BC4" w:rsidRPr="00B46187" w:rsidRDefault="006F2BC4" w:rsidP="00E52F0E">
      <w:pPr>
        <w:spacing w:line="240" w:lineRule="auto"/>
        <w:ind w:firstLine="709"/>
        <w:rPr>
          <w:rStyle w:val="FontStyle19"/>
        </w:rPr>
      </w:pPr>
      <w:r w:rsidRPr="00426F66">
        <w:rPr>
          <w:rStyle w:val="FontStyle19"/>
        </w:rPr>
        <w:t>5) подписание договора по итогам закупки.</w:t>
      </w:r>
    </w:p>
    <w:p w:rsidR="006F2BC4" w:rsidRPr="00B46187" w:rsidRDefault="006F2BC4" w:rsidP="00E52F0E">
      <w:pPr>
        <w:spacing w:line="240" w:lineRule="auto"/>
        <w:ind w:firstLine="709"/>
        <w:rPr>
          <w:rStyle w:val="FontStyle19"/>
        </w:rPr>
      </w:pPr>
    </w:p>
    <w:p w:rsidR="006F2BC4" w:rsidRPr="00B46187" w:rsidRDefault="006F2BC4" w:rsidP="00E52F0E">
      <w:pPr>
        <w:spacing w:line="240" w:lineRule="auto"/>
        <w:jc w:val="center"/>
        <w:rPr>
          <w:rStyle w:val="FontStyle19"/>
          <w:b/>
        </w:rPr>
      </w:pPr>
      <w:r w:rsidRPr="00B46187">
        <w:rPr>
          <w:rStyle w:val="FontStyle19"/>
          <w:b/>
        </w:rPr>
        <w:t>7. Участники закупок</w:t>
      </w:r>
    </w:p>
    <w:p w:rsidR="006F2BC4" w:rsidRPr="00B46187" w:rsidRDefault="006F2BC4" w:rsidP="00E52F0E">
      <w:pPr>
        <w:spacing w:line="240" w:lineRule="auto"/>
        <w:jc w:val="center"/>
        <w:rPr>
          <w:rStyle w:val="FontStyle19"/>
          <w:b/>
        </w:rPr>
      </w:pPr>
    </w:p>
    <w:p w:rsidR="00C14530" w:rsidRDefault="00C14530" w:rsidP="00C14530">
      <w:pPr>
        <w:spacing w:line="240" w:lineRule="auto"/>
        <w:ind w:firstLine="709"/>
        <w:jc w:val="left"/>
        <w:rPr>
          <w:sz w:val="26"/>
          <w:szCs w:val="26"/>
        </w:rPr>
      </w:pPr>
      <w:r>
        <w:rPr>
          <w:sz w:val="26"/>
          <w:szCs w:val="26"/>
        </w:rPr>
        <w:t xml:space="preserve">7.1. </w:t>
      </w:r>
      <w:bookmarkStart w:id="3" w:name="_Ref523260719"/>
      <w:r>
        <w:rPr>
          <w:sz w:val="26"/>
          <w:szCs w:val="26"/>
        </w:rPr>
        <w:t>Участниками закупок могут быть лица, перечисленные в части 5 статьи 3 Закона № 223-ФЗ и соответствующие следующим требованиям:</w:t>
      </w:r>
      <w:bookmarkEnd w:id="3"/>
    </w:p>
    <w:p w:rsidR="00C14530" w:rsidRDefault="00C14530" w:rsidP="00C14530">
      <w:pPr>
        <w:spacing w:line="240" w:lineRule="auto"/>
        <w:ind w:firstLine="709"/>
        <w:rPr>
          <w:sz w:val="26"/>
          <w:szCs w:val="26"/>
        </w:rPr>
      </w:pPr>
      <w:r>
        <w:rPr>
          <w:sz w:val="26"/>
          <w:szCs w:val="26"/>
        </w:rPr>
        <w:t>1) отсутствуют сведения об участнике закупки в реестре недобросовестных поставщиков, предусмотренном статьей 5 Закона № 223-ФЗ,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Закон № 44-ФЗ);</w:t>
      </w:r>
    </w:p>
    <w:p w:rsidR="00C14530" w:rsidRDefault="00C14530" w:rsidP="00C14530">
      <w:pPr>
        <w:spacing w:line="240" w:lineRule="auto"/>
        <w:ind w:firstLine="709"/>
        <w:rPr>
          <w:sz w:val="26"/>
          <w:szCs w:val="26"/>
        </w:rPr>
      </w:pPr>
      <w:bookmarkStart w:id="4" w:name="_Ref523270928"/>
      <w:r>
        <w:rPr>
          <w:sz w:val="26"/>
          <w:szCs w:val="26"/>
        </w:rPr>
        <w:t xml:space="preserve">2) участники закупки соответствуют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w:t>
      </w:r>
      <w:r>
        <w:rPr>
          <w:sz w:val="26"/>
          <w:szCs w:val="26"/>
        </w:rPr>
        <w:lastRenderedPageBreak/>
        <w:t>предметом закупки;</w:t>
      </w:r>
      <w:bookmarkEnd w:id="4"/>
    </w:p>
    <w:p w:rsidR="00C14530" w:rsidRDefault="00C14530" w:rsidP="00C14530">
      <w:pPr>
        <w:spacing w:line="240" w:lineRule="auto"/>
        <w:ind w:firstLine="709"/>
        <w:rPr>
          <w:sz w:val="26"/>
          <w:szCs w:val="26"/>
        </w:rPr>
      </w:pPr>
      <w:r>
        <w:rPr>
          <w:sz w:val="26"/>
          <w:szCs w:val="26"/>
        </w:rPr>
        <w:t>3)</w:t>
      </w:r>
      <w:bookmarkStart w:id="5" w:name="_Ref523271092"/>
      <w:r>
        <w:rPr>
          <w:sz w:val="26"/>
          <w:szCs w:val="26"/>
        </w:rPr>
        <w:t> не проводится ликвидация участника закупки - юридического лица и отсутствуют решения арбитражного суда о признании участника закупки – юридического лица, физического лица, индивидуального предпринимателя банкротом и об открытии конкурсного производства;</w:t>
      </w:r>
      <w:bookmarkEnd w:id="5"/>
    </w:p>
    <w:p w:rsidR="00C14530" w:rsidRDefault="00C14530" w:rsidP="00C14530">
      <w:pPr>
        <w:spacing w:line="240" w:lineRule="auto"/>
        <w:ind w:firstLine="709"/>
        <w:rPr>
          <w:sz w:val="26"/>
          <w:szCs w:val="26"/>
        </w:rPr>
      </w:pPr>
      <w:r>
        <w:rPr>
          <w:sz w:val="26"/>
          <w:szCs w:val="26"/>
        </w:rPr>
        <w:t xml:space="preserve">4) 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 </w:t>
      </w:r>
    </w:p>
    <w:p w:rsidR="00C14530" w:rsidRDefault="00C14530" w:rsidP="00C14530">
      <w:pPr>
        <w:spacing w:line="240" w:lineRule="auto"/>
        <w:ind w:firstLine="709"/>
        <w:rPr>
          <w:sz w:val="26"/>
          <w:szCs w:val="26"/>
        </w:rPr>
      </w:pPr>
      <w:r>
        <w:rPr>
          <w:sz w:val="26"/>
          <w:szCs w:val="26"/>
        </w:rPr>
        <w:t>5) 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14530" w:rsidRDefault="00C14530" w:rsidP="00C14530">
      <w:pPr>
        <w:spacing w:line="240" w:lineRule="auto"/>
        <w:ind w:firstLine="709"/>
        <w:rPr>
          <w:sz w:val="26"/>
          <w:szCs w:val="26"/>
        </w:rPr>
      </w:pPr>
      <w:bookmarkStart w:id="6" w:name="_Ref523270945"/>
      <w:r>
        <w:rPr>
          <w:sz w:val="26"/>
          <w:szCs w:val="26"/>
        </w:rPr>
        <w:t>6)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C14530" w:rsidRDefault="00C14530" w:rsidP="00C14530">
      <w:pPr>
        <w:spacing w:line="240" w:lineRule="auto"/>
        <w:ind w:firstLine="709"/>
        <w:rPr>
          <w:sz w:val="26"/>
          <w:szCs w:val="26"/>
        </w:rPr>
      </w:pPr>
      <w:proofErr w:type="gramStart"/>
      <w:r>
        <w:rPr>
          <w:sz w:val="26"/>
          <w:szCs w:val="26"/>
        </w:rPr>
        <w:t>7) у физического лица, являющегося участником закупки, либо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являющегося участником закупки, отсутствует судимость за преступления в сфере экономики и преступления, предусмотренные статьями 289, 290, 291, 291.1 Уголовного кодекса Российской Федерации (за исключением снятой или погашенной судимости);</w:t>
      </w:r>
      <w:bookmarkEnd w:id="6"/>
      <w:proofErr w:type="gramEnd"/>
    </w:p>
    <w:p w:rsidR="00C14530" w:rsidRDefault="00C14530" w:rsidP="00C14530">
      <w:pPr>
        <w:spacing w:line="240" w:lineRule="auto"/>
        <w:ind w:firstLine="709"/>
        <w:rPr>
          <w:sz w:val="26"/>
          <w:szCs w:val="26"/>
        </w:rPr>
      </w:pPr>
      <w:proofErr w:type="gramStart"/>
      <w:r>
        <w:rPr>
          <w:sz w:val="26"/>
          <w:szCs w:val="26"/>
        </w:rPr>
        <w:t>8) в отношении физического лица, являющегося участником закупки, либо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являющегося участником закупки, не применяется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административное наказание в виде дисквалификации;</w:t>
      </w:r>
      <w:proofErr w:type="gramEnd"/>
    </w:p>
    <w:p w:rsidR="00C14530" w:rsidRDefault="00C14530" w:rsidP="00C14530">
      <w:pPr>
        <w:spacing w:line="240" w:lineRule="auto"/>
        <w:ind w:firstLine="709"/>
        <w:rPr>
          <w:sz w:val="26"/>
          <w:szCs w:val="26"/>
        </w:rPr>
      </w:pPr>
      <w:r>
        <w:rPr>
          <w:sz w:val="26"/>
          <w:szCs w:val="26"/>
        </w:rPr>
        <w:t>9) участник закупки, являющийся юридическим лицом, не был в течение двух лет до момента подачи заявки на участие в закупке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14530" w:rsidRDefault="00C14530" w:rsidP="00C14530">
      <w:pPr>
        <w:spacing w:line="240" w:lineRule="auto"/>
        <w:ind w:firstLine="709"/>
        <w:rPr>
          <w:sz w:val="26"/>
          <w:szCs w:val="26"/>
        </w:rPr>
      </w:pPr>
      <w:proofErr w:type="gramStart"/>
      <w:r>
        <w:rPr>
          <w:sz w:val="26"/>
          <w:szCs w:val="26"/>
        </w:rPr>
        <w:t xml:space="preserve">10) между участником закупки и заказчиком нет конфликта интересов, под которым понимаются случаи, при которых руководитель заказчика, член закупочной комиссии заказчика состоят в браке с физическими лицами, являющимися выгодоприобретателями, единоличным исполнительным органом </w:t>
      </w:r>
      <w:r>
        <w:rPr>
          <w:sz w:val="26"/>
          <w:szCs w:val="26"/>
        </w:rPr>
        <w:lastRenderedPageBreak/>
        <w:t>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предприятия либо иными органами управления юридических лиц</w:t>
      </w:r>
      <w:proofErr w:type="gramEnd"/>
      <w:r>
        <w:rPr>
          <w:sz w:val="26"/>
          <w:szCs w:val="26"/>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6"/>
          <w:szCs w:val="26"/>
        </w:rPr>
        <w:t>неполнородными</w:t>
      </w:r>
      <w:proofErr w:type="spellEnd"/>
      <w:r>
        <w:rPr>
          <w:sz w:val="26"/>
          <w:szCs w:val="26"/>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14530" w:rsidRDefault="00C14530" w:rsidP="00C14530">
      <w:pPr>
        <w:spacing w:line="240" w:lineRule="auto"/>
        <w:ind w:firstLine="709"/>
        <w:rPr>
          <w:sz w:val="26"/>
          <w:szCs w:val="26"/>
        </w:rPr>
      </w:pPr>
      <w:r>
        <w:rPr>
          <w:sz w:val="26"/>
          <w:szCs w:val="26"/>
        </w:rPr>
        <w:t>7.2. В случае участия в закупке в качестве одного участника закупки нескольких физических или юридических лиц, указанные требования предъявляются в равной степени ко всем этим лицам.</w:t>
      </w:r>
    </w:p>
    <w:p w:rsidR="00C14530" w:rsidRDefault="00C14530" w:rsidP="00C14530">
      <w:pPr>
        <w:spacing w:line="240" w:lineRule="auto"/>
        <w:ind w:firstLine="709"/>
        <w:rPr>
          <w:sz w:val="26"/>
          <w:szCs w:val="26"/>
        </w:rPr>
      </w:pPr>
      <w:bookmarkStart w:id="7" w:name="_Ref523271381"/>
      <w:r>
        <w:rPr>
          <w:sz w:val="26"/>
          <w:szCs w:val="26"/>
        </w:rPr>
        <w:t>7.3. Комиссия принимает решение об отказе в допуске к участию в процедуре конкурентной закупки (отклонении) участника конкурентной закупки и (или) его заявки в следующих случаях:</w:t>
      </w:r>
      <w:bookmarkEnd w:id="7"/>
    </w:p>
    <w:p w:rsidR="00C14530" w:rsidRDefault="00C14530" w:rsidP="00C14530">
      <w:pPr>
        <w:spacing w:line="240" w:lineRule="auto"/>
        <w:ind w:firstLine="709"/>
        <w:rPr>
          <w:sz w:val="26"/>
          <w:szCs w:val="26"/>
        </w:rPr>
      </w:pPr>
      <w:bookmarkStart w:id="8" w:name="_Ref523271297"/>
      <w:r>
        <w:rPr>
          <w:sz w:val="26"/>
          <w:szCs w:val="26"/>
        </w:rPr>
        <w:t xml:space="preserve">1) выявлено несоответствие участника хотя бы одному из требований, указанных в документации о закупке или в извещении о проведении запроса котировок в соответствии с пунктом 7.1 настоящего </w:t>
      </w:r>
      <w:r w:rsidR="00665E90">
        <w:rPr>
          <w:sz w:val="26"/>
          <w:szCs w:val="26"/>
        </w:rPr>
        <w:t>П</w:t>
      </w:r>
      <w:r>
        <w:rPr>
          <w:sz w:val="26"/>
          <w:szCs w:val="26"/>
        </w:rPr>
        <w:t>оложения;</w:t>
      </w:r>
      <w:bookmarkEnd w:id="8"/>
    </w:p>
    <w:p w:rsidR="00C14530" w:rsidRDefault="00C14530" w:rsidP="00C14530">
      <w:pPr>
        <w:spacing w:line="240" w:lineRule="auto"/>
        <w:ind w:firstLine="709"/>
        <w:rPr>
          <w:sz w:val="26"/>
          <w:szCs w:val="26"/>
        </w:rPr>
      </w:pPr>
      <w:r>
        <w:rPr>
          <w:sz w:val="26"/>
          <w:szCs w:val="26"/>
        </w:rPr>
        <w:t xml:space="preserve">2) заявка или, если заявка состоит из нескольких частей, рассматриваемая часть заявки не содержит сведений и (или) документов, предоставление которых в заявке или в рассматриваемой части заявки является обязательным в соответствии с требованиями документации о закупке или извещения о проведении запроса котировок, установленными в соответствии с настоящим </w:t>
      </w:r>
      <w:r w:rsidR="00665E90">
        <w:rPr>
          <w:sz w:val="26"/>
          <w:szCs w:val="26"/>
        </w:rPr>
        <w:t>П</w:t>
      </w:r>
      <w:r>
        <w:rPr>
          <w:sz w:val="26"/>
          <w:szCs w:val="26"/>
        </w:rPr>
        <w:t>оложением.</w:t>
      </w:r>
    </w:p>
    <w:p w:rsidR="00C14530" w:rsidRDefault="00C14530" w:rsidP="00C14530">
      <w:pPr>
        <w:spacing w:line="240" w:lineRule="auto"/>
        <w:ind w:firstLine="709"/>
        <w:rPr>
          <w:sz w:val="26"/>
          <w:szCs w:val="26"/>
        </w:rPr>
      </w:pPr>
      <w:r>
        <w:rPr>
          <w:sz w:val="26"/>
          <w:szCs w:val="26"/>
        </w:rPr>
        <w:t xml:space="preserve">Заказчик не вправе принять указанное решение на этапе рассмотрения вторых частей заявок в случае, если документы и (или) сведения, требование которых в составе вторых частей заявок установлено документацией о закупке или </w:t>
      </w:r>
      <w:proofErr w:type="gramStart"/>
      <w:r>
        <w:rPr>
          <w:sz w:val="26"/>
          <w:szCs w:val="26"/>
        </w:rPr>
        <w:t>извещением</w:t>
      </w:r>
      <w:proofErr w:type="gramEnd"/>
      <w:r>
        <w:rPr>
          <w:sz w:val="26"/>
          <w:szCs w:val="26"/>
        </w:rPr>
        <w:t xml:space="preserve"> о проведении запроса котировок, направляются заказчику в составе документов, содержащихся в реестре аккредитации участников закупок на электронной площадке;</w:t>
      </w:r>
    </w:p>
    <w:p w:rsidR="00C14530" w:rsidRDefault="00C14530" w:rsidP="00C14530">
      <w:pPr>
        <w:spacing w:line="240" w:lineRule="auto"/>
        <w:ind w:firstLine="709"/>
        <w:rPr>
          <w:sz w:val="26"/>
          <w:szCs w:val="26"/>
        </w:rPr>
      </w:pPr>
      <w:r>
        <w:rPr>
          <w:sz w:val="26"/>
          <w:szCs w:val="26"/>
        </w:rPr>
        <w:t xml:space="preserve">3) сведения и (или) документы, которые в соответствии с документацией о закупке или </w:t>
      </w:r>
      <w:proofErr w:type="gramStart"/>
      <w:r>
        <w:rPr>
          <w:sz w:val="26"/>
          <w:szCs w:val="26"/>
        </w:rPr>
        <w:t>извещением</w:t>
      </w:r>
      <w:proofErr w:type="gramEnd"/>
      <w:r>
        <w:rPr>
          <w:sz w:val="26"/>
          <w:szCs w:val="26"/>
        </w:rPr>
        <w:t xml:space="preserve"> о проведении запроса котировок должны быть предоставлены в заявке или, если заявка состоит из нескольких частей, в рассматриваемой части заявки, не соответствуют требованиям, установленным такими документацией или извещением в соответствии с настоящим </w:t>
      </w:r>
      <w:r w:rsidR="00665E90">
        <w:rPr>
          <w:sz w:val="26"/>
          <w:szCs w:val="26"/>
        </w:rPr>
        <w:t>П</w:t>
      </w:r>
      <w:r>
        <w:rPr>
          <w:sz w:val="26"/>
          <w:szCs w:val="26"/>
        </w:rPr>
        <w:t>оложением;</w:t>
      </w:r>
    </w:p>
    <w:p w:rsidR="00C14530" w:rsidRDefault="00C14530" w:rsidP="00C14530">
      <w:pPr>
        <w:spacing w:line="240" w:lineRule="auto"/>
        <w:ind w:firstLine="709"/>
        <w:rPr>
          <w:sz w:val="26"/>
          <w:szCs w:val="26"/>
        </w:rPr>
      </w:pPr>
      <w:bookmarkStart w:id="9" w:name="_Ref523273554"/>
      <w:r>
        <w:rPr>
          <w:sz w:val="26"/>
          <w:szCs w:val="26"/>
        </w:rPr>
        <w:t xml:space="preserve">4) в сведениях и (или) документах, которые в соответствии с документацией о закупке или </w:t>
      </w:r>
      <w:proofErr w:type="gramStart"/>
      <w:r>
        <w:rPr>
          <w:sz w:val="26"/>
          <w:szCs w:val="26"/>
        </w:rPr>
        <w:t>извещением</w:t>
      </w:r>
      <w:proofErr w:type="gramEnd"/>
      <w:r>
        <w:rPr>
          <w:sz w:val="26"/>
          <w:szCs w:val="26"/>
        </w:rPr>
        <w:t xml:space="preserve"> о проведении запроса котировок должны быть предоставлены в составе заявки, указаны недостоверные сведения об участнике закупки, в том числе о его опыте и (или) квалификации, и (или) о предлагаемых им к поставке товарах, предлагаемых им к выполнению работ или предлагаемых им к оказанию услуг, на дату окончания срока подачи заявок на участие в закупке;</w:t>
      </w:r>
      <w:bookmarkEnd w:id="9"/>
    </w:p>
    <w:p w:rsidR="00C14530" w:rsidRDefault="00C14530" w:rsidP="00C14530">
      <w:pPr>
        <w:spacing w:line="240" w:lineRule="auto"/>
        <w:ind w:firstLine="709"/>
        <w:rPr>
          <w:sz w:val="26"/>
          <w:szCs w:val="26"/>
        </w:rPr>
      </w:pPr>
      <w:proofErr w:type="gramStart"/>
      <w:r>
        <w:rPr>
          <w:sz w:val="26"/>
          <w:szCs w:val="26"/>
        </w:rPr>
        <w:t xml:space="preserve">5) информация о товаре, предлагаемом к поставке участником закупки или к </w:t>
      </w:r>
      <w:r>
        <w:rPr>
          <w:sz w:val="26"/>
          <w:szCs w:val="26"/>
        </w:rPr>
        <w:lastRenderedPageBreak/>
        <w:t>использованию им для выполнения работ или оказания услуг, являющихся объектом закупки, о работах или услугах, которые участник закупки предполагает выполнять или оказывать в ходе исполнения договора, заключаемого по итогам закупки, не соответствует требованиям к товару, работам или услугам, указанным в документации о закупке или в извещении о проведении запроса</w:t>
      </w:r>
      <w:proofErr w:type="gramEnd"/>
      <w:r>
        <w:rPr>
          <w:sz w:val="26"/>
          <w:szCs w:val="26"/>
        </w:rPr>
        <w:t xml:space="preserve"> котировок;</w:t>
      </w:r>
    </w:p>
    <w:p w:rsidR="00C14530" w:rsidRDefault="00C14530" w:rsidP="00C14530">
      <w:pPr>
        <w:spacing w:line="240" w:lineRule="auto"/>
        <w:ind w:firstLine="709"/>
        <w:rPr>
          <w:sz w:val="26"/>
          <w:szCs w:val="26"/>
        </w:rPr>
      </w:pPr>
      <w:bookmarkStart w:id="10" w:name="_Ref523271318"/>
      <w:proofErr w:type="gramStart"/>
      <w:r>
        <w:rPr>
          <w:sz w:val="26"/>
          <w:szCs w:val="26"/>
        </w:rPr>
        <w:t xml:space="preserve">6) участник закупки не предоставил </w:t>
      </w:r>
      <w:r>
        <w:rPr>
          <w:bCs/>
          <w:sz w:val="26"/>
          <w:szCs w:val="26"/>
        </w:rPr>
        <w:t>согласия на поставку товара, выполнение работы или оказание услуги на условиях, содержащихся в документации о закупке или в извещении о проведении запроса котировок и не подлежащих изменению по результатам проведения закупки, либо указал о своем согласии поставлять товар, выполнять работы или оказывать услуги на иных условиях</w:t>
      </w:r>
      <w:r>
        <w:rPr>
          <w:sz w:val="26"/>
          <w:szCs w:val="26"/>
        </w:rPr>
        <w:t>;</w:t>
      </w:r>
      <w:bookmarkEnd w:id="10"/>
      <w:proofErr w:type="gramEnd"/>
    </w:p>
    <w:p w:rsidR="00C14530" w:rsidRDefault="00C14530" w:rsidP="00C14530">
      <w:pPr>
        <w:spacing w:line="240" w:lineRule="auto"/>
        <w:ind w:firstLine="709"/>
        <w:rPr>
          <w:sz w:val="26"/>
          <w:szCs w:val="26"/>
        </w:rPr>
      </w:pPr>
      <w:r>
        <w:rPr>
          <w:sz w:val="26"/>
          <w:szCs w:val="26"/>
        </w:rPr>
        <w:t>7) участником закупки предложена цена договора, превышающая начальную (максимальную) цену договора, указанную в документации о закупке или в извещении о проведении запроса котировок;</w:t>
      </w:r>
    </w:p>
    <w:p w:rsidR="00C14530" w:rsidRDefault="00C14530" w:rsidP="00C14530">
      <w:pPr>
        <w:spacing w:line="240" w:lineRule="auto"/>
        <w:ind w:firstLine="709"/>
        <w:rPr>
          <w:sz w:val="26"/>
          <w:szCs w:val="26"/>
        </w:rPr>
      </w:pPr>
      <w:bookmarkStart w:id="11" w:name="_Ref523271340"/>
      <w:r>
        <w:rPr>
          <w:sz w:val="26"/>
          <w:szCs w:val="26"/>
        </w:rPr>
        <w:t xml:space="preserve">8) заявка участника закупки не соответствует иным требованиям документации о закупке или извещения о проведении запроса котировок, установленным в строгом соответствии с настоящим </w:t>
      </w:r>
      <w:r w:rsidR="00665E90">
        <w:rPr>
          <w:sz w:val="26"/>
          <w:szCs w:val="26"/>
        </w:rPr>
        <w:t>П</w:t>
      </w:r>
      <w:r>
        <w:rPr>
          <w:sz w:val="26"/>
          <w:szCs w:val="26"/>
        </w:rPr>
        <w:t>оложением;</w:t>
      </w:r>
      <w:bookmarkEnd w:id="11"/>
    </w:p>
    <w:p w:rsidR="00C14530" w:rsidRDefault="00C14530" w:rsidP="00C14530">
      <w:pPr>
        <w:spacing w:line="240" w:lineRule="auto"/>
        <w:ind w:firstLine="709"/>
        <w:rPr>
          <w:sz w:val="26"/>
          <w:szCs w:val="26"/>
        </w:rPr>
      </w:pPr>
      <w:bookmarkStart w:id="12" w:name="_Ref523271357"/>
      <w:bookmarkStart w:id="13" w:name="_Ref523317368"/>
      <w:proofErr w:type="gramStart"/>
      <w:r>
        <w:rPr>
          <w:sz w:val="26"/>
          <w:szCs w:val="26"/>
        </w:rPr>
        <w:t xml:space="preserve">9) участник закупки предоставил документы, подтверждающие внесение денежных средств в качестве обеспечения заявки на участие в закупке </w:t>
      </w:r>
      <w:r>
        <w:rPr>
          <w:bCs/>
          <w:sz w:val="26"/>
          <w:szCs w:val="26"/>
        </w:rPr>
        <w:t>на счет заказчика, реквизиты которого указаны в документации о закупке или в извещении о проведении запроса котировок, однако на дату рассмотрения заявок на участие в закупке такие денежные средства не поступили на указанный счет заказчика, или участник закупки в качестве обеспечения заявки предоставил</w:t>
      </w:r>
      <w:proofErr w:type="gramEnd"/>
      <w:r>
        <w:rPr>
          <w:bCs/>
          <w:sz w:val="26"/>
          <w:szCs w:val="26"/>
        </w:rPr>
        <w:t xml:space="preserve"> банковскую гарантию, не соответствующую требованиям, установленным документацией о закупке или </w:t>
      </w:r>
      <w:proofErr w:type="gramStart"/>
      <w:r>
        <w:rPr>
          <w:bCs/>
          <w:sz w:val="26"/>
          <w:szCs w:val="26"/>
        </w:rPr>
        <w:t>извещением</w:t>
      </w:r>
      <w:proofErr w:type="gramEnd"/>
      <w:r>
        <w:rPr>
          <w:bCs/>
          <w:sz w:val="26"/>
          <w:szCs w:val="26"/>
        </w:rPr>
        <w:t xml:space="preserve"> о проведении запроса котировок в соответствии с пунктом 9.9 настоящего </w:t>
      </w:r>
      <w:r w:rsidR="00665E90">
        <w:rPr>
          <w:bCs/>
          <w:sz w:val="26"/>
          <w:szCs w:val="26"/>
        </w:rPr>
        <w:t>П</w:t>
      </w:r>
      <w:r>
        <w:rPr>
          <w:bCs/>
          <w:sz w:val="26"/>
          <w:szCs w:val="26"/>
        </w:rPr>
        <w:t>оложения (условие применяется, если требование предоставления обеспечения заявки на участие в закупке предусмотрено извещением о закупке)</w:t>
      </w:r>
      <w:bookmarkEnd w:id="12"/>
      <w:r>
        <w:rPr>
          <w:sz w:val="26"/>
          <w:szCs w:val="26"/>
        </w:rPr>
        <w:t>;</w:t>
      </w:r>
      <w:bookmarkEnd w:id="13"/>
    </w:p>
    <w:p w:rsidR="00C14530" w:rsidRDefault="00C14530" w:rsidP="00C14530">
      <w:pPr>
        <w:spacing w:line="240" w:lineRule="auto"/>
        <w:ind w:firstLine="709"/>
        <w:rPr>
          <w:sz w:val="26"/>
          <w:szCs w:val="26"/>
        </w:rPr>
      </w:pPr>
      <w:r>
        <w:rPr>
          <w:sz w:val="26"/>
          <w:szCs w:val="26"/>
        </w:rPr>
        <w:t>10)</w:t>
      </w:r>
      <w:bookmarkStart w:id="14" w:name="_Ref523317520"/>
      <w:r>
        <w:rPr>
          <w:sz w:val="26"/>
          <w:szCs w:val="26"/>
        </w:rPr>
        <w:t xml:space="preserve"> участник открытого конкурса в электронной форме в нарушение условия документации об открытом конкурсе в электронной форме, установленного в соответствии с подпунктом 2 пункта 17.4 настоящего </w:t>
      </w:r>
      <w:r w:rsidR="00665E90">
        <w:rPr>
          <w:sz w:val="26"/>
          <w:szCs w:val="26"/>
        </w:rPr>
        <w:t>П</w:t>
      </w:r>
      <w:r>
        <w:rPr>
          <w:sz w:val="26"/>
          <w:szCs w:val="26"/>
        </w:rPr>
        <w:t>оложения, указал в первой части заявки сведения о себе и (или) о предлагаемой им цене договора.</w:t>
      </w:r>
      <w:bookmarkEnd w:id="14"/>
      <w:r>
        <w:rPr>
          <w:sz w:val="26"/>
          <w:szCs w:val="26"/>
        </w:rPr>
        <w:tab/>
        <w:t xml:space="preserve">Конкретный перечень оснований отказа в допуске к участию в процедуре закупки (отклонения) участника закупки и (или) его заявки для каждого способа закупки определяется пунктами соответствующих разделов </w:t>
      </w:r>
      <w:r w:rsidR="00665E90">
        <w:rPr>
          <w:sz w:val="26"/>
          <w:szCs w:val="26"/>
        </w:rPr>
        <w:t>П</w:t>
      </w:r>
      <w:r>
        <w:rPr>
          <w:sz w:val="26"/>
          <w:szCs w:val="26"/>
        </w:rPr>
        <w:t>оложения.</w:t>
      </w:r>
    </w:p>
    <w:p w:rsidR="00C14530" w:rsidRDefault="00C14530" w:rsidP="00C14530">
      <w:pPr>
        <w:spacing w:line="240" w:lineRule="auto"/>
        <w:ind w:firstLine="709"/>
        <w:rPr>
          <w:sz w:val="26"/>
          <w:szCs w:val="26"/>
        </w:rPr>
      </w:pPr>
      <w:bookmarkStart w:id="15" w:name="_Ref523269426"/>
      <w:r>
        <w:rPr>
          <w:sz w:val="26"/>
          <w:szCs w:val="26"/>
        </w:rPr>
        <w:t>7.4. </w:t>
      </w:r>
      <w:proofErr w:type="gramStart"/>
      <w:r>
        <w:rPr>
          <w:sz w:val="26"/>
          <w:szCs w:val="26"/>
        </w:rPr>
        <w:t xml:space="preserve">В случае выявления фактов несоответствия участника закупки какому-либо из требований, перечисленных в подпунктах 2–10 пункта 7.1 настоящего </w:t>
      </w:r>
      <w:r w:rsidR="00665E90">
        <w:rPr>
          <w:sz w:val="26"/>
          <w:szCs w:val="26"/>
        </w:rPr>
        <w:t>П</w:t>
      </w:r>
      <w:r>
        <w:rPr>
          <w:sz w:val="26"/>
          <w:szCs w:val="26"/>
        </w:rPr>
        <w:t>оложения, на любом этапе закупки до момента заключения договора, а также в случае выявления недостоверности информации об участнике закупки, в том числе о его опыте и (или) квалификации, и (или) о предлагаемых им к поставке товарах, предлагаемых им к выполнению работ или предлагаемых</w:t>
      </w:r>
      <w:proofErr w:type="gramEnd"/>
      <w:r>
        <w:rPr>
          <w:sz w:val="26"/>
          <w:szCs w:val="26"/>
        </w:rPr>
        <w:t xml:space="preserve"> им к оказанию услуг, на дату окончания срока подачи заявок на участие в закупке, комиссия отстраняет участника от участия в закупке и составляет протокол отстранения от участия в закупке. В него включается следующая информация:</w:t>
      </w:r>
      <w:bookmarkEnd w:id="15"/>
    </w:p>
    <w:p w:rsidR="00C14530" w:rsidRDefault="00C14530" w:rsidP="00C14530">
      <w:pPr>
        <w:spacing w:line="240" w:lineRule="auto"/>
        <w:ind w:firstLine="709"/>
        <w:rPr>
          <w:sz w:val="26"/>
          <w:szCs w:val="26"/>
        </w:rPr>
      </w:pPr>
      <w:r>
        <w:rPr>
          <w:sz w:val="26"/>
          <w:szCs w:val="26"/>
        </w:rPr>
        <w:t>1) сведения о месте, дате, времени составления протокола;</w:t>
      </w:r>
    </w:p>
    <w:p w:rsidR="00C14530" w:rsidRDefault="00C14530" w:rsidP="00C14530">
      <w:pPr>
        <w:spacing w:line="240" w:lineRule="auto"/>
        <w:ind w:firstLine="709"/>
        <w:rPr>
          <w:sz w:val="26"/>
          <w:szCs w:val="26"/>
        </w:rPr>
      </w:pPr>
      <w:r>
        <w:rPr>
          <w:sz w:val="26"/>
          <w:szCs w:val="26"/>
        </w:rPr>
        <w:t>2) фамилии, имена, отчества, должности членов комиссии;</w:t>
      </w:r>
    </w:p>
    <w:p w:rsidR="00C14530" w:rsidRDefault="00C14530" w:rsidP="00C14530">
      <w:pPr>
        <w:spacing w:line="240" w:lineRule="auto"/>
        <w:ind w:firstLine="709"/>
        <w:rPr>
          <w:sz w:val="26"/>
          <w:szCs w:val="26"/>
        </w:rPr>
      </w:pPr>
      <w:proofErr w:type="gramStart"/>
      <w:r>
        <w:rPr>
          <w:sz w:val="26"/>
          <w:szCs w:val="26"/>
        </w:rPr>
        <w:t xml:space="preserve">3) наименование (для юридического лица), фамилия, имя, отчество (для физического лица), идентификационный номер налогоплательщика, местонахождение, почтовый адрес, контактный телефон участника, который </w:t>
      </w:r>
      <w:r>
        <w:rPr>
          <w:sz w:val="26"/>
          <w:szCs w:val="26"/>
        </w:rPr>
        <w:lastRenderedPageBreak/>
        <w:t>отстраняется от участия в закупке;</w:t>
      </w:r>
      <w:proofErr w:type="gramEnd"/>
    </w:p>
    <w:p w:rsidR="00C14530" w:rsidRDefault="00C14530" w:rsidP="00C14530">
      <w:pPr>
        <w:spacing w:line="240" w:lineRule="auto"/>
        <w:ind w:firstLine="709"/>
        <w:rPr>
          <w:sz w:val="26"/>
          <w:szCs w:val="26"/>
        </w:rPr>
      </w:pPr>
      <w:r>
        <w:rPr>
          <w:sz w:val="26"/>
          <w:szCs w:val="26"/>
        </w:rPr>
        <w:t xml:space="preserve">4) требования, предусмотренные подпунктами </w:t>
      </w:r>
      <w:r>
        <w:t>2 </w:t>
      </w:r>
      <w:r>
        <w:rPr>
          <w:sz w:val="26"/>
          <w:szCs w:val="26"/>
        </w:rPr>
        <w:t>– </w:t>
      </w:r>
      <w:r>
        <w:t>10</w:t>
      </w:r>
      <w:r>
        <w:rPr>
          <w:sz w:val="26"/>
          <w:szCs w:val="26"/>
        </w:rPr>
        <w:t xml:space="preserve"> пункта </w:t>
      </w:r>
      <w:r>
        <w:t>7.1</w:t>
      </w:r>
      <w:r>
        <w:rPr>
          <w:sz w:val="26"/>
          <w:szCs w:val="26"/>
        </w:rPr>
        <w:t xml:space="preserve"> настоящего Типового положения, которым не соответствует отстраняемый участник закупки;</w:t>
      </w:r>
    </w:p>
    <w:p w:rsidR="00C14530" w:rsidRDefault="00C14530" w:rsidP="00C14530">
      <w:pPr>
        <w:spacing w:line="240" w:lineRule="auto"/>
        <w:ind w:firstLine="709"/>
        <w:rPr>
          <w:sz w:val="26"/>
          <w:szCs w:val="26"/>
        </w:rPr>
      </w:pPr>
      <w:r>
        <w:rPr>
          <w:sz w:val="26"/>
          <w:szCs w:val="26"/>
        </w:rPr>
        <w:t>5) обстоятельства, при которых выявлен факт несоответствия участника закупки таким требованиям;</w:t>
      </w:r>
    </w:p>
    <w:p w:rsidR="00C14530" w:rsidRDefault="00C14530" w:rsidP="00C14530">
      <w:pPr>
        <w:spacing w:line="240" w:lineRule="auto"/>
        <w:ind w:firstLine="709"/>
        <w:rPr>
          <w:sz w:val="26"/>
          <w:szCs w:val="26"/>
        </w:rPr>
      </w:pPr>
      <w:r>
        <w:rPr>
          <w:sz w:val="26"/>
          <w:szCs w:val="26"/>
        </w:rPr>
        <w:t>6) сведения, полученные заказчиком, комиссией в подтверждение факта несоответствия участника закупки таким требованиям;</w:t>
      </w:r>
    </w:p>
    <w:p w:rsidR="00C14530" w:rsidRDefault="00C14530" w:rsidP="00C14530">
      <w:pPr>
        <w:spacing w:line="240" w:lineRule="auto"/>
        <w:ind w:firstLine="709"/>
        <w:rPr>
          <w:sz w:val="26"/>
          <w:szCs w:val="26"/>
        </w:rPr>
      </w:pPr>
      <w:r>
        <w:rPr>
          <w:sz w:val="26"/>
          <w:szCs w:val="26"/>
        </w:rPr>
        <w:t>7) решение комиссии об отстранении от участия с обоснованием такого решения и сведениями о решении каждого члена комиссии.</w:t>
      </w:r>
    </w:p>
    <w:p w:rsidR="00C14530" w:rsidRDefault="00C14530" w:rsidP="00C14530">
      <w:pPr>
        <w:spacing w:line="240" w:lineRule="auto"/>
        <w:ind w:firstLine="709"/>
        <w:rPr>
          <w:sz w:val="26"/>
          <w:szCs w:val="26"/>
        </w:rPr>
      </w:pPr>
      <w:r>
        <w:rPr>
          <w:sz w:val="26"/>
          <w:szCs w:val="26"/>
        </w:rPr>
        <w:t>Указанный протокол размещается в ЕИС не позднее чем через три дня со дня подписания.</w:t>
      </w:r>
    </w:p>
    <w:p w:rsidR="00C14530" w:rsidRDefault="00C14530" w:rsidP="00C14530">
      <w:pPr>
        <w:spacing w:line="240" w:lineRule="auto"/>
        <w:ind w:firstLine="709"/>
        <w:rPr>
          <w:sz w:val="26"/>
          <w:szCs w:val="26"/>
        </w:rPr>
      </w:pPr>
      <w:r>
        <w:rPr>
          <w:sz w:val="26"/>
          <w:szCs w:val="26"/>
        </w:rPr>
        <w:t>7.5. В случае</w:t>
      </w:r>
      <w:proofErr w:type="gramStart"/>
      <w:r>
        <w:rPr>
          <w:sz w:val="26"/>
          <w:szCs w:val="26"/>
        </w:rPr>
        <w:t>,</w:t>
      </w:r>
      <w:proofErr w:type="gramEnd"/>
      <w:r>
        <w:rPr>
          <w:sz w:val="26"/>
          <w:szCs w:val="26"/>
        </w:rPr>
        <w:t xml:space="preserve"> если участник, являясь победителем закупки, отстранен комиссией от участия в закупке на этапе заключения с ним договора, заказчик осуществляет дальнейшие действия в соответствии с порядком заключения договора с участником закупки, заявке которого присвоено второе место после победителя. При этом участник закупки, отстраненный от участия в закупке на этапе заключения с ним договора, не признается уклонившимся от заключения договора.</w:t>
      </w:r>
    </w:p>
    <w:p w:rsidR="00C14530" w:rsidRDefault="00C14530" w:rsidP="00C14530">
      <w:pPr>
        <w:spacing w:line="240" w:lineRule="auto"/>
        <w:ind w:firstLine="709"/>
        <w:rPr>
          <w:sz w:val="26"/>
          <w:szCs w:val="26"/>
        </w:rPr>
      </w:pPr>
      <w:r>
        <w:rPr>
          <w:sz w:val="26"/>
          <w:szCs w:val="26"/>
        </w:rPr>
        <w:t xml:space="preserve">7.6. Если комиссией отстранен от участия в закупке участник, заявке которого присвоено второе место после победителя, или иной участник закупки, с которым в соответствии с настоящим </w:t>
      </w:r>
      <w:r w:rsidR="00665E90">
        <w:rPr>
          <w:sz w:val="26"/>
          <w:szCs w:val="26"/>
        </w:rPr>
        <w:t>П</w:t>
      </w:r>
      <w:r>
        <w:rPr>
          <w:sz w:val="26"/>
          <w:szCs w:val="26"/>
        </w:rPr>
        <w:t xml:space="preserve">оложением заключается договор, на этапе заключения с ним договора, закупка признается несостоявшейся. </w:t>
      </w:r>
      <w:proofErr w:type="gramStart"/>
      <w:r>
        <w:rPr>
          <w:sz w:val="26"/>
          <w:szCs w:val="26"/>
        </w:rPr>
        <w:t xml:space="preserve">В таком случае заказчик вправе осуществить повторную закупку, либо, если закупка не проводилась запросом предложений, осуществить запрос предложений в соответствии с подпунктом 1 пункта 8.5 настоящего </w:t>
      </w:r>
      <w:r w:rsidR="00665E90">
        <w:rPr>
          <w:sz w:val="26"/>
          <w:szCs w:val="26"/>
        </w:rPr>
        <w:t>П</w:t>
      </w:r>
      <w:r>
        <w:rPr>
          <w:sz w:val="26"/>
          <w:szCs w:val="26"/>
        </w:rPr>
        <w:t xml:space="preserve">оложения, либо осуществить закупку у единственного поставщика в соответствии с подпунктом 17 пункта 21.1 настоящего </w:t>
      </w:r>
      <w:r w:rsidR="00665E90">
        <w:rPr>
          <w:sz w:val="26"/>
          <w:szCs w:val="26"/>
        </w:rPr>
        <w:t>П</w:t>
      </w:r>
      <w:r>
        <w:rPr>
          <w:sz w:val="26"/>
          <w:szCs w:val="26"/>
        </w:rPr>
        <w:t xml:space="preserve">оложения, либо осуществить закупку иным образом в соответствии с настоящим </w:t>
      </w:r>
      <w:r w:rsidR="00665E90">
        <w:rPr>
          <w:sz w:val="26"/>
          <w:szCs w:val="26"/>
        </w:rPr>
        <w:t>П</w:t>
      </w:r>
      <w:r>
        <w:rPr>
          <w:sz w:val="26"/>
          <w:szCs w:val="26"/>
        </w:rPr>
        <w:t>оложением.</w:t>
      </w:r>
      <w:proofErr w:type="gramEnd"/>
    </w:p>
    <w:p w:rsidR="006F2BC4" w:rsidRDefault="006F2BC4" w:rsidP="00E52F0E">
      <w:pPr>
        <w:spacing w:line="240" w:lineRule="auto"/>
        <w:rPr>
          <w:rStyle w:val="FontStyle19"/>
        </w:rPr>
      </w:pPr>
    </w:p>
    <w:p w:rsidR="006F2BC4" w:rsidRPr="00B46187" w:rsidRDefault="006F2BC4" w:rsidP="001B0162">
      <w:pPr>
        <w:spacing w:line="240" w:lineRule="auto"/>
        <w:jc w:val="center"/>
        <w:rPr>
          <w:rStyle w:val="FontStyle19"/>
          <w:b/>
        </w:rPr>
      </w:pPr>
      <w:r w:rsidRPr="00B46187">
        <w:rPr>
          <w:rStyle w:val="FontStyle19"/>
          <w:b/>
        </w:rPr>
        <w:t>8. Способы закупки</w:t>
      </w:r>
    </w:p>
    <w:p w:rsidR="006F2BC4" w:rsidRPr="00B46187" w:rsidRDefault="006F2BC4" w:rsidP="00E52F0E">
      <w:pPr>
        <w:spacing w:line="240" w:lineRule="auto"/>
        <w:rPr>
          <w:rStyle w:val="FontStyle19"/>
          <w:b/>
        </w:rPr>
      </w:pPr>
    </w:p>
    <w:p w:rsidR="006F2BC4" w:rsidRPr="00B46187" w:rsidRDefault="006F2BC4" w:rsidP="00E52F0E">
      <w:pPr>
        <w:spacing w:line="240" w:lineRule="auto"/>
        <w:ind w:firstLine="709"/>
        <w:rPr>
          <w:rStyle w:val="FontStyle19"/>
        </w:rPr>
      </w:pPr>
      <w:r w:rsidRPr="00B46187">
        <w:rPr>
          <w:sz w:val="26"/>
          <w:szCs w:val="26"/>
        </w:rPr>
        <w:t>8.1.</w:t>
      </w:r>
      <w:bookmarkStart w:id="16" w:name="_Ref523277248"/>
      <w:r w:rsidRPr="00B46187">
        <w:rPr>
          <w:sz w:val="26"/>
          <w:szCs w:val="26"/>
        </w:rPr>
        <w:t> </w:t>
      </w:r>
      <w:r w:rsidRPr="00B46187">
        <w:rPr>
          <w:rStyle w:val="FontStyle19"/>
        </w:rPr>
        <w:t>Заказчики осуществляют конкурентные закупки путем проведения торгов следующими способами:</w:t>
      </w:r>
      <w:bookmarkEnd w:id="16"/>
    </w:p>
    <w:p w:rsidR="006F2BC4" w:rsidRPr="00B46187" w:rsidRDefault="006F2BC4" w:rsidP="00E52F0E">
      <w:pPr>
        <w:spacing w:line="240" w:lineRule="auto"/>
        <w:ind w:firstLine="709"/>
        <w:rPr>
          <w:rStyle w:val="FontStyle19"/>
        </w:rPr>
      </w:pPr>
      <w:r w:rsidRPr="00B46187">
        <w:rPr>
          <w:rStyle w:val="FontStyle19"/>
        </w:rPr>
        <w:t>1) конкурс (открытый конкурс, конкурс в электронной форме, закрытый конкурс);</w:t>
      </w:r>
    </w:p>
    <w:p w:rsidR="006F2BC4" w:rsidRPr="00B46187" w:rsidRDefault="006F2BC4" w:rsidP="00E52F0E">
      <w:pPr>
        <w:spacing w:line="240" w:lineRule="auto"/>
        <w:ind w:firstLine="709"/>
        <w:rPr>
          <w:rStyle w:val="FontStyle19"/>
        </w:rPr>
      </w:pPr>
      <w:r w:rsidRPr="00B46187">
        <w:rPr>
          <w:rStyle w:val="FontStyle19"/>
        </w:rPr>
        <w:t>2)</w:t>
      </w:r>
      <w:r w:rsidRPr="00B46187">
        <w:rPr>
          <w:sz w:val="26"/>
          <w:szCs w:val="26"/>
        </w:rPr>
        <w:t> </w:t>
      </w:r>
      <w:r w:rsidRPr="00B46187">
        <w:rPr>
          <w:rStyle w:val="FontStyle19"/>
        </w:rPr>
        <w:t>аукцион (открытый аукцион, аукцион в электронной форме, закрытый аукцион);</w:t>
      </w:r>
    </w:p>
    <w:p w:rsidR="006F2BC4" w:rsidRPr="00B46187" w:rsidRDefault="006F2BC4" w:rsidP="00E52F0E">
      <w:pPr>
        <w:spacing w:line="240" w:lineRule="auto"/>
        <w:ind w:firstLine="709"/>
        <w:rPr>
          <w:rStyle w:val="FontStyle19"/>
        </w:rPr>
      </w:pPr>
      <w:r w:rsidRPr="00B46187">
        <w:rPr>
          <w:rStyle w:val="FontStyle19"/>
        </w:rPr>
        <w:t>3) запрос котировок (запрос котировок в электронной форме, закрытый запрос котировок);</w:t>
      </w:r>
    </w:p>
    <w:p w:rsidR="006F2BC4" w:rsidRPr="00B46187" w:rsidRDefault="006F2BC4" w:rsidP="00E52F0E">
      <w:pPr>
        <w:spacing w:line="240" w:lineRule="auto"/>
        <w:ind w:firstLine="709"/>
        <w:rPr>
          <w:rStyle w:val="FontStyle19"/>
        </w:rPr>
      </w:pPr>
      <w:r w:rsidRPr="00B46187">
        <w:rPr>
          <w:rStyle w:val="FontStyle19"/>
        </w:rPr>
        <w:t>4) запрос предложений (запрос предложений в электронной форме, закрытый запрос предложений).</w:t>
      </w:r>
    </w:p>
    <w:p w:rsidR="006F2BC4" w:rsidRPr="00B46187" w:rsidRDefault="006F2BC4" w:rsidP="00E52F0E">
      <w:pPr>
        <w:spacing w:line="240" w:lineRule="auto"/>
        <w:ind w:firstLine="709"/>
        <w:rPr>
          <w:rStyle w:val="FontStyle19"/>
        </w:rPr>
      </w:pPr>
      <w:r w:rsidRPr="00B46187">
        <w:rPr>
          <w:rStyle w:val="FontStyle19"/>
        </w:rPr>
        <w:t>8.2. Заказчик во всех случаях осуществляет закупку путем проведения открытого конкурса или конкурса в электронной форме, за исключением случаев, предусмотрен</w:t>
      </w:r>
      <w:r>
        <w:rPr>
          <w:rStyle w:val="FontStyle19"/>
        </w:rPr>
        <w:t>ных настоящим разделом П</w:t>
      </w:r>
      <w:r w:rsidRPr="00B46187">
        <w:rPr>
          <w:rStyle w:val="FontStyle19"/>
        </w:rPr>
        <w:t>оложения.</w:t>
      </w:r>
    </w:p>
    <w:p w:rsidR="006F2BC4" w:rsidRDefault="006F2BC4" w:rsidP="00E52F0E">
      <w:pPr>
        <w:spacing w:line="240" w:lineRule="auto"/>
        <w:ind w:firstLine="709"/>
        <w:rPr>
          <w:rStyle w:val="FontStyle19"/>
        </w:rPr>
      </w:pPr>
      <w:r w:rsidRPr="00B46187">
        <w:rPr>
          <w:rStyle w:val="FontStyle19"/>
        </w:rPr>
        <w:t>8.3.</w:t>
      </w:r>
      <w:r w:rsidRPr="00B46187">
        <w:rPr>
          <w:sz w:val="26"/>
          <w:szCs w:val="26"/>
        </w:rPr>
        <w:t> </w:t>
      </w:r>
      <w:r w:rsidRPr="00B46187">
        <w:rPr>
          <w:rStyle w:val="FontStyle19"/>
        </w:rPr>
        <w:t>Заказчик принимает решение о проведен</w:t>
      </w:r>
      <w:proofErr w:type="gramStart"/>
      <w:r w:rsidRPr="00B46187">
        <w:rPr>
          <w:rStyle w:val="FontStyle19"/>
        </w:rPr>
        <w:t>ии ау</w:t>
      </w:r>
      <w:proofErr w:type="gramEnd"/>
      <w:r w:rsidRPr="00B46187">
        <w:rPr>
          <w:rStyle w:val="FontStyle19"/>
        </w:rPr>
        <w:t xml:space="preserve">кциона в случае потребности в поставке товаров, выполнении работ, оказании услуг, для которых есть функционирующий рынок и сравнивать которые целесообразно только по их ценам. </w:t>
      </w:r>
    </w:p>
    <w:p w:rsidR="00DB72D2" w:rsidRPr="00B46187" w:rsidRDefault="00DB72D2" w:rsidP="00E52F0E">
      <w:pPr>
        <w:spacing w:line="240" w:lineRule="auto"/>
        <w:ind w:firstLine="709"/>
        <w:rPr>
          <w:rStyle w:val="FontStyle19"/>
        </w:rPr>
      </w:pPr>
      <w:r w:rsidRPr="00665E90">
        <w:rPr>
          <w:rStyle w:val="FontStyle19"/>
        </w:rPr>
        <w:lastRenderedPageBreak/>
        <w:t>8.3.1. Заказчик осуществляет закупку услуг обязательного аудита бухгалтерской (финансовой) отчетности путем проведения аукциона в электронной форме</w:t>
      </w:r>
      <w:r w:rsidR="008F3B64" w:rsidRPr="00665E90">
        <w:rPr>
          <w:rStyle w:val="FontStyle19"/>
        </w:rPr>
        <w:t xml:space="preserve"> для субъектов малого и среднего предпринимательства</w:t>
      </w:r>
      <w:r w:rsidRPr="00665E90">
        <w:rPr>
          <w:rStyle w:val="FontStyle19"/>
        </w:rPr>
        <w:t>.</w:t>
      </w:r>
    </w:p>
    <w:p w:rsidR="006F2BC4" w:rsidRPr="00B46187" w:rsidRDefault="006F2BC4" w:rsidP="00E52F0E">
      <w:pPr>
        <w:spacing w:line="240" w:lineRule="auto"/>
        <w:ind w:firstLine="709"/>
        <w:rPr>
          <w:rStyle w:val="FontStyle19"/>
        </w:rPr>
      </w:pPr>
      <w:r w:rsidRPr="00B46187">
        <w:rPr>
          <w:rStyle w:val="FontStyle19"/>
        </w:rPr>
        <w:t>8.4. Заказчик принимает решение о проведении запроса котировок в случае, если начальная (максимальная) цена договора не превышает пятисот тысяч рублей. При этом годовой объем закупок, осуществляемых путем проведения запроса котировок, не должен превышать десяти процентов СГСОД заказчика и не должен составлять более чем пятьдесят миллионов рублей.</w:t>
      </w:r>
    </w:p>
    <w:p w:rsidR="006F2BC4" w:rsidRPr="00B46187" w:rsidRDefault="006F2BC4" w:rsidP="00E52F0E">
      <w:pPr>
        <w:spacing w:line="240" w:lineRule="auto"/>
        <w:ind w:firstLine="709"/>
        <w:rPr>
          <w:rStyle w:val="FontStyle19"/>
        </w:rPr>
      </w:pPr>
      <w:r w:rsidRPr="00B46187">
        <w:rPr>
          <w:rStyle w:val="FontStyle19"/>
        </w:rPr>
        <w:t>Заказчик вправе осуществлять закупку путем запроса котировок товаров, работ, услуг для обеспечения своей деятельности на территории иностранного государства, на которой находится заказчик, у иностранных поставщиков (исполнителей, подрядчиков) независимо от цены договора.</w:t>
      </w:r>
    </w:p>
    <w:p w:rsidR="006F2BC4" w:rsidRPr="00B46187" w:rsidRDefault="006F2BC4" w:rsidP="00E52F0E">
      <w:pPr>
        <w:spacing w:line="240" w:lineRule="auto"/>
        <w:ind w:firstLine="709"/>
        <w:rPr>
          <w:rStyle w:val="FontStyle19"/>
        </w:rPr>
      </w:pPr>
      <w:r w:rsidRPr="00B46187">
        <w:rPr>
          <w:rStyle w:val="FontStyle19"/>
        </w:rPr>
        <w:t xml:space="preserve">8.5. </w:t>
      </w:r>
      <w:bookmarkStart w:id="17" w:name="_Ref523394622"/>
      <w:r w:rsidRPr="00B46187">
        <w:rPr>
          <w:rStyle w:val="FontStyle19"/>
        </w:rPr>
        <w:t>Заказчик вправе принять решение о проведении запроса предложений в следующих случаях:</w:t>
      </w:r>
      <w:bookmarkEnd w:id="17"/>
    </w:p>
    <w:p w:rsidR="006F2BC4" w:rsidRPr="00B46187" w:rsidRDefault="006F2BC4" w:rsidP="00E52F0E">
      <w:pPr>
        <w:spacing w:line="240" w:lineRule="auto"/>
        <w:ind w:firstLine="709"/>
        <w:rPr>
          <w:rStyle w:val="FontStyle19"/>
        </w:rPr>
      </w:pPr>
      <w:r w:rsidRPr="00B46187">
        <w:rPr>
          <w:rStyle w:val="FontStyle19"/>
        </w:rPr>
        <w:t xml:space="preserve">1) </w:t>
      </w:r>
      <w:bookmarkStart w:id="18" w:name="_Ref523394612"/>
      <w:r w:rsidRPr="00B46187">
        <w:rPr>
          <w:rStyle w:val="FontStyle19"/>
        </w:rPr>
        <w:t xml:space="preserve">аукцион, конкурс, запрос котировок </w:t>
      </w:r>
      <w:proofErr w:type="gramStart"/>
      <w:r w:rsidRPr="00B46187">
        <w:rPr>
          <w:rStyle w:val="FontStyle19"/>
        </w:rPr>
        <w:t>признаны</w:t>
      </w:r>
      <w:proofErr w:type="gramEnd"/>
      <w:r w:rsidRPr="00B46187">
        <w:rPr>
          <w:rStyle w:val="FontStyle19"/>
        </w:rPr>
        <w:t xml:space="preserve"> несостоявшимися и договор с их участником не заключен (в случае, если не состоявшимися признаны закрытый аукцион, закрытый конкурс, закрытый запрос котировок, заказчик проводит закрытый запрос предложений; в ином случае заказчик проводит запрос предложений в электронной форме);</w:t>
      </w:r>
      <w:bookmarkEnd w:id="18"/>
    </w:p>
    <w:p w:rsidR="006F2BC4" w:rsidRPr="00B46187" w:rsidRDefault="006F2BC4" w:rsidP="00E52F0E">
      <w:pPr>
        <w:spacing w:line="240" w:lineRule="auto"/>
        <w:ind w:firstLine="709"/>
        <w:rPr>
          <w:rStyle w:val="FontStyle19"/>
        </w:rPr>
      </w:pPr>
      <w:bookmarkStart w:id="19" w:name="_Ref523450815"/>
      <w:proofErr w:type="gramStart"/>
      <w:r w:rsidRPr="00B46187">
        <w:rPr>
          <w:rStyle w:val="FontStyle19"/>
        </w:rPr>
        <w:t xml:space="preserve">2) если осуществляется закупка товара, работы или услуги, являющихся предметом договора, расторжение которого осуществлено заказчиком на основании пункта 12.11 настоящего </w:t>
      </w:r>
      <w:r w:rsidR="00D2535B">
        <w:rPr>
          <w:rStyle w:val="FontStyle19"/>
        </w:rPr>
        <w:t>П</w:t>
      </w:r>
      <w:r w:rsidRPr="00B46187">
        <w:rPr>
          <w:rStyle w:val="FontStyle19"/>
        </w:rPr>
        <w:t>оложения (в случае, если расторгнут договор, заключенный по результатам закрытого аукциона, закрытого конкурса, закрытого запроса котировок, заказчик проводит закрытый запрос предложений; в ином случае заказчик проводит запрос предложений в электронной форме).</w:t>
      </w:r>
      <w:proofErr w:type="gramEnd"/>
      <w:r w:rsidRPr="00B46187">
        <w:rPr>
          <w:rStyle w:val="FontStyle19"/>
        </w:rPr>
        <w:t xml:space="preserve"> </w:t>
      </w:r>
      <w:proofErr w:type="gramStart"/>
      <w:r w:rsidRPr="00B46187">
        <w:rPr>
          <w:rStyle w:val="FontStyle19"/>
        </w:rPr>
        <w:t>При этом в случае, если до расторжения договора поставщик (подрядчик, исполнитель) частично исполнил обязательства, предусмотренные таким договором, при заключении нового договора на основании настоящего подпункта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w:t>
      </w:r>
      <w:bookmarkEnd w:id="19"/>
      <w:proofErr w:type="gramEnd"/>
    </w:p>
    <w:p w:rsidR="006F2BC4" w:rsidRPr="00B46187" w:rsidRDefault="006F2BC4" w:rsidP="00E52F0E">
      <w:pPr>
        <w:spacing w:line="240" w:lineRule="auto"/>
        <w:ind w:firstLine="709"/>
        <w:rPr>
          <w:rStyle w:val="FontStyle19"/>
        </w:rPr>
      </w:pPr>
      <w:r w:rsidRPr="00B46187">
        <w:rPr>
          <w:rStyle w:val="FontStyle19"/>
        </w:rPr>
        <w:t>8.6. Решение о проведении закупки закрытым способом принимается в случае, указанном в</w:t>
      </w:r>
      <w:r w:rsidR="00D2535B">
        <w:rPr>
          <w:rStyle w:val="FontStyle19"/>
        </w:rPr>
        <w:t xml:space="preserve"> пункте 13.9 настоящего П</w:t>
      </w:r>
      <w:r w:rsidRPr="00B46187">
        <w:rPr>
          <w:rStyle w:val="FontStyle19"/>
        </w:rPr>
        <w:t>оложения, с учетом требова</w:t>
      </w:r>
      <w:r w:rsidR="00D2535B">
        <w:rPr>
          <w:rStyle w:val="FontStyle19"/>
        </w:rPr>
        <w:t>ний настоящего раздела П</w:t>
      </w:r>
      <w:r w:rsidRPr="00B46187">
        <w:rPr>
          <w:rStyle w:val="FontStyle19"/>
        </w:rPr>
        <w:t>оложения.</w:t>
      </w:r>
    </w:p>
    <w:p w:rsidR="006F2BC4" w:rsidRPr="00B46187" w:rsidRDefault="006F2BC4" w:rsidP="00E52F0E">
      <w:pPr>
        <w:spacing w:line="240" w:lineRule="auto"/>
        <w:ind w:firstLine="709"/>
        <w:rPr>
          <w:rStyle w:val="FontStyle19"/>
        </w:rPr>
      </w:pPr>
      <w:r w:rsidRPr="00B46187">
        <w:rPr>
          <w:rStyle w:val="FontStyle19"/>
        </w:rPr>
        <w:t>8.7. Кроме конкурентных закупок, заказчик в случаях, установленных соот</w:t>
      </w:r>
      <w:r>
        <w:rPr>
          <w:rStyle w:val="FontStyle19"/>
        </w:rPr>
        <w:t>ветствующими разделами П</w:t>
      </w:r>
      <w:r w:rsidRPr="00B46187">
        <w:rPr>
          <w:rStyle w:val="FontStyle19"/>
        </w:rPr>
        <w:t>оложения, осуществляет закупки у единственного поставщика.</w:t>
      </w:r>
    </w:p>
    <w:p w:rsidR="006F2BC4" w:rsidRPr="00B46187" w:rsidRDefault="006F2BC4" w:rsidP="00E52F0E">
      <w:pPr>
        <w:spacing w:line="240" w:lineRule="auto"/>
        <w:ind w:firstLine="709"/>
        <w:rPr>
          <w:rStyle w:val="FontStyle19"/>
        </w:rPr>
      </w:pPr>
      <w:r w:rsidRPr="00B46187">
        <w:rPr>
          <w:rStyle w:val="FontStyle19"/>
        </w:rPr>
        <w:t>8.8. Решение о способе закупки принимает руководитель заказчика или иное уполномоченное лицо.</w:t>
      </w:r>
    </w:p>
    <w:p w:rsidR="006F2BC4" w:rsidRPr="00B46187" w:rsidRDefault="006F2BC4" w:rsidP="00E52F0E">
      <w:pPr>
        <w:spacing w:line="240" w:lineRule="auto"/>
        <w:ind w:firstLine="709"/>
        <w:rPr>
          <w:rStyle w:val="FontStyle19"/>
        </w:rPr>
      </w:pPr>
      <w:r w:rsidRPr="00B46187">
        <w:rPr>
          <w:rStyle w:val="FontStyle19"/>
        </w:rPr>
        <w:t>8.9. Заказчик осуществляет закупку товаров, работ, услуг только в электронной форме в соответствии с правовым актом Правительства Российской Федерации, устанавливающим перечень товаров, работ и услуг, закупка которых осуществляется в электронной форме.</w:t>
      </w:r>
    </w:p>
    <w:p w:rsidR="006F2BC4" w:rsidRPr="00B46187" w:rsidRDefault="006F2BC4" w:rsidP="00E52F0E">
      <w:pPr>
        <w:spacing w:line="240" w:lineRule="auto"/>
        <w:ind w:firstLine="709"/>
        <w:rPr>
          <w:rStyle w:val="FontStyle19"/>
        </w:rPr>
      </w:pPr>
      <w:r w:rsidRPr="00B46187">
        <w:rPr>
          <w:rStyle w:val="FontStyle19"/>
        </w:rPr>
        <w:t xml:space="preserve">8.10. При осуществлении закупки товаров, работ, услуг способом открытого конкурса могут выделяться лоты, в отношении которых в извещении о проведении открытого конкурса, в документации о проведении открытого конкурса отдельно указываются предмет, начальная (максимальная) цена, сроки и иные условия </w:t>
      </w:r>
      <w:r w:rsidRPr="00B46187">
        <w:rPr>
          <w:rStyle w:val="FontStyle19"/>
        </w:rPr>
        <w:lastRenderedPageBreak/>
        <w:t>поставки товаров, выполнение работ или оказания услуг. Участник открытого конкурса подает заявку в отношении определенного лота. В отношении каждого лота заключается отдельный договор.</w:t>
      </w:r>
    </w:p>
    <w:p w:rsidR="006F2BC4" w:rsidRPr="00B46187" w:rsidRDefault="006F2BC4" w:rsidP="00E52F0E">
      <w:pPr>
        <w:spacing w:line="240" w:lineRule="auto"/>
        <w:ind w:firstLine="709"/>
        <w:rPr>
          <w:rStyle w:val="FontStyle19"/>
        </w:rPr>
      </w:pPr>
    </w:p>
    <w:p w:rsidR="006F2BC4" w:rsidRPr="00B46187" w:rsidRDefault="006F2BC4" w:rsidP="00E52F0E">
      <w:pPr>
        <w:spacing w:line="240" w:lineRule="auto"/>
        <w:jc w:val="center"/>
        <w:rPr>
          <w:rStyle w:val="FontStyle19"/>
          <w:b/>
        </w:rPr>
      </w:pPr>
      <w:r w:rsidRPr="00B46187">
        <w:rPr>
          <w:rStyle w:val="FontStyle19"/>
          <w:b/>
        </w:rPr>
        <w:t>9. Извещение и документация о закупке</w:t>
      </w:r>
    </w:p>
    <w:p w:rsidR="006F2BC4" w:rsidRPr="00B46187" w:rsidRDefault="006F2BC4" w:rsidP="00E52F0E">
      <w:pPr>
        <w:spacing w:line="240" w:lineRule="auto"/>
        <w:rPr>
          <w:rStyle w:val="FontStyle19"/>
          <w:b/>
        </w:rPr>
      </w:pPr>
    </w:p>
    <w:p w:rsidR="006F2BC4" w:rsidRPr="00B46187" w:rsidRDefault="006F2BC4" w:rsidP="00E52F0E">
      <w:pPr>
        <w:spacing w:line="240" w:lineRule="auto"/>
        <w:ind w:firstLine="709"/>
        <w:rPr>
          <w:rStyle w:val="FontStyle19"/>
        </w:rPr>
      </w:pPr>
      <w:r w:rsidRPr="00B46187">
        <w:rPr>
          <w:rStyle w:val="FontStyle19"/>
        </w:rPr>
        <w:t xml:space="preserve">9.1. </w:t>
      </w:r>
      <w:bookmarkStart w:id="20" w:name="_Ref523271029"/>
      <w:r w:rsidRPr="00B46187">
        <w:rPr>
          <w:rStyle w:val="FontStyle19"/>
        </w:rPr>
        <w:t>В извещении о закупке должны быть указаны, в том числе, следующие сведения:</w:t>
      </w:r>
      <w:bookmarkEnd w:id="20"/>
    </w:p>
    <w:p w:rsidR="006F2BC4" w:rsidRPr="00B46187" w:rsidRDefault="006F2BC4" w:rsidP="00E52F0E">
      <w:pPr>
        <w:spacing w:line="240" w:lineRule="auto"/>
        <w:ind w:firstLine="709"/>
        <w:rPr>
          <w:rStyle w:val="FontStyle19"/>
        </w:rPr>
      </w:pPr>
      <w:r w:rsidRPr="00B46187">
        <w:rPr>
          <w:rStyle w:val="FontStyle19"/>
        </w:rPr>
        <w:t>1) способ осуществления закупки;</w:t>
      </w:r>
    </w:p>
    <w:p w:rsidR="006F2BC4" w:rsidRPr="00B46187" w:rsidRDefault="006F2BC4" w:rsidP="00E52F0E">
      <w:pPr>
        <w:spacing w:line="240" w:lineRule="auto"/>
        <w:ind w:firstLine="709"/>
        <w:rPr>
          <w:rStyle w:val="FontStyle19"/>
        </w:rPr>
      </w:pPr>
      <w:r w:rsidRPr="00B46187">
        <w:rPr>
          <w:rStyle w:val="FontStyle19"/>
        </w:rPr>
        <w:t>2) наименование, местонахождение, почтовый адрес, адрес электронной почты, номер контактного телефона заказчика;</w:t>
      </w:r>
    </w:p>
    <w:p w:rsidR="006F2BC4" w:rsidRPr="00B46187" w:rsidRDefault="006F2BC4" w:rsidP="00E52F0E">
      <w:pPr>
        <w:spacing w:line="240" w:lineRule="auto"/>
        <w:ind w:firstLine="709"/>
        <w:rPr>
          <w:rStyle w:val="FontStyle19"/>
        </w:rPr>
      </w:pPr>
      <w:r w:rsidRPr="00B46187">
        <w:rPr>
          <w:rStyle w:val="FontStyle19"/>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6F2BC4" w:rsidRPr="00B46187" w:rsidRDefault="006F2BC4" w:rsidP="00E52F0E">
      <w:pPr>
        <w:spacing w:line="240" w:lineRule="auto"/>
        <w:ind w:firstLine="709"/>
        <w:rPr>
          <w:rStyle w:val="FontStyle19"/>
        </w:rPr>
      </w:pPr>
      <w:r w:rsidRPr="00B46187">
        <w:rPr>
          <w:rStyle w:val="FontStyle19"/>
        </w:rPr>
        <w:t>4) место поставки товара, выполнения работ, оказания услуг;</w:t>
      </w:r>
    </w:p>
    <w:p w:rsidR="006F2BC4" w:rsidRPr="00B46187" w:rsidRDefault="006F2BC4" w:rsidP="00E52F0E">
      <w:pPr>
        <w:spacing w:line="240" w:lineRule="auto"/>
        <w:ind w:firstLine="709"/>
        <w:rPr>
          <w:rStyle w:val="FontStyle19"/>
        </w:rPr>
      </w:pPr>
      <w:r w:rsidRPr="00B46187">
        <w:rPr>
          <w:rStyle w:val="FontStyle19"/>
        </w:rPr>
        <w:t>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6F2BC4" w:rsidRPr="00B46187" w:rsidRDefault="006F2BC4" w:rsidP="00E52F0E">
      <w:pPr>
        <w:spacing w:line="240" w:lineRule="auto"/>
        <w:ind w:firstLine="709"/>
        <w:rPr>
          <w:rStyle w:val="FontStyle19"/>
        </w:rPr>
      </w:pPr>
      <w:r w:rsidRPr="00B46187">
        <w:rPr>
          <w:rStyle w:val="FontStyle19"/>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 а также случаев закупки путем проведения запроса котировок;</w:t>
      </w:r>
    </w:p>
    <w:p w:rsidR="006F2BC4" w:rsidRPr="00B46187" w:rsidRDefault="006F2BC4" w:rsidP="00E52F0E">
      <w:pPr>
        <w:spacing w:line="240" w:lineRule="auto"/>
        <w:ind w:firstLine="709"/>
        <w:rPr>
          <w:rStyle w:val="FontStyle19"/>
        </w:rPr>
      </w:pPr>
      <w:r w:rsidRPr="00B46187">
        <w:rPr>
          <w:rStyle w:val="FontStyle19"/>
        </w:rPr>
        <w:t>7) 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p w:rsidR="006F2BC4" w:rsidRPr="00B46187" w:rsidRDefault="006F2BC4" w:rsidP="00E52F0E">
      <w:pPr>
        <w:spacing w:line="240" w:lineRule="auto"/>
        <w:ind w:firstLine="709"/>
        <w:rPr>
          <w:rStyle w:val="FontStyle19"/>
        </w:rPr>
      </w:pPr>
      <w:r w:rsidRPr="00B46187">
        <w:rPr>
          <w:rStyle w:val="FontStyle19"/>
        </w:rPr>
        <w:t>8) адрес электронной площадки в информационно-телекоммуникационной сети «Интернет» (в случае проведения аукциона в электронной форме, конкурса в электронной форме, запроса котировок в электронной форме, запроса предложений в электронной форме);</w:t>
      </w:r>
    </w:p>
    <w:p w:rsidR="006F2BC4" w:rsidRPr="00B46187" w:rsidRDefault="006F2BC4" w:rsidP="00E52F0E">
      <w:pPr>
        <w:spacing w:line="240" w:lineRule="auto"/>
        <w:ind w:firstLine="709"/>
        <w:rPr>
          <w:rStyle w:val="FontStyle19"/>
        </w:rPr>
      </w:pPr>
      <w:r w:rsidRPr="00B46187">
        <w:rPr>
          <w:rStyle w:val="FontStyle19"/>
        </w:rPr>
        <w:t>9) размер обеспечения заявки, порядок его предоставления, срок и порядок возврата обеспечения заявки, представленного путем внесения денежных средств на счет заказчика, основания невозврата обеспечения заявки, иные требования к такому обеспечению, в том числе условия банковской гарантии (в случае, предусмотренном пунктом 9.7 настоящего Типового положения);</w:t>
      </w:r>
    </w:p>
    <w:p w:rsidR="006F2BC4" w:rsidRPr="00B46187" w:rsidRDefault="006F2BC4" w:rsidP="00E52F0E">
      <w:pPr>
        <w:spacing w:line="240" w:lineRule="auto"/>
        <w:ind w:firstLine="709"/>
        <w:rPr>
          <w:rStyle w:val="FontStyle19"/>
        </w:rPr>
      </w:pPr>
      <w:proofErr w:type="gramStart"/>
      <w:r w:rsidRPr="00B46187">
        <w:rPr>
          <w:rStyle w:val="FontStyle19"/>
        </w:rPr>
        <w:t>10) размер обеспечения исполнения договора, срок и порядок его предоставления, срок и порядок возврата обеспечения исполнения договора, представленного путем внесения денежных средств на счет заказчика, основания невозврата, в том числе частичного, обеспечения исполнения договора, иные требования к такому обеспечению, в том числе условия банковской гарантии (в случае, предусмотренном пунктом 9.12 настоящего Типового положения).</w:t>
      </w:r>
      <w:proofErr w:type="gramEnd"/>
    </w:p>
    <w:p w:rsidR="006F2BC4" w:rsidRPr="00B46187" w:rsidRDefault="006F2BC4" w:rsidP="00E52F0E">
      <w:pPr>
        <w:spacing w:line="240" w:lineRule="auto"/>
        <w:ind w:firstLine="709"/>
        <w:rPr>
          <w:rStyle w:val="FontStyle19"/>
        </w:rPr>
      </w:pPr>
      <w:bookmarkStart w:id="21" w:name="_Ref523271037"/>
      <w:r w:rsidRPr="00B46187">
        <w:rPr>
          <w:rStyle w:val="FontStyle19"/>
        </w:rPr>
        <w:t>9.2. Документация о закупке должна содержать предмет договора с описанием его характеристик, а также следующие сведения:</w:t>
      </w:r>
      <w:bookmarkEnd w:id="21"/>
    </w:p>
    <w:p w:rsidR="006F2BC4" w:rsidRPr="00B46187" w:rsidRDefault="006F2BC4" w:rsidP="00E52F0E">
      <w:pPr>
        <w:spacing w:line="240" w:lineRule="auto"/>
        <w:ind w:firstLine="709"/>
        <w:rPr>
          <w:rStyle w:val="FontStyle19"/>
        </w:rPr>
      </w:pPr>
      <w:proofErr w:type="gramStart"/>
      <w:r w:rsidRPr="00B46187">
        <w:rPr>
          <w:rStyle w:val="FontStyle19"/>
        </w:rPr>
        <w:t>1) </w:t>
      </w:r>
      <w:r w:rsidRPr="00B46187">
        <w:rPr>
          <w:sz w:val="26"/>
          <w:szCs w:val="26"/>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w:t>
      </w:r>
      <w:r w:rsidRPr="00B46187">
        <w:rPr>
          <w:sz w:val="26"/>
          <w:szCs w:val="26"/>
        </w:rPr>
        <w:lastRenderedPageBreak/>
        <w:t>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B46187">
        <w:rPr>
          <w:sz w:val="26"/>
          <w:szCs w:val="26"/>
        </w:rPr>
        <w:t xml:space="preserve"> поставляемого товара, выполняемой работы, оказываемой услуги потребностям заказчика. </w:t>
      </w:r>
      <w:proofErr w:type="gramStart"/>
      <w:r w:rsidRPr="00B46187">
        <w:rPr>
          <w:sz w:val="26"/>
          <w:szCs w:val="26"/>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B46187">
        <w:rPr>
          <w:sz w:val="26"/>
          <w:szCs w:val="26"/>
        </w:rPr>
        <w:t xml:space="preserve"> товара, выполняемой работы, оказываемой услуги потребностям заказчика</w:t>
      </w:r>
      <w:r w:rsidRPr="00B46187">
        <w:rPr>
          <w:rStyle w:val="FontStyle19"/>
        </w:rPr>
        <w:t>;</w:t>
      </w:r>
    </w:p>
    <w:p w:rsidR="006F2BC4" w:rsidRPr="00B46187" w:rsidRDefault="006F2BC4" w:rsidP="00E52F0E">
      <w:pPr>
        <w:spacing w:line="240" w:lineRule="auto"/>
        <w:ind w:firstLine="709"/>
        <w:rPr>
          <w:rStyle w:val="FontStyle19"/>
        </w:rPr>
      </w:pPr>
      <w:r w:rsidRPr="00B46187">
        <w:rPr>
          <w:rStyle w:val="FontStyle19"/>
        </w:rPr>
        <w:t>2) требования к содержанию, форме, оформлению и составу заявки на участие в закупке;</w:t>
      </w:r>
    </w:p>
    <w:p w:rsidR="006F2BC4" w:rsidRPr="00B46187" w:rsidRDefault="006F2BC4" w:rsidP="00E52F0E">
      <w:pPr>
        <w:spacing w:line="240" w:lineRule="auto"/>
        <w:ind w:firstLine="709"/>
        <w:rPr>
          <w:rStyle w:val="FontStyle19"/>
        </w:rPr>
      </w:pPr>
      <w:r w:rsidRPr="00B46187">
        <w:rPr>
          <w:rStyle w:val="FontStyle19"/>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а также к указанию (декларированию) страны происхождения товара;</w:t>
      </w:r>
    </w:p>
    <w:p w:rsidR="006F2BC4" w:rsidRPr="00B46187" w:rsidRDefault="006F2BC4" w:rsidP="00E52F0E">
      <w:pPr>
        <w:spacing w:line="240" w:lineRule="auto"/>
        <w:ind w:firstLine="709"/>
        <w:rPr>
          <w:rStyle w:val="FontStyle19"/>
        </w:rPr>
      </w:pPr>
      <w:r w:rsidRPr="00B46187">
        <w:rPr>
          <w:rStyle w:val="FontStyle19"/>
        </w:rPr>
        <w:t>4)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6F2BC4" w:rsidRPr="00B46187" w:rsidRDefault="006F2BC4" w:rsidP="00E52F0E">
      <w:pPr>
        <w:spacing w:line="240" w:lineRule="auto"/>
        <w:ind w:firstLine="709"/>
        <w:rPr>
          <w:rStyle w:val="FontStyle19"/>
        </w:rPr>
      </w:pPr>
      <w:r w:rsidRPr="00B46187">
        <w:rPr>
          <w:rStyle w:val="FontStyle19"/>
        </w:rPr>
        <w:t>5)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6F2BC4" w:rsidRPr="00B46187" w:rsidRDefault="006F2BC4" w:rsidP="00E52F0E">
      <w:pPr>
        <w:spacing w:line="240" w:lineRule="auto"/>
        <w:ind w:firstLine="709"/>
        <w:rPr>
          <w:rStyle w:val="FontStyle19"/>
        </w:rPr>
      </w:pPr>
      <w:proofErr w:type="gramStart"/>
      <w:r w:rsidRPr="00B46187">
        <w:rPr>
          <w:rStyle w:val="FontStyle19"/>
        </w:rPr>
        <w:t>6)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4 и 5 пункта 10.5 настоящего Типового положения,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w:t>
      </w:r>
      <w:proofErr w:type="gramEnd"/>
      <w:r w:rsidRPr="00B46187">
        <w:rPr>
          <w:rStyle w:val="FontStyle19"/>
        </w:rPr>
        <w:t>)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6F2BC4" w:rsidRPr="00B46187" w:rsidRDefault="006F2BC4" w:rsidP="00E52F0E">
      <w:pPr>
        <w:spacing w:line="240" w:lineRule="auto"/>
        <w:ind w:firstLine="709"/>
        <w:rPr>
          <w:rStyle w:val="FontStyle19"/>
        </w:rPr>
      </w:pPr>
      <w:r w:rsidRPr="00B46187">
        <w:rPr>
          <w:rStyle w:val="FontStyle19"/>
        </w:rPr>
        <w:t>7)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F2BC4" w:rsidRPr="00B46187" w:rsidRDefault="006F2BC4" w:rsidP="00E52F0E">
      <w:pPr>
        <w:spacing w:line="240" w:lineRule="auto"/>
        <w:ind w:firstLine="709"/>
        <w:rPr>
          <w:rStyle w:val="FontStyle19"/>
        </w:rPr>
      </w:pPr>
      <w:r w:rsidRPr="00B46187">
        <w:rPr>
          <w:rStyle w:val="FontStyle19"/>
        </w:rPr>
        <w:lastRenderedPageBreak/>
        <w:t>8) условие указания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6F2BC4" w:rsidRPr="00B46187" w:rsidRDefault="006F2BC4" w:rsidP="00E52F0E">
      <w:pPr>
        <w:spacing w:line="240" w:lineRule="auto"/>
        <w:ind w:firstLine="709"/>
        <w:rPr>
          <w:rStyle w:val="FontStyle19"/>
        </w:rPr>
      </w:pPr>
      <w:proofErr w:type="gramStart"/>
      <w:r w:rsidRPr="00B46187">
        <w:rPr>
          <w:rStyle w:val="FontStyle19"/>
        </w:rPr>
        <w:t>9)</w:t>
      </w:r>
      <w:r w:rsidRPr="00B46187">
        <w:rPr>
          <w:sz w:val="26"/>
          <w:szCs w:val="26"/>
        </w:rPr>
        <w:t> </w:t>
      </w:r>
      <w:r w:rsidRPr="00B46187">
        <w:rPr>
          <w:rStyle w:val="FontStyle19"/>
        </w:rPr>
        <w:t xml:space="preserve">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6F2BC4" w:rsidRPr="00B46187" w:rsidRDefault="006F2BC4" w:rsidP="00E52F0E">
      <w:pPr>
        <w:spacing w:line="240" w:lineRule="auto"/>
        <w:ind w:firstLine="709"/>
        <w:rPr>
          <w:rStyle w:val="FontStyle19"/>
        </w:rPr>
      </w:pPr>
      <w:proofErr w:type="gramStart"/>
      <w:r w:rsidRPr="00B46187">
        <w:rPr>
          <w:rStyle w:val="FontStyle19"/>
        </w:rPr>
        <w:t xml:space="preserve">10) условие о том, что в случае предоставлении приоритета </w:t>
      </w:r>
      <w:r w:rsidRPr="00B46187">
        <w:rPr>
          <w:rStyle w:val="FontStyle16"/>
          <w:b w:val="0"/>
        </w:rPr>
        <w:t>товарам российского происхождения, работам, услугам, выполняемым, оказываемым российскими лицами по отношению к товарам иностранного происхождения, работам, услугам, выполняемым, оказываемым иностранными лицами, предусмотренного</w:t>
      </w:r>
      <w:r w:rsidR="008439D9">
        <w:rPr>
          <w:rStyle w:val="FontStyle16"/>
          <w:b w:val="0"/>
        </w:rPr>
        <w:t xml:space="preserve"> разделом 10 настоящего П</w:t>
      </w:r>
      <w:r w:rsidRPr="00B46187">
        <w:rPr>
          <w:rStyle w:val="FontStyle16"/>
          <w:b w:val="0"/>
        </w:rPr>
        <w:t>оложения,</w:t>
      </w:r>
      <w:r w:rsidRPr="00B46187">
        <w:rPr>
          <w:rStyle w:val="FontStyle19"/>
        </w:rPr>
        <w:t xml:space="preserve"> при исполнении договора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w:t>
      </w:r>
      <w:proofErr w:type="gramEnd"/>
      <w:r w:rsidRPr="00B46187">
        <w:rPr>
          <w:rStyle w:val="FontStyle19"/>
        </w:rPr>
        <w:t xml:space="preserve">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F2BC4" w:rsidRPr="00B46187" w:rsidRDefault="006F2BC4" w:rsidP="00E52F0E">
      <w:pPr>
        <w:spacing w:line="240" w:lineRule="auto"/>
        <w:ind w:firstLine="709"/>
        <w:rPr>
          <w:rStyle w:val="FontStyle19"/>
        </w:rPr>
      </w:pPr>
      <w:r w:rsidRPr="00B46187">
        <w:rPr>
          <w:rStyle w:val="FontStyle19"/>
        </w:rPr>
        <w:t>11) место, условия и сроки (периоды) поставки товара, выполнения работы, оказания услуги;</w:t>
      </w:r>
    </w:p>
    <w:p w:rsidR="006F2BC4" w:rsidRPr="00B46187" w:rsidRDefault="006F2BC4" w:rsidP="00E52F0E">
      <w:pPr>
        <w:spacing w:line="240" w:lineRule="auto"/>
        <w:ind w:firstLine="709"/>
        <w:rPr>
          <w:rStyle w:val="FontStyle19"/>
        </w:rPr>
      </w:pPr>
      <w:bookmarkStart w:id="22" w:name="_Ref523319355"/>
      <w:proofErr w:type="gramStart"/>
      <w:r w:rsidRPr="00B46187">
        <w:rPr>
          <w:rStyle w:val="FontStyle19"/>
        </w:rPr>
        <w:t>12) сведения о начальной (максимальной) цене договора (цене лота) и ее обоснование, включая сведения о начальной (максимальной) цене единицы каждого товара, работы, услуги, являющихся предметом закупки,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r w:rsidRPr="00B46187">
        <w:rPr>
          <w:sz w:val="26"/>
          <w:szCs w:val="26"/>
        </w:rPr>
        <w:t xml:space="preserve"> включая </w:t>
      </w:r>
      <w:r w:rsidRPr="00B46187">
        <w:rPr>
          <w:rStyle w:val="FontStyle19"/>
        </w:rPr>
        <w:t>сведения о начальной (максимальной) цене единицы каждого товара, работы, услуги, являющихся</w:t>
      </w:r>
      <w:proofErr w:type="gramEnd"/>
      <w:r w:rsidRPr="00B46187">
        <w:rPr>
          <w:rStyle w:val="FontStyle19"/>
        </w:rPr>
        <w:t xml:space="preserve"> предметом закупки, либо цена единицы товара, работы, услуги и максимальное значение цены договора. </w:t>
      </w:r>
      <w:proofErr w:type="gramStart"/>
      <w:r w:rsidRPr="00B46187">
        <w:rPr>
          <w:rStyle w:val="FontStyle19"/>
        </w:rPr>
        <w:t>В случае, когда при проведении закупки на выполнение технического обслуживания и (или) на ремонта техники, оборудования заказчик не может определить необходимое количество запасных частей к технике, к оборудованию и необходимый объем услуг и (или) работ, либо при проведении закупки на оказание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w:t>
      </w:r>
      <w:proofErr w:type="gramEnd"/>
      <w:r w:rsidRPr="00B46187">
        <w:rPr>
          <w:rStyle w:val="FontStyle19"/>
        </w:rPr>
        <w:t xml:space="preserve"> </w:t>
      </w:r>
      <w:proofErr w:type="gramStart"/>
      <w:r w:rsidRPr="00B46187">
        <w:rPr>
          <w:rStyle w:val="FontStyle19"/>
        </w:rPr>
        <w:t>багажа, гостиничных услуг, услуг по проведению оценки заказчик не может определить необходимый объем таких услуг, в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w:t>
      </w:r>
      <w:proofErr w:type="gramEnd"/>
      <w:r w:rsidRPr="00B46187">
        <w:rPr>
          <w:rStyle w:val="FontStyle19"/>
        </w:rPr>
        <w:t xml:space="preserve"> будут осуществлены в ходе исполнения договора, но в размере, не превышающем начальной (максимальной) цены договора, указанной в извещении о проведении закупки и документации о закупке;</w:t>
      </w:r>
      <w:bookmarkEnd w:id="22"/>
    </w:p>
    <w:p w:rsidR="006F2BC4" w:rsidRPr="00B46187" w:rsidRDefault="006F2BC4" w:rsidP="00E52F0E">
      <w:pPr>
        <w:spacing w:line="240" w:lineRule="auto"/>
        <w:ind w:firstLine="709"/>
        <w:rPr>
          <w:rStyle w:val="FontStyle19"/>
        </w:rPr>
      </w:pPr>
      <w:r w:rsidRPr="00B46187">
        <w:rPr>
          <w:rStyle w:val="FontStyle19"/>
        </w:rPr>
        <w:t xml:space="preserve">13) перечень запасных частей к технике, к оборудованию в случае, если при проведении закупки на выполнение технического обслуживания и (или) на ремонт техники, оборудования невозможно определить необходимое количество запасных </w:t>
      </w:r>
      <w:r w:rsidRPr="00B46187">
        <w:rPr>
          <w:rStyle w:val="FontStyle19"/>
        </w:rPr>
        <w:lastRenderedPageBreak/>
        <w:t>частей к технике, к оборудованию и необходимый объем услуг и (или) работ;</w:t>
      </w:r>
    </w:p>
    <w:p w:rsidR="006F2BC4" w:rsidRPr="00B46187" w:rsidRDefault="006F2BC4" w:rsidP="00E52F0E">
      <w:pPr>
        <w:spacing w:line="240" w:lineRule="auto"/>
        <w:ind w:firstLine="709"/>
        <w:rPr>
          <w:rStyle w:val="FontStyle19"/>
        </w:rPr>
      </w:pPr>
      <w:r w:rsidRPr="00B46187">
        <w:rPr>
          <w:rStyle w:val="FontStyle19"/>
        </w:rPr>
        <w:t>14) форма, сроки и порядок оплаты товара, работы, услуги;</w:t>
      </w:r>
    </w:p>
    <w:p w:rsidR="006F2BC4" w:rsidRPr="00B46187" w:rsidRDefault="006F2BC4" w:rsidP="00E52F0E">
      <w:pPr>
        <w:spacing w:line="240" w:lineRule="auto"/>
        <w:ind w:firstLine="709"/>
        <w:rPr>
          <w:rStyle w:val="FontStyle19"/>
        </w:rPr>
      </w:pPr>
      <w:r w:rsidRPr="00B46187">
        <w:rPr>
          <w:rStyle w:val="FontStyle19"/>
        </w:rPr>
        <w:t>15)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6F2BC4" w:rsidRPr="00B46187" w:rsidRDefault="006F2BC4" w:rsidP="00E52F0E">
      <w:pPr>
        <w:spacing w:line="240" w:lineRule="auto"/>
        <w:ind w:firstLine="709"/>
        <w:rPr>
          <w:rStyle w:val="FontStyle19"/>
        </w:rPr>
      </w:pPr>
      <w:r w:rsidRPr="00B46187">
        <w:rPr>
          <w:rStyle w:val="FontStyle19"/>
        </w:rPr>
        <w:t>16)</w:t>
      </w:r>
      <w:r w:rsidRPr="00B46187">
        <w:rPr>
          <w:sz w:val="26"/>
          <w:szCs w:val="26"/>
        </w:rPr>
        <w:t> </w:t>
      </w:r>
      <w:r w:rsidRPr="00B46187">
        <w:rPr>
          <w:rStyle w:val="FontStyle19"/>
        </w:rPr>
        <w:t xml:space="preserve">порядок, дата начала, дата и время окончания срока подачи заявок на участие в закупке (этапах закупки) и порядок подведения итогов закупки (этапов закупки); </w:t>
      </w:r>
    </w:p>
    <w:p w:rsidR="006F2BC4" w:rsidRPr="00B46187" w:rsidRDefault="006F2BC4" w:rsidP="00E52F0E">
      <w:pPr>
        <w:spacing w:line="240" w:lineRule="auto"/>
        <w:ind w:firstLine="709"/>
        <w:rPr>
          <w:rStyle w:val="FontStyle19"/>
        </w:rPr>
      </w:pPr>
      <w:r w:rsidRPr="00B46187">
        <w:rPr>
          <w:rStyle w:val="FontStyle19"/>
        </w:rPr>
        <w:t>17)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6F2BC4" w:rsidRPr="00B46187" w:rsidRDefault="006F2BC4" w:rsidP="00E52F0E">
      <w:pPr>
        <w:spacing w:line="240" w:lineRule="auto"/>
        <w:ind w:firstLine="709"/>
        <w:rPr>
          <w:rStyle w:val="FontStyle19"/>
        </w:rPr>
      </w:pPr>
      <w:proofErr w:type="gramStart"/>
      <w:r w:rsidRPr="00B46187">
        <w:rPr>
          <w:rStyle w:val="FontStyle19"/>
        </w:rPr>
        <w:t>18)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6F2BC4" w:rsidRPr="00B46187" w:rsidRDefault="006F2BC4" w:rsidP="00E52F0E">
      <w:pPr>
        <w:spacing w:line="240" w:lineRule="auto"/>
        <w:ind w:firstLine="709"/>
        <w:rPr>
          <w:rStyle w:val="FontStyle19"/>
        </w:rPr>
      </w:pPr>
      <w:r w:rsidRPr="00B46187">
        <w:rPr>
          <w:rStyle w:val="FontStyle19"/>
        </w:rPr>
        <w:t>19) формы, порядок, дата начала и дата окончания срока предоставления участникам закупки разъяснений положений документации о закупке;</w:t>
      </w:r>
    </w:p>
    <w:p w:rsidR="006F2BC4" w:rsidRPr="00B46187" w:rsidRDefault="006F2BC4" w:rsidP="00E52F0E">
      <w:pPr>
        <w:spacing w:line="240" w:lineRule="auto"/>
        <w:ind w:firstLine="709"/>
        <w:rPr>
          <w:rStyle w:val="FontStyle19"/>
        </w:rPr>
      </w:pPr>
      <w:r w:rsidRPr="00B46187">
        <w:rPr>
          <w:rStyle w:val="FontStyle19"/>
        </w:rPr>
        <w:t>20) дата рассмотрения предложений участников закупки и подведения итогов закупки;</w:t>
      </w:r>
    </w:p>
    <w:p w:rsidR="006F2BC4" w:rsidRPr="00B46187" w:rsidRDefault="006F2BC4" w:rsidP="00E52F0E">
      <w:pPr>
        <w:spacing w:line="240" w:lineRule="auto"/>
        <w:ind w:firstLine="709"/>
        <w:rPr>
          <w:rStyle w:val="FontStyle19"/>
        </w:rPr>
      </w:pPr>
      <w:r w:rsidRPr="00B46187">
        <w:rPr>
          <w:rStyle w:val="FontStyle19"/>
        </w:rPr>
        <w:t>21) критерии оценки и сопоставления заявок на участие в закупке;</w:t>
      </w:r>
    </w:p>
    <w:p w:rsidR="006F2BC4" w:rsidRPr="00B46187" w:rsidRDefault="006F2BC4" w:rsidP="00E52F0E">
      <w:pPr>
        <w:spacing w:line="240" w:lineRule="auto"/>
        <w:ind w:firstLine="709"/>
        <w:rPr>
          <w:rStyle w:val="FontStyle19"/>
        </w:rPr>
      </w:pPr>
      <w:r w:rsidRPr="00B46187">
        <w:rPr>
          <w:rStyle w:val="FontStyle19"/>
        </w:rPr>
        <w:t>22) порядок оценки и сопоставления заявок на участие в закупке;</w:t>
      </w:r>
    </w:p>
    <w:p w:rsidR="006F2BC4" w:rsidRPr="00B46187" w:rsidRDefault="006F2BC4" w:rsidP="00E52F0E">
      <w:pPr>
        <w:spacing w:line="240" w:lineRule="auto"/>
        <w:ind w:firstLine="709"/>
        <w:rPr>
          <w:rStyle w:val="FontStyle19"/>
        </w:rPr>
      </w:pPr>
      <w:r w:rsidRPr="00B46187">
        <w:rPr>
          <w:rStyle w:val="FontStyle19"/>
        </w:rPr>
        <w:t>23) описание предмета закупки;</w:t>
      </w:r>
    </w:p>
    <w:p w:rsidR="006F2BC4" w:rsidRPr="00B46187" w:rsidRDefault="006F2BC4" w:rsidP="00E52F0E">
      <w:pPr>
        <w:spacing w:line="240" w:lineRule="auto"/>
        <w:ind w:firstLine="709"/>
        <w:rPr>
          <w:rStyle w:val="FontStyle19"/>
        </w:rPr>
      </w:pPr>
      <w:r w:rsidRPr="00B46187">
        <w:rPr>
          <w:rStyle w:val="FontStyle19"/>
        </w:rPr>
        <w:t>24)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при необходимости);</w:t>
      </w:r>
    </w:p>
    <w:p w:rsidR="006F2BC4" w:rsidRPr="00B46187" w:rsidRDefault="006F2BC4" w:rsidP="00E52F0E">
      <w:pPr>
        <w:spacing w:line="240" w:lineRule="auto"/>
        <w:ind w:firstLine="709"/>
        <w:rPr>
          <w:rStyle w:val="FontStyle19"/>
        </w:rPr>
      </w:pPr>
      <w:r w:rsidRPr="00B46187">
        <w:rPr>
          <w:rStyle w:val="FontStyle19"/>
        </w:rPr>
        <w:t>25) размер обеспечения заявки, порядок его предоставления, срок и порядок возврата обеспечения заявки, представленного путем внесения денежных средств на счет заказчика, основания невозврата обеспечения заявки, иные требования к такому обеспечению, в том числе условия банковской гарантии, предусмо</w:t>
      </w:r>
      <w:r w:rsidR="00C94B64">
        <w:rPr>
          <w:rStyle w:val="FontStyle19"/>
        </w:rPr>
        <w:t>тренные пунктом 9.9 настоящего П</w:t>
      </w:r>
      <w:r w:rsidRPr="00B46187">
        <w:rPr>
          <w:rStyle w:val="FontStyle19"/>
        </w:rPr>
        <w:t>оложения (в случае, предусмотренном</w:t>
      </w:r>
      <w:r w:rsidR="00C94B64">
        <w:rPr>
          <w:rStyle w:val="FontStyle19"/>
        </w:rPr>
        <w:t xml:space="preserve"> пунктом 9.7 настоящего П</w:t>
      </w:r>
      <w:r w:rsidRPr="00B46187">
        <w:rPr>
          <w:rStyle w:val="FontStyle19"/>
        </w:rPr>
        <w:t>оложения);</w:t>
      </w:r>
    </w:p>
    <w:p w:rsidR="006F2BC4" w:rsidRPr="00B46187" w:rsidRDefault="006F2BC4" w:rsidP="00E52F0E">
      <w:pPr>
        <w:spacing w:line="240" w:lineRule="auto"/>
        <w:ind w:firstLine="709"/>
        <w:rPr>
          <w:rStyle w:val="FontStyle19"/>
        </w:rPr>
      </w:pPr>
      <w:proofErr w:type="gramStart"/>
      <w:r w:rsidRPr="00B46187">
        <w:rPr>
          <w:rStyle w:val="FontStyle19"/>
        </w:rPr>
        <w:t xml:space="preserve">26) размер обеспечения исполнения договора, срок и порядок его предоставления, срок и порядок возврата обеспечения исполнения договора, представленного путем внесения денежных средств на счет заказчика, основания невозврата, в том числе частичного, обеспечения исполнения договора, иные требования к такому обеспечению, в том числе условия банковской гарантии, предусмотренные </w:t>
      </w:r>
      <w:r w:rsidR="00C94B64">
        <w:rPr>
          <w:rStyle w:val="FontStyle19"/>
        </w:rPr>
        <w:t>пунктом 9.13 настоящего П</w:t>
      </w:r>
      <w:r w:rsidRPr="00B46187">
        <w:rPr>
          <w:rStyle w:val="FontStyle19"/>
        </w:rPr>
        <w:t xml:space="preserve">оложения (в случае, предусмотренном </w:t>
      </w:r>
      <w:r w:rsidR="00C94B64">
        <w:rPr>
          <w:rStyle w:val="FontStyle19"/>
        </w:rPr>
        <w:t>пунктом 9.12 настоящего П</w:t>
      </w:r>
      <w:r w:rsidRPr="00B46187">
        <w:rPr>
          <w:rStyle w:val="FontStyle19"/>
        </w:rPr>
        <w:t>оложения);</w:t>
      </w:r>
      <w:proofErr w:type="gramEnd"/>
    </w:p>
    <w:p w:rsidR="006F2BC4" w:rsidRPr="00B46187" w:rsidRDefault="006F2BC4" w:rsidP="00E52F0E">
      <w:pPr>
        <w:spacing w:line="240" w:lineRule="auto"/>
        <w:ind w:firstLine="709"/>
        <w:rPr>
          <w:rStyle w:val="FontStyle19"/>
        </w:rPr>
      </w:pPr>
      <w:r w:rsidRPr="00B46187">
        <w:rPr>
          <w:rStyle w:val="FontStyle19"/>
        </w:rPr>
        <w:t xml:space="preserve">27) реквизиты счета заказчика для перечисления денежных средств, поступающих в качестве обеспечения заявки, обеспечения исполнения договора (если требование предоставления обеспечения заявки и обеспечения исполнения договора соответственно предусмотрено документацией) и цены за продажу права </w:t>
      </w:r>
      <w:r w:rsidRPr="00B46187">
        <w:rPr>
          <w:rStyle w:val="FontStyle19"/>
        </w:rPr>
        <w:lastRenderedPageBreak/>
        <w:t>заключения договора, или нескольких таких счетов в зависимости от их предназначения;</w:t>
      </w:r>
    </w:p>
    <w:p w:rsidR="006F2BC4" w:rsidRPr="00B46187" w:rsidRDefault="006F2BC4" w:rsidP="00E52F0E">
      <w:pPr>
        <w:spacing w:line="240" w:lineRule="auto"/>
        <w:ind w:firstLine="709"/>
        <w:rPr>
          <w:rStyle w:val="FontStyle19"/>
        </w:rPr>
      </w:pPr>
      <w:r w:rsidRPr="00B46187">
        <w:rPr>
          <w:rStyle w:val="FontStyle19"/>
        </w:rPr>
        <w:t>28) срок и порядок заключения договора с победителем закупки;</w:t>
      </w:r>
    </w:p>
    <w:p w:rsidR="006F2BC4" w:rsidRPr="00B46187" w:rsidRDefault="006F2BC4" w:rsidP="00E52F0E">
      <w:pPr>
        <w:spacing w:line="240" w:lineRule="auto"/>
        <w:ind w:firstLine="709"/>
        <w:rPr>
          <w:rStyle w:val="FontStyle19"/>
        </w:rPr>
      </w:pPr>
      <w:r w:rsidRPr="00B46187">
        <w:rPr>
          <w:rStyle w:val="FontStyle19"/>
        </w:rPr>
        <w:t xml:space="preserve">29) информацию о возможности изменения договора и отказа от исполнения обязательств по договору в одностороннем порядке в соответствии с пунктами 12.9 и 12.11 настоящего </w:t>
      </w:r>
      <w:r w:rsidR="00C94B64">
        <w:rPr>
          <w:rStyle w:val="FontStyle19"/>
        </w:rPr>
        <w:t>П</w:t>
      </w:r>
      <w:r w:rsidRPr="00B46187">
        <w:rPr>
          <w:rStyle w:val="FontStyle19"/>
        </w:rPr>
        <w:t>оложения.</w:t>
      </w:r>
    </w:p>
    <w:p w:rsidR="006F2BC4" w:rsidRPr="00B46187" w:rsidRDefault="006F2BC4" w:rsidP="00E52F0E">
      <w:pPr>
        <w:spacing w:line="240" w:lineRule="auto"/>
        <w:ind w:firstLine="709"/>
        <w:rPr>
          <w:rStyle w:val="FontStyle19"/>
        </w:rPr>
      </w:pPr>
      <w:r w:rsidRPr="00B46187">
        <w:rPr>
          <w:rStyle w:val="FontStyle19"/>
        </w:rPr>
        <w:t>9.3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6F2BC4" w:rsidRPr="00B46187" w:rsidRDefault="006F2BC4" w:rsidP="00E52F0E">
      <w:pPr>
        <w:spacing w:line="240" w:lineRule="auto"/>
        <w:ind w:firstLine="709"/>
        <w:rPr>
          <w:rStyle w:val="FontStyle19"/>
        </w:rPr>
      </w:pPr>
      <w:r w:rsidRPr="00B46187">
        <w:rPr>
          <w:rStyle w:val="FontStyle19"/>
        </w:rPr>
        <w:t>9.4.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6F2BC4" w:rsidRPr="00B46187" w:rsidRDefault="006F2BC4" w:rsidP="00E52F0E">
      <w:pPr>
        <w:spacing w:line="240" w:lineRule="auto"/>
        <w:ind w:firstLine="709"/>
        <w:rPr>
          <w:rStyle w:val="FontStyle19"/>
        </w:rPr>
      </w:pPr>
      <w:r w:rsidRPr="00B46187">
        <w:rPr>
          <w:rStyle w:val="FontStyle19"/>
        </w:rPr>
        <w:t xml:space="preserve">9.5. </w:t>
      </w:r>
      <w:bookmarkStart w:id="23" w:name="_Ref523270720"/>
      <w:r w:rsidRPr="00B46187">
        <w:rPr>
          <w:rStyle w:val="FontStyle19"/>
        </w:rPr>
        <w:t>При осуществлении конкурентной закупки описание предмета закупки должно соответствовать следующим требованиям:</w:t>
      </w:r>
      <w:bookmarkEnd w:id="23"/>
    </w:p>
    <w:p w:rsidR="006F2BC4" w:rsidRPr="00B46187" w:rsidRDefault="006F2BC4" w:rsidP="00E52F0E">
      <w:pPr>
        <w:spacing w:line="240" w:lineRule="auto"/>
        <w:ind w:firstLine="709"/>
        <w:rPr>
          <w:rStyle w:val="FontStyle19"/>
        </w:rPr>
      </w:pPr>
      <w:r w:rsidRPr="00B46187">
        <w:rPr>
          <w:rStyle w:val="FontStyle19"/>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6F2BC4" w:rsidRPr="00B46187" w:rsidRDefault="006F2BC4" w:rsidP="00E52F0E">
      <w:pPr>
        <w:spacing w:line="240" w:lineRule="auto"/>
        <w:ind w:firstLine="709"/>
        <w:rPr>
          <w:rStyle w:val="FontStyle19"/>
        </w:rPr>
      </w:pPr>
      <w:proofErr w:type="gramStart"/>
      <w:r w:rsidRPr="00B46187">
        <w:rPr>
          <w:rStyle w:val="FontStyle19"/>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w:t>
      </w:r>
      <w:proofErr w:type="gramEnd"/>
      <w:r w:rsidRPr="00B46187">
        <w:rPr>
          <w:rStyle w:val="FontStyle19"/>
        </w:rPr>
        <w:t xml:space="preserve"> описание указанных характеристик предмета закупки;</w:t>
      </w:r>
    </w:p>
    <w:p w:rsidR="006F2BC4" w:rsidRPr="00B46187" w:rsidRDefault="006F2BC4" w:rsidP="00E52F0E">
      <w:pPr>
        <w:spacing w:line="240" w:lineRule="auto"/>
        <w:ind w:firstLine="709"/>
        <w:rPr>
          <w:rStyle w:val="FontStyle19"/>
        </w:rPr>
      </w:pPr>
      <w:r w:rsidRPr="00B46187">
        <w:rPr>
          <w:rStyle w:val="FontStyle19"/>
        </w:rPr>
        <w:t xml:space="preserve">3) </w:t>
      </w:r>
      <w:bookmarkStart w:id="24" w:name="_Ref523270677"/>
      <w:r w:rsidRPr="00B46187">
        <w:rPr>
          <w:rStyle w:val="FontStyle19"/>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bookmarkEnd w:id="24"/>
    </w:p>
    <w:p w:rsidR="006F2BC4" w:rsidRPr="00B46187" w:rsidRDefault="006F2BC4" w:rsidP="00E52F0E">
      <w:pPr>
        <w:spacing w:line="240" w:lineRule="auto"/>
        <w:ind w:firstLine="709"/>
        <w:rPr>
          <w:rStyle w:val="FontStyle19"/>
        </w:rPr>
      </w:pPr>
      <w:r w:rsidRPr="00B46187">
        <w:rPr>
          <w:rStyle w:val="FontStyle19"/>
        </w:rPr>
        <w:t>-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6F2BC4" w:rsidRPr="00B46187" w:rsidRDefault="006F2BC4" w:rsidP="00E52F0E">
      <w:pPr>
        <w:spacing w:line="240" w:lineRule="auto"/>
        <w:ind w:firstLine="709"/>
        <w:rPr>
          <w:rStyle w:val="FontStyle19"/>
        </w:rPr>
      </w:pPr>
      <w:r w:rsidRPr="00B46187">
        <w:rPr>
          <w:rStyle w:val="FontStyle19"/>
        </w:rPr>
        <w:t>-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6F2BC4" w:rsidRPr="00B46187" w:rsidRDefault="006F2BC4" w:rsidP="00E52F0E">
      <w:pPr>
        <w:spacing w:line="240" w:lineRule="auto"/>
        <w:ind w:firstLine="709"/>
        <w:rPr>
          <w:rStyle w:val="FontStyle19"/>
        </w:rPr>
      </w:pPr>
      <w:r w:rsidRPr="00B46187">
        <w:rPr>
          <w:rStyle w:val="FontStyle19"/>
        </w:rPr>
        <w:t>- закупок товаров, необходимых для исполнения государственного или муниципального контракта;</w:t>
      </w:r>
    </w:p>
    <w:p w:rsidR="006F2BC4" w:rsidRPr="00B46187" w:rsidRDefault="006F2BC4" w:rsidP="00E52F0E">
      <w:pPr>
        <w:spacing w:line="240" w:lineRule="auto"/>
        <w:ind w:firstLine="709"/>
        <w:rPr>
          <w:rStyle w:val="FontStyle19"/>
        </w:rPr>
      </w:pPr>
      <w:r w:rsidRPr="00B46187">
        <w:rPr>
          <w:rStyle w:val="FontStyle19"/>
        </w:rPr>
        <w:t>-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заказчиков в целях исполнения этими заказчиками обязательств по заключенным договорам с юридическими лицами, в том числе иностранными юридическими лицами.</w:t>
      </w:r>
    </w:p>
    <w:p w:rsidR="006F2BC4" w:rsidRPr="00B46187" w:rsidRDefault="006F2BC4" w:rsidP="00E52F0E">
      <w:pPr>
        <w:spacing w:line="240" w:lineRule="auto"/>
        <w:ind w:firstLine="709"/>
        <w:rPr>
          <w:sz w:val="26"/>
          <w:szCs w:val="26"/>
        </w:rPr>
      </w:pPr>
      <w:r w:rsidRPr="00B46187">
        <w:rPr>
          <w:rStyle w:val="FontStyle19"/>
        </w:rPr>
        <w:t>9.6.</w:t>
      </w:r>
      <w:bookmarkStart w:id="25" w:name="_Ref523391500"/>
      <w:r w:rsidRPr="00B46187">
        <w:rPr>
          <w:rStyle w:val="FontStyle19"/>
        </w:rPr>
        <w:t> </w:t>
      </w:r>
      <w:r w:rsidRPr="00B46187">
        <w:rPr>
          <w:sz w:val="26"/>
          <w:szCs w:val="26"/>
        </w:rPr>
        <w:t xml:space="preserve">Документация о закупке должна содержать обоснование начальной (максимальной) цены договора (цены лота), содержащее полученные заказчиком информацию или расчеты и использованные заказчиком источники информации о </w:t>
      </w:r>
      <w:r w:rsidRPr="00B46187">
        <w:rPr>
          <w:sz w:val="26"/>
          <w:szCs w:val="26"/>
        </w:rPr>
        <w:lastRenderedPageBreak/>
        <w:t>ценах товаров, работ, услуг, в том числе путем указания соответствующих сайтов в сети Интернет или иного указания.</w:t>
      </w:r>
      <w:bookmarkEnd w:id="25"/>
    </w:p>
    <w:p w:rsidR="006F2BC4" w:rsidRPr="00B46187" w:rsidRDefault="006F2BC4" w:rsidP="00E52F0E">
      <w:pPr>
        <w:spacing w:line="240" w:lineRule="auto"/>
        <w:ind w:firstLine="709"/>
        <w:rPr>
          <w:rStyle w:val="FontStyle19"/>
        </w:rPr>
      </w:pPr>
      <w:r w:rsidRPr="00B46187">
        <w:rPr>
          <w:sz w:val="26"/>
          <w:szCs w:val="26"/>
        </w:rPr>
        <w:t>9.7.</w:t>
      </w:r>
      <w:bookmarkStart w:id="26" w:name="_Ref523406982"/>
      <w:r w:rsidRPr="00B46187">
        <w:rPr>
          <w:sz w:val="26"/>
          <w:szCs w:val="26"/>
        </w:rPr>
        <w:t> </w:t>
      </w:r>
      <w:r w:rsidRPr="00B46187">
        <w:rPr>
          <w:rStyle w:val="FontStyle19"/>
        </w:rPr>
        <w:t xml:space="preserve">Если начальная (максимальная) цена договора превышает пять миллионов рублей, заказчик вправе установить в извещении о проведении аукциона, извещении о проведении конкурса и в документации об аукционе, документации о конкурсе </w:t>
      </w:r>
      <w:proofErr w:type="gramStart"/>
      <w:r w:rsidRPr="00B46187">
        <w:rPr>
          <w:rStyle w:val="FontStyle19"/>
        </w:rPr>
        <w:t>требование</w:t>
      </w:r>
      <w:proofErr w:type="gramEnd"/>
      <w:r w:rsidRPr="00B46187">
        <w:rPr>
          <w:rStyle w:val="FontStyle19"/>
        </w:rPr>
        <w:t xml:space="preserve"> о предоставлении участниками обеспечения заявки на участие в закупке в размере не более 5 процентов начальной (максимальной) цены договора.</w:t>
      </w:r>
      <w:bookmarkEnd w:id="26"/>
    </w:p>
    <w:p w:rsidR="006F2BC4" w:rsidRPr="00C94B64" w:rsidRDefault="006F2BC4" w:rsidP="00E52F0E">
      <w:pPr>
        <w:spacing w:line="240" w:lineRule="auto"/>
        <w:ind w:firstLine="709"/>
        <w:rPr>
          <w:rStyle w:val="FontStyle19"/>
        </w:rPr>
      </w:pPr>
      <w:r w:rsidRPr="00B46187">
        <w:rPr>
          <w:rStyle w:val="FontStyle19"/>
        </w:rPr>
        <w:t>9.8. </w:t>
      </w:r>
      <w:proofErr w:type="gramStart"/>
      <w:r w:rsidRPr="00B46187">
        <w:rPr>
          <w:rStyle w:val="FontStyle19"/>
        </w:rPr>
        <w:t>Обеспечение заявки на участие в закупке может предоставляться участником закупки путем внесения денежных средств (на счет, указанный в извещении об осуществлении закупки, документации о закупке, или в случае, если закупка осуществляется в электронной форме, в порядке, предусмотренном регламентом электронной площадки), предоставления банковской гарантии (в случае, если закупка осуществляется в электронной форме, если предусмотрено регламентом электронной площадки) или иным способом, предусмотренным</w:t>
      </w:r>
      <w:proofErr w:type="gramEnd"/>
      <w:r w:rsidRPr="00B46187">
        <w:rPr>
          <w:rStyle w:val="FontStyle19"/>
        </w:rPr>
        <w:t xml:space="preserve"> Гражданским кодек</w:t>
      </w:r>
      <w:r w:rsidRPr="00C94B64">
        <w:rPr>
          <w:rStyle w:val="FontStyle19"/>
        </w:rPr>
        <w:t xml:space="preserve">сом. Выбор способа обеспечения заявки на участие в закупке осуществляется участником закупки из числа </w:t>
      </w:r>
      <w:proofErr w:type="gramStart"/>
      <w:r w:rsidRPr="00C94B64">
        <w:rPr>
          <w:rStyle w:val="FontStyle19"/>
        </w:rPr>
        <w:t>предусмотренных</w:t>
      </w:r>
      <w:proofErr w:type="gramEnd"/>
      <w:r w:rsidRPr="00C94B64">
        <w:rPr>
          <w:rStyle w:val="FontStyle19"/>
        </w:rPr>
        <w:t xml:space="preserve"> заказчиком в извещении об осуществлении закупки, документации о закупке.</w:t>
      </w:r>
    </w:p>
    <w:p w:rsidR="006F2BC4" w:rsidRPr="00C94B64" w:rsidRDefault="006F2BC4" w:rsidP="00E52F0E">
      <w:pPr>
        <w:spacing w:line="240" w:lineRule="auto"/>
        <w:ind w:firstLine="709"/>
        <w:rPr>
          <w:rStyle w:val="FontStyle19"/>
        </w:rPr>
      </w:pPr>
      <w:bookmarkStart w:id="27" w:name="_Ref523408707"/>
      <w:r w:rsidRPr="00C94B64">
        <w:rPr>
          <w:rStyle w:val="FontStyle19"/>
        </w:rPr>
        <w:t>9.9. Банковская гарантия, предоставленная участником закупки в качестве обеспечения заявки, должна быть безотзывной и содержать:</w:t>
      </w:r>
      <w:bookmarkEnd w:id="27"/>
    </w:p>
    <w:p w:rsidR="006F2BC4" w:rsidRPr="00C94B64" w:rsidRDefault="006F2BC4" w:rsidP="00E52F0E">
      <w:pPr>
        <w:spacing w:line="240" w:lineRule="auto"/>
        <w:ind w:firstLine="709"/>
        <w:rPr>
          <w:rStyle w:val="FontStyle19"/>
        </w:rPr>
      </w:pPr>
      <w:r w:rsidRPr="00C94B64">
        <w:rPr>
          <w:rStyle w:val="FontStyle19"/>
        </w:rPr>
        <w:t xml:space="preserve">1) сумму банковской гарантии, подлежащую уплате гарантом заказчику в установленных пунктом 9.10 настоящего </w:t>
      </w:r>
      <w:r w:rsidR="00665E90">
        <w:rPr>
          <w:rStyle w:val="FontStyle19"/>
        </w:rPr>
        <w:t>П</w:t>
      </w:r>
      <w:r w:rsidRPr="00C94B64">
        <w:rPr>
          <w:rStyle w:val="FontStyle19"/>
        </w:rPr>
        <w:t>оложения случаях;</w:t>
      </w:r>
    </w:p>
    <w:p w:rsidR="006F2BC4" w:rsidRPr="00C94B64" w:rsidRDefault="006F2BC4" w:rsidP="00E52F0E">
      <w:pPr>
        <w:spacing w:line="240" w:lineRule="auto"/>
        <w:ind w:firstLine="709"/>
        <w:rPr>
          <w:rStyle w:val="FontStyle19"/>
        </w:rPr>
      </w:pPr>
      <w:r w:rsidRPr="00C94B64">
        <w:rPr>
          <w:rStyle w:val="FontStyle19"/>
        </w:rPr>
        <w:t>2) обязательства принципала, надлежащее исполнение которых обеспечивается банковской гарантией;</w:t>
      </w:r>
    </w:p>
    <w:p w:rsidR="006F2BC4" w:rsidRPr="00B46187" w:rsidRDefault="006F2BC4" w:rsidP="00E52F0E">
      <w:pPr>
        <w:spacing w:line="240" w:lineRule="auto"/>
        <w:ind w:firstLine="709"/>
        <w:rPr>
          <w:rStyle w:val="FontStyle19"/>
        </w:rPr>
      </w:pPr>
      <w:r w:rsidRPr="00C94B64">
        <w:rPr>
          <w:rStyle w:val="FontStyle19"/>
        </w:rPr>
        <w:t>3) обязанность гаранта уплатить заказчику неустойку в размере 0,1 процента денежной суммы, подлежащей уплате, за каждый день просрочки;</w:t>
      </w:r>
    </w:p>
    <w:p w:rsidR="006F2BC4" w:rsidRPr="00B46187" w:rsidRDefault="006F2BC4" w:rsidP="00E52F0E">
      <w:pPr>
        <w:spacing w:line="240" w:lineRule="auto"/>
        <w:ind w:firstLine="709"/>
        <w:rPr>
          <w:rStyle w:val="FontStyle19"/>
        </w:rPr>
      </w:pPr>
      <w:r w:rsidRPr="00B46187">
        <w:rPr>
          <w:rStyle w:val="FontStyle19"/>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F2BC4" w:rsidRPr="00B46187" w:rsidRDefault="006F2BC4" w:rsidP="00E52F0E">
      <w:pPr>
        <w:spacing w:line="240" w:lineRule="auto"/>
        <w:ind w:firstLine="709"/>
        <w:rPr>
          <w:rStyle w:val="FontStyle19"/>
        </w:rPr>
      </w:pPr>
      <w:r w:rsidRPr="00B46187">
        <w:rPr>
          <w:rStyle w:val="FontStyle19"/>
        </w:rPr>
        <w:t xml:space="preserve">5) срок действия банковской гарантии, составляющий не менее чем два месяца </w:t>
      </w:r>
      <w:proofErr w:type="gramStart"/>
      <w:r w:rsidRPr="00B46187">
        <w:rPr>
          <w:rStyle w:val="FontStyle19"/>
        </w:rPr>
        <w:t>с даты окончания</w:t>
      </w:r>
      <w:proofErr w:type="gramEnd"/>
      <w:r w:rsidRPr="00B46187">
        <w:rPr>
          <w:rStyle w:val="FontStyle19"/>
        </w:rPr>
        <w:t xml:space="preserve"> срока подачи заявок;</w:t>
      </w:r>
    </w:p>
    <w:p w:rsidR="006F2BC4" w:rsidRPr="00B46187" w:rsidRDefault="006F2BC4" w:rsidP="00E52F0E">
      <w:pPr>
        <w:spacing w:line="240" w:lineRule="auto"/>
        <w:ind w:firstLine="709"/>
        <w:rPr>
          <w:rStyle w:val="FontStyle19"/>
        </w:rPr>
      </w:pPr>
      <w:r w:rsidRPr="00B46187">
        <w:rPr>
          <w:rStyle w:val="FontStyle19"/>
        </w:rPr>
        <w:t>6)</w:t>
      </w:r>
      <w:r w:rsidRPr="00B46187">
        <w:rPr>
          <w:sz w:val="26"/>
          <w:szCs w:val="26"/>
        </w:rPr>
        <w:t> </w:t>
      </w:r>
      <w:r w:rsidRPr="00B46187">
        <w:rPr>
          <w:rStyle w:val="FontStyle19"/>
        </w:rPr>
        <w:t xml:space="preserve">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6F2BC4" w:rsidRPr="00B46187" w:rsidRDefault="006F2BC4" w:rsidP="00E52F0E">
      <w:pPr>
        <w:spacing w:line="240" w:lineRule="auto"/>
        <w:ind w:firstLine="709"/>
        <w:rPr>
          <w:rStyle w:val="FontStyle19"/>
        </w:rPr>
      </w:pPr>
      <w:bookmarkStart w:id="28" w:name="_Ref523408348"/>
      <w:r w:rsidRPr="00B46187">
        <w:rPr>
          <w:rStyle w:val="FontStyle19"/>
        </w:rPr>
        <w:t>9.10. Обеспечение заявки на участие в закупке не возвращается участнику в следующих случаях:</w:t>
      </w:r>
      <w:bookmarkEnd w:id="28"/>
    </w:p>
    <w:p w:rsidR="006F2BC4" w:rsidRPr="00B46187" w:rsidRDefault="006F2BC4" w:rsidP="00E52F0E">
      <w:pPr>
        <w:spacing w:line="240" w:lineRule="auto"/>
        <w:ind w:firstLine="709"/>
        <w:rPr>
          <w:rStyle w:val="FontStyle19"/>
        </w:rPr>
      </w:pPr>
      <w:r w:rsidRPr="00B46187">
        <w:rPr>
          <w:rStyle w:val="FontStyle19"/>
        </w:rPr>
        <w:t>1) уклонение или отказ участника закупки от заключения договора;</w:t>
      </w:r>
    </w:p>
    <w:p w:rsidR="006F2BC4" w:rsidRPr="00B46187" w:rsidRDefault="006F2BC4" w:rsidP="00E52F0E">
      <w:pPr>
        <w:spacing w:line="240" w:lineRule="auto"/>
        <w:ind w:firstLine="709"/>
        <w:rPr>
          <w:rStyle w:val="FontStyle19"/>
        </w:rPr>
      </w:pPr>
      <w:r w:rsidRPr="00B46187">
        <w:rPr>
          <w:rStyle w:val="FontStyle19"/>
        </w:rPr>
        <w:t>2) </w:t>
      </w:r>
      <w:proofErr w:type="spellStart"/>
      <w:r w:rsidRPr="00B46187">
        <w:rPr>
          <w:rStyle w:val="FontStyle19"/>
        </w:rPr>
        <w:t>непредоставление</w:t>
      </w:r>
      <w:proofErr w:type="spellEnd"/>
      <w:r w:rsidRPr="00B46187">
        <w:rPr>
          <w:rStyle w:val="FontStyle19"/>
        </w:rPr>
        <w:t xml:space="preserve"> или предоставление с нарушением условий, установленных Законом №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6F2BC4" w:rsidRPr="00B46187" w:rsidRDefault="006F2BC4" w:rsidP="00E52F0E">
      <w:pPr>
        <w:spacing w:line="240" w:lineRule="auto"/>
        <w:ind w:firstLine="709"/>
        <w:rPr>
          <w:rStyle w:val="FontStyle19"/>
        </w:rPr>
      </w:pPr>
      <w:r w:rsidRPr="00B46187">
        <w:rPr>
          <w:rStyle w:val="FontStyle19"/>
        </w:rPr>
        <w:t>9.11. Заказчик возвращает обеспечение денежные средства, внесенные на его счет в качестве обеспечения заявки, в течение семи рабочих дней:</w:t>
      </w:r>
    </w:p>
    <w:p w:rsidR="006F2BC4" w:rsidRPr="00B46187" w:rsidRDefault="006F2BC4" w:rsidP="00E52F0E">
      <w:pPr>
        <w:spacing w:line="240" w:lineRule="auto"/>
        <w:ind w:firstLine="709"/>
        <w:rPr>
          <w:rStyle w:val="FontStyle19"/>
        </w:rPr>
      </w:pPr>
      <w:r w:rsidRPr="00B46187">
        <w:rPr>
          <w:rStyle w:val="FontStyle19"/>
        </w:rPr>
        <w:t xml:space="preserve">1) со дня заключения договора – победителю закупки, участнику закупки, заявке которого присвоено второе место после победителя, или иному лицу, с которым должен быть заключен договор в соответствии с настоящим Типовым </w:t>
      </w:r>
      <w:r w:rsidRPr="00B46187">
        <w:rPr>
          <w:rStyle w:val="FontStyle19"/>
        </w:rPr>
        <w:lastRenderedPageBreak/>
        <w:t>положением, если они не были признаны уклонившимися от заключения договора;</w:t>
      </w:r>
    </w:p>
    <w:p w:rsidR="006F2BC4" w:rsidRPr="00B46187" w:rsidRDefault="006F2BC4" w:rsidP="00E52F0E">
      <w:pPr>
        <w:spacing w:line="240" w:lineRule="auto"/>
        <w:ind w:firstLine="709"/>
        <w:rPr>
          <w:rStyle w:val="FontStyle19"/>
        </w:rPr>
      </w:pPr>
      <w:proofErr w:type="gramStart"/>
      <w:r w:rsidRPr="00B46187">
        <w:rPr>
          <w:rStyle w:val="FontStyle19"/>
        </w:rPr>
        <w:t>2) со дня подписания итогового протокола закупки – допущенным к закупке участникам, заявкам которых присвоены места ниже второго, а также участникам закупки, которым отказано в допуске к участию в процедуре закупки либо которые отстранены от такой закупки на любом этапе ее проведения;</w:t>
      </w:r>
      <w:proofErr w:type="gramEnd"/>
    </w:p>
    <w:p w:rsidR="006F2BC4" w:rsidRPr="00B46187" w:rsidRDefault="006F2BC4" w:rsidP="00E52F0E">
      <w:pPr>
        <w:spacing w:line="240" w:lineRule="auto"/>
        <w:ind w:firstLine="709"/>
        <w:rPr>
          <w:sz w:val="26"/>
          <w:szCs w:val="26"/>
        </w:rPr>
      </w:pPr>
      <w:r w:rsidRPr="00B46187">
        <w:rPr>
          <w:rStyle w:val="FontStyle19"/>
        </w:rPr>
        <w:t>3) </w:t>
      </w:r>
      <w:r w:rsidRPr="00B46187">
        <w:rPr>
          <w:sz w:val="26"/>
          <w:szCs w:val="26"/>
        </w:rPr>
        <w:t xml:space="preserve">со дня окончания приема заявок – участникам закупки, заявки которых в соответствии с настоящим </w:t>
      </w:r>
      <w:r w:rsidR="00C94B64">
        <w:rPr>
          <w:sz w:val="26"/>
          <w:szCs w:val="26"/>
        </w:rPr>
        <w:t>П</w:t>
      </w:r>
      <w:r>
        <w:rPr>
          <w:sz w:val="26"/>
          <w:szCs w:val="26"/>
        </w:rPr>
        <w:t>оложением</w:t>
      </w:r>
      <w:r w:rsidRPr="00B46187">
        <w:rPr>
          <w:sz w:val="26"/>
          <w:szCs w:val="26"/>
        </w:rPr>
        <w:t xml:space="preserve"> оставлены без рассмотрения;</w:t>
      </w:r>
    </w:p>
    <w:p w:rsidR="006F2BC4" w:rsidRPr="00B46187" w:rsidRDefault="006F2BC4" w:rsidP="00E52F0E">
      <w:pPr>
        <w:spacing w:line="240" w:lineRule="auto"/>
        <w:ind w:firstLine="709"/>
        <w:rPr>
          <w:rStyle w:val="FontStyle19"/>
        </w:rPr>
      </w:pPr>
      <w:r w:rsidRPr="00B46187">
        <w:rPr>
          <w:sz w:val="26"/>
          <w:szCs w:val="26"/>
        </w:rPr>
        <w:t>4) </w:t>
      </w:r>
      <w:r w:rsidRPr="00B46187">
        <w:rPr>
          <w:rStyle w:val="FontStyle19"/>
        </w:rPr>
        <w:t>со дня поступления требования о возврате обеспечения заявки – участникам закупки, предоставившим обеспечение заявки на участие в закупке и отозвавшим свои заявки, а также подавшим свои заявки заказчику после наступления срока окончания подачи заявок;</w:t>
      </w:r>
    </w:p>
    <w:p w:rsidR="006F2BC4" w:rsidRPr="00B46187" w:rsidRDefault="006F2BC4" w:rsidP="00E52F0E">
      <w:pPr>
        <w:spacing w:line="240" w:lineRule="auto"/>
        <w:ind w:firstLine="709"/>
        <w:rPr>
          <w:sz w:val="26"/>
          <w:szCs w:val="26"/>
        </w:rPr>
      </w:pPr>
      <w:r w:rsidRPr="00B46187">
        <w:rPr>
          <w:rStyle w:val="FontStyle19"/>
        </w:rPr>
        <w:t>5) со дня принятия решения об отказе от проведения закупки (отмены закупки) – всем участникам, предоставившим обеспечение заявки на участие в закупке;</w:t>
      </w:r>
      <w:r w:rsidRPr="00B46187">
        <w:rPr>
          <w:sz w:val="26"/>
          <w:szCs w:val="26"/>
        </w:rPr>
        <w:t xml:space="preserve"> </w:t>
      </w:r>
    </w:p>
    <w:p w:rsidR="006F2BC4" w:rsidRPr="00B46187" w:rsidRDefault="006F2BC4" w:rsidP="00E52F0E">
      <w:pPr>
        <w:spacing w:line="240" w:lineRule="auto"/>
        <w:ind w:firstLine="709"/>
        <w:rPr>
          <w:rStyle w:val="FontStyle19"/>
        </w:rPr>
      </w:pPr>
      <w:r w:rsidRPr="00B46187">
        <w:rPr>
          <w:sz w:val="26"/>
          <w:szCs w:val="26"/>
        </w:rPr>
        <w:t>6) </w:t>
      </w:r>
      <w:r w:rsidRPr="00B46187">
        <w:rPr>
          <w:rStyle w:val="FontStyle19"/>
        </w:rPr>
        <w:t xml:space="preserve">со дня размещения в ЕИС протокола, предусмотренного пунктом 7.4 настоящего </w:t>
      </w:r>
      <w:r w:rsidR="00C94B64">
        <w:rPr>
          <w:rStyle w:val="FontStyle19"/>
        </w:rPr>
        <w:t>П</w:t>
      </w:r>
      <w:r w:rsidRPr="00B46187">
        <w:rPr>
          <w:rStyle w:val="FontStyle19"/>
        </w:rPr>
        <w:t>оложения, – участнику закупки, отстраненному от участия в закупке в соответствии с этим протоколом.</w:t>
      </w:r>
    </w:p>
    <w:p w:rsidR="006F2BC4" w:rsidRPr="00B46187" w:rsidRDefault="006F2BC4" w:rsidP="00E52F0E">
      <w:pPr>
        <w:spacing w:line="240" w:lineRule="auto"/>
        <w:ind w:firstLine="709"/>
        <w:rPr>
          <w:rStyle w:val="FontStyle19"/>
        </w:rPr>
      </w:pPr>
      <w:bookmarkStart w:id="29" w:name="_Ref523407001"/>
      <w:r w:rsidRPr="00B46187">
        <w:rPr>
          <w:rStyle w:val="FontStyle19"/>
        </w:rPr>
        <w:t xml:space="preserve">9.12. Заказчик вправе предусмотреть в извещении о закупке и документации о закупке </w:t>
      </w:r>
      <w:proofErr w:type="gramStart"/>
      <w:r w:rsidRPr="00B46187">
        <w:rPr>
          <w:rStyle w:val="FontStyle19"/>
        </w:rPr>
        <w:t>условие</w:t>
      </w:r>
      <w:proofErr w:type="gramEnd"/>
      <w:r w:rsidRPr="00B46187">
        <w:rPr>
          <w:rStyle w:val="FontStyle19"/>
        </w:rPr>
        <w:t xml:space="preserve"> об обеспечении исполнения договора. Способ обеспечения устанавливается в соответствии с нормами Гражданского кодекса. Участник закупки, являющийся бюджетным или казенным учреждением, вправе не предоставлять обеспечение исполнения договора, даже если извещением о закупке и </w:t>
      </w:r>
      <w:proofErr w:type="gramStart"/>
      <w:r w:rsidRPr="00B46187">
        <w:rPr>
          <w:rStyle w:val="FontStyle19"/>
        </w:rPr>
        <w:t>документацией</w:t>
      </w:r>
      <w:proofErr w:type="gramEnd"/>
      <w:r w:rsidRPr="00B46187">
        <w:rPr>
          <w:rStyle w:val="FontStyle19"/>
        </w:rPr>
        <w:t xml:space="preserve"> о закупке было предусмотрено условие о его предоставлении. </w:t>
      </w:r>
      <w:proofErr w:type="spellStart"/>
      <w:r w:rsidRPr="00B46187">
        <w:rPr>
          <w:rStyle w:val="FontStyle19"/>
        </w:rPr>
        <w:t>Непредоставление</w:t>
      </w:r>
      <w:proofErr w:type="spellEnd"/>
      <w:r w:rsidRPr="00B46187">
        <w:rPr>
          <w:rStyle w:val="FontStyle19"/>
        </w:rPr>
        <w:t xml:space="preserve"> бюджетным или казенным учреждением обеспечения исполнения договора не является </w:t>
      </w:r>
      <w:proofErr w:type="gramStart"/>
      <w:r w:rsidRPr="00B46187">
        <w:rPr>
          <w:rStyle w:val="FontStyle19"/>
        </w:rPr>
        <w:t>основанием</w:t>
      </w:r>
      <w:proofErr w:type="gramEnd"/>
      <w:r w:rsidRPr="00B46187">
        <w:rPr>
          <w:rStyle w:val="FontStyle19"/>
        </w:rPr>
        <w:t xml:space="preserve"> для признания его уклонившимся от заключения договора и не прерывает дальнейший порядок заключения договора с этим учреждением.</w:t>
      </w:r>
      <w:bookmarkEnd w:id="29"/>
    </w:p>
    <w:p w:rsidR="006F2BC4" w:rsidRPr="00B46187" w:rsidRDefault="006F2BC4" w:rsidP="00E52F0E">
      <w:pPr>
        <w:spacing w:line="240" w:lineRule="auto"/>
        <w:ind w:firstLine="709"/>
        <w:rPr>
          <w:rStyle w:val="FontStyle16"/>
          <w:b w:val="0"/>
        </w:rPr>
      </w:pPr>
      <w:r w:rsidRPr="00B46187">
        <w:rPr>
          <w:rStyle w:val="FontStyle16"/>
          <w:b w:val="0"/>
        </w:rPr>
        <w:t xml:space="preserve">Размер обеспечения исполнения договора не может превышать 30 (тридцати) процентов начальной (максимальной) цены договора, указанной в извещении </w:t>
      </w:r>
      <w:r w:rsidRPr="00B46187">
        <w:rPr>
          <w:rStyle w:val="FontStyle19"/>
        </w:rPr>
        <w:t>об осуществлении закупки, документации о закупке</w:t>
      </w:r>
      <w:r w:rsidRPr="00B46187">
        <w:rPr>
          <w:rStyle w:val="FontStyle16"/>
          <w:b w:val="0"/>
        </w:rPr>
        <w:t>, за исключением случая, если условиями проекта договора предусмотрена выплата аванса в размере не менее 30 процентов цены договора.</w:t>
      </w:r>
    </w:p>
    <w:p w:rsidR="006F2BC4" w:rsidRPr="00B46187" w:rsidRDefault="006F2BC4" w:rsidP="00E52F0E">
      <w:pPr>
        <w:spacing w:line="240" w:lineRule="auto"/>
        <w:ind w:firstLine="709"/>
        <w:rPr>
          <w:rStyle w:val="FontStyle16"/>
          <w:b w:val="0"/>
        </w:rPr>
      </w:pPr>
      <w:r w:rsidRPr="00B46187">
        <w:rPr>
          <w:rStyle w:val="FontStyle16"/>
          <w:b w:val="0"/>
        </w:rPr>
        <w:t>В случае</w:t>
      </w:r>
      <w:proofErr w:type="gramStart"/>
      <w:r w:rsidRPr="00B46187">
        <w:rPr>
          <w:rStyle w:val="FontStyle16"/>
          <w:b w:val="0"/>
        </w:rPr>
        <w:t>,</w:t>
      </w:r>
      <w:proofErr w:type="gramEnd"/>
      <w:r w:rsidRPr="00B46187">
        <w:rPr>
          <w:rStyle w:val="FontStyle16"/>
          <w:b w:val="0"/>
        </w:rPr>
        <w:t xml:space="preserve"> если условиями проекта договора предусмотрена выплата такого аванса, размер обеспечения исполнения договора устанавливается в размере от 80 до 100 процентов суммы, рассчитанной как процент, в размере которого выплачивается аванс, от начальной (максимальной) цены договора.</w:t>
      </w:r>
    </w:p>
    <w:p w:rsidR="006F2BC4" w:rsidRPr="00B46187" w:rsidRDefault="006F2BC4" w:rsidP="00E52F0E">
      <w:pPr>
        <w:spacing w:line="240" w:lineRule="auto"/>
        <w:ind w:firstLine="709"/>
        <w:rPr>
          <w:rStyle w:val="FontStyle19"/>
        </w:rPr>
      </w:pPr>
      <w:r w:rsidRPr="00B46187">
        <w:rPr>
          <w:rStyle w:val="FontStyle16"/>
          <w:b w:val="0"/>
        </w:rPr>
        <w:t>9.13.</w:t>
      </w:r>
      <w:bookmarkStart w:id="30" w:name="_Ref523409448"/>
      <w:r w:rsidRPr="00B46187">
        <w:rPr>
          <w:rStyle w:val="FontStyle16"/>
          <w:b w:val="0"/>
        </w:rPr>
        <w:t> </w:t>
      </w:r>
      <w:r w:rsidRPr="00B46187">
        <w:rPr>
          <w:rStyle w:val="FontStyle19"/>
        </w:rPr>
        <w:t>Банковская гарантия, предоставленная участником закупки в качестве обеспечения исполнения договора, должна быть безотзывной и содержать:</w:t>
      </w:r>
      <w:bookmarkEnd w:id="30"/>
    </w:p>
    <w:p w:rsidR="006F2BC4" w:rsidRPr="00B46187" w:rsidRDefault="006F2BC4" w:rsidP="00E52F0E">
      <w:pPr>
        <w:spacing w:line="240" w:lineRule="auto"/>
        <w:ind w:firstLine="709"/>
        <w:rPr>
          <w:rStyle w:val="FontStyle19"/>
        </w:rPr>
      </w:pPr>
      <w:r w:rsidRPr="00B46187">
        <w:rPr>
          <w:rStyle w:val="FontStyle19"/>
        </w:rPr>
        <w:t>1) сумму банковской гарантии, подлежащую уплате гарантом заказчику в случаях ненадлежащего исполнения обязатель</w:t>
      </w:r>
      <w:proofErr w:type="gramStart"/>
      <w:r w:rsidRPr="00B46187">
        <w:rPr>
          <w:rStyle w:val="FontStyle19"/>
        </w:rPr>
        <w:t>ств пр</w:t>
      </w:r>
      <w:proofErr w:type="gramEnd"/>
      <w:r w:rsidRPr="00B46187">
        <w:rPr>
          <w:rStyle w:val="FontStyle19"/>
        </w:rPr>
        <w:t>инципалом;</w:t>
      </w:r>
    </w:p>
    <w:p w:rsidR="006F2BC4" w:rsidRPr="00B46187" w:rsidRDefault="006F2BC4" w:rsidP="00E52F0E">
      <w:pPr>
        <w:spacing w:line="240" w:lineRule="auto"/>
        <w:ind w:firstLine="709"/>
        <w:rPr>
          <w:rStyle w:val="FontStyle19"/>
        </w:rPr>
      </w:pPr>
      <w:r w:rsidRPr="00B46187">
        <w:rPr>
          <w:rStyle w:val="FontStyle19"/>
        </w:rPr>
        <w:t>2) обязательства принципала, надлежащее исполнение которых обеспечивается банковской гарантией;</w:t>
      </w:r>
    </w:p>
    <w:p w:rsidR="006F2BC4" w:rsidRPr="00B46187" w:rsidRDefault="006F2BC4" w:rsidP="00E52F0E">
      <w:pPr>
        <w:spacing w:line="240" w:lineRule="auto"/>
        <w:ind w:firstLine="709"/>
        <w:rPr>
          <w:rStyle w:val="FontStyle19"/>
        </w:rPr>
      </w:pPr>
      <w:r w:rsidRPr="00B46187">
        <w:rPr>
          <w:rStyle w:val="FontStyle19"/>
        </w:rPr>
        <w:t>3) обязанность гаранта уплатить заказчику неустойку в размере 0,1 процента денежной суммы, подлежащей уплате, за каждый день просрочки;</w:t>
      </w:r>
    </w:p>
    <w:p w:rsidR="006F2BC4" w:rsidRPr="00B46187" w:rsidRDefault="006F2BC4" w:rsidP="00E52F0E">
      <w:pPr>
        <w:spacing w:line="240" w:lineRule="auto"/>
        <w:ind w:firstLine="709"/>
        <w:rPr>
          <w:rStyle w:val="FontStyle19"/>
        </w:rPr>
      </w:pPr>
      <w:r w:rsidRPr="00B46187">
        <w:rPr>
          <w:rStyle w:val="FontStyle19"/>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заказчика; </w:t>
      </w:r>
    </w:p>
    <w:p w:rsidR="006F2BC4" w:rsidRPr="00B46187" w:rsidRDefault="006F2BC4" w:rsidP="00E52F0E">
      <w:pPr>
        <w:spacing w:line="240" w:lineRule="auto"/>
        <w:ind w:firstLine="709"/>
        <w:rPr>
          <w:rStyle w:val="FontStyle19"/>
        </w:rPr>
      </w:pPr>
      <w:r w:rsidRPr="00B46187">
        <w:rPr>
          <w:rStyle w:val="FontStyle19"/>
        </w:rPr>
        <w:lastRenderedPageBreak/>
        <w:t xml:space="preserve">5) срок действия банковской гарантии, составляющий не менее чем два месяца </w:t>
      </w:r>
      <w:proofErr w:type="gramStart"/>
      <w:r w:rsidRPr="00B46187">
        <w:rPr>
          <w:rStyle w:val="FontStyle19"/>
        </w:rPr>
        <w:t>с даты</w:t>
      </w:r>
      <w:proofErr w:type="gramEnd"/>
      <w:r w:rsidRPr="00B46187">
        <w:rPr>
          <w:rStyle w:val="FontStyle19"/>
        </w:rPr>
        <w:t xml:space="preserve"> планируемого окончания обязательств поставщика, подрядчика или исполнителя (дата окончания срока поставки товара, выполнения работы, оказания услуги);</w:t>
      </w:r>
    </w:p>
    <w:p w:rsidR="006F2BC4" w:rsidRPr="00B46187" w:rsidRDefault="006F2BC4" w:rsidP="00E52F0E">
      <w:pPr>
        <w:spacing w:line="240" w:lineRule="auto"/>
        <w:ind w:firstLine="709"/>
        <w:rPr>
          <w:rStyle w:val="FontStyle19"/>
        </w:rPr>
      </w:pPr>
      <w:r w:rsidRPr="00B46187">
        <w:rPr>
          <w:rStyle w:val="FontStyle19"/>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между заказчиком и поставщиком (подрядчиком, исполнителем) при его заключении, в случае предоставления банковской гарантии в качестве обеспечения исполнения договора;</w:t>
      </w:r>
    </w:p>
    <w:p w:rsidR="006F2BC4" w:rsidRPr="00B46187" w:rsidRDefault="006F2BC4" w:rsidP="00E52F0E">
      <w:pPr>
        <w:spacing w:line="240" w:lineRule="auto"/>
        <w:ind w:firstLine="709"/>
        <w:rPr>
          <w:rStyle w:val="FontStyle19"/>
        </w:rPr>
      </w:pPr>
      <w:r w:rsidRPr="00B46187">
        <w:rPr>
          <w:rStyle w:val="FontStyle19"/>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F2BC4" w:rsidRPr="00B46187" w:rsidRDefault="006F2BC4" w:rsidP="00E52F0E">
      <w:pPr>
        <w:spacing w:line="240" w:lineRule="auto"/>
        <w:ind w:firstLine="709"/>
        <w:rPr>
          <w:rStyle w:val="FontStyle19"/>
        </w:rPr>
      </w:pPr>
      <w:r w:rsidRPr="00B46187">
        <w:rPr>
          <w:rStyle w:val="FontStyle19"/>
        </w:rPr>
        <w:t>Участник закупки, предоставивший банковскую гарантию, не соответствующую таким требованиям, считается не предоставившим обеспечение исполнения договора.</w:t>
      </w:r>
    </w:p>
    <w:p w:rsidR="006F2BC4" w:rsidRPr="00B46187" w:rsidRDefault="006F2BC4" w:rsidP="00E52F0E">
      <w:pPr>
        <w:spacing w:line="240" w:lineRule="auto"/>
        <w:ind w:firstLine="709"/>
        <w:rPr>
          <w:rStyle w:val="FontStyle19"/>
        </w:rPr>
      </w:pPr>
      <w:bookmarkStart w:id="31" w:name="_Ref523271152"/>
      <w:r w:rsidRPr="00B46187">
        <w:rPr>
          <w:rStyle w:val="FontStyle19"/>
        </w:rPr>
        <w:t>9.14. </w:t>
      </w:r>
      <w:proofErr w:type="gramStart"/>
      <w:r w:rsidRPr="00B46187">
        <w:rPr>
          <w:rStyle w:val="FontStyle19"/>
        </w:rPr>
        <w:t>Заказчик вправе предусмотреть в документации о проведении открытого аукциона, аукциона в электронной форме, открытого конкурса, конкурса в электронной форме условие, по которому участник обязан предоставить в составе заявки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bookmarkEnd w:id="31"/>
      <w:proofErr w:type="gramEnd"/>
    </w:p>
    <w:p w:rsidR="006F2BC4" w:rsidRPr="00B46187" w:rsidRDefault="006F2BC4" w:rsidP="00E52F0E">
      <w:pPr>
        <w:spacing w:line="240" w:lineRule="auto"/>
        <w:ind w:firstLine="709"/>
        <w:rPr>
          <w:rStyle w:val="FontStyle19"/>
        </w:rPr>
      </w:pPr>
      <w:r w:rsidRPr="00B46187">
        <w:rPr>
          <w:rStyle w:val="FontStyle19"/>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6F2BC4" w:rsidRPr="00B46187" w:rsidRDefault="006F2BC4" w:rsidP="00E52F0E">
      <w:pPr>
        <w:spacing w:line="240" w:lineRule="auto"/>
        <w:ind w:firstLine="709"/>
        <w:rPr>
          <w:rStyle w:val="FontStyle19"/>
        </w:rPr>
      </w:pPr>
      <w:r w:rsidRPr="00B46187">
        <w:rPr>
          <w:rStyle w:val="FontStyle19"/>
        </w:rPr>
        <w:t>9.15. При определении начальной (максимальной) цены договора заказчик руководствуется порядком, установленным статьей 22 Закона № 44-ФЗ. Заказчик отдельным приказом может установить иной порядок ее определения.</w:t>
      </w:r>
    </w:p>
    <w:p w:rsidR="006F2BC4" w:rsidRPr="00B46187" w:rsidRDefault="006F2BC4" w:rsidP="00E52F0E">
      <w:pPr>
        <w:spacing w:line="240" w:lineRule="auto"/>
        <w:ind w:firstLine="709"/>
        <w:rPr>
          <w:rStyle w:val="FontStyle19"/>
        </w:rPr>
      </w:pPr>
      <w:r w:rsidRPr="00B46187">
        <w:rPr>
          <w:rStyle w:val="FontStyle19"/>
        </w:rPr>
        <w:t>9.16. Сведения, содержащиеся в извещении об осуществлении закупки, должны соответствовать сведениям, содержащимся в документации о закупке.</w:t>
      </w:r>
    </w:p>
    <w:p w:rsidR="006F2BC4" w:rsidRPr="00B46187" w:rsidRDefault="006F2BC4" w:rsidP="00E52F0E">
      <w:pPr>
        <w:spacing w:line="240" w:lineRule="auto"/>
        <w:ind w:firstLine="709"/>
        <w:rPr>
          <w:rStyle w:val="FontStyle19"/>
        </w:rPr>
      </w:pPr>
      <w:bookmarkStart w:id="32" w:name="_Ref523269475"/>
      <w:r w:rsidRPr="00B46187">
        <w:rPr>
          <w:rStyle w:val="FontStyle19"/>
        </w:rPr>
        <w:t>9.17. Для оценки заявок на участие в конкурсе, окончательных предложений участников запроса предложений заказчик в документации устанавливает следующие критерии:</w:t>
      </w:r>
      <w:bookmarkEnd w:id="32"/>
    </w:p>
    <w:p w:rsidR="006F2BC4" w:rsidRPr="00B46187" w:rsidRDefault="006F2BC4" w:rsidP="00E52F0E">
      <w:pPr>
        <w:spacing w:line="240" w:lineRule="auto"/>
        <w:ind w:firstLine="709"/>
        <w:rPr>
          <w:rStyle w:val="FontStyle19"/>
        </w:rPr>
      </w:pPr>
      <w:r w:rsidRPr="00B46187">
        <w:rPr>
          <w:rStyle w:val="FontStyle19"/>
        </w:rPr>
        <w:t xml:space="preserve">1) </w:t>
      </w:r>
      <w:bookmarkStart w:id="33" w:name="_Ref523269522"/>
      <w:r w:rsidRPr="00B46187">
        <w:rPr>
          <w:rStyle w:val="FontStyle19"/>
        </w:rPr>
        <w:t>цена договора;</w:t>
      </w:r>
      <w:bookmarkEnd w:id="33"/>
    </w:p>
    <w:p w:rsidR="006F2BC4" w:rsidRPr="00B46187" w:rsidRDefault="006F2BC4" w:rsidP="00E52F0E">
      <w:pPr>
        <w:spacing w:line="240" w:lineRule="auto"/>
        <w:ind w:firstLine="709"/>
        <w:rPr>
          <w:rStyle w:val="FontStyle19"/>
        </w:rPr>
      </w:pPr>
      <w:bookmarkStart w:id="34" w:name="_Ref523269455"/>
      <w:r w:rsidRPr="00B46187">
        <w:rPr>
          <w:rStyle w:val="FontStyle19"/>
        </w:rPr>
        <w:t>2) расходы на эксплуатацию и ремонт товаров, использование результатов работ;</w:t>
      </w:r>
      <w:bookmarkEnd w:id="34"/>
    </w:p>
    <w:p w:rsidR="006F2BC4" w:rsidRPr="00B46187" w:rsidRDefault="006F2BC4" w:rsidP="00E52F0E">
      <w:pPr>
        <w:spacing w:line="240" w:lineRule="auto"/>
        <w:ind w:firstLine="709"/>
        <w:rPr>
          <w:rStyle w:val="FontStyle19"/>
        </w:rPr>
      </w:pPr>
      <w:r w:rsidRPr="00B46187">
        <w:rPr>
          <w:rStyle w:val="FontStyle19"/>
        </w:rPr>
        <w:t>3)</w:t>
      </w:r>
      <w:bookmarkStart w:id="35" w:name="_Ref523314177"/>
      <w:r w:rsidRPr="00B46187">
        <w:rPr>
          <w:sz w:val="26"/>
          <w:szCs w:val="26"/>
        </w:rPr>
        <w:t> </w:t>
      </w:r>
      <w:r w:rsidRPr="00B46187">
        <w:rPr>
          <w:rStyle w:val="FontStyle19"/>
        </w:rPr>
        <w:t>качественные, функциональные и экологические характеристики объекта закупки;</w:t>
      </w:r>
      <w:bookmarkEnd w:id="35"/>
      <w:r w:rsidRPr="00B46187">
        <w:rPr>
          <w:rStyle w:val="FontStyle19"/>
        </w:rPr>
        <w:t xml:space="preserve"> </w:t>
      </w:r>
    </w:p>
    <w:p w:rsidR="006F2BC4" w:rsidRPr="00B46187" w:rsidRDefault="006F2BC4" w:rsidP="00E52F0E">
      <w:pPr>
        <w:spacing w:line="240" w:lineRule="auto"/>
        <w:ind w:firstLine="709"/>
        <w:rPr>
          <w:rStyle w:val="FontStyle19"/>
        </w:rPr>
      </w:pPr>
      <w:bookmarkStart w:id="36" w:name="_Ref523315011"/>
      <w:r w:rsidRPr="00B46187">
        <w:rPr>
          <w:rStyle w:val="FontStyle19"/>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bookmarkEnd w:id="36"/>
    </w:p>
    <w:p w:rsidR="006F2BC4" w:rsidRPr="00B46187" w:rsidRDefault="006F2BC4" w:rsidP="00E52F0E">
      <w:pPr>
        <w:spacing w:line="240" w:lineRule="auto"/>
        <w:ind w:firstLine="709"/>
        <w:rPr>
          <w:rStyle w:val="FontStyle19"/>
        </w:rPr>
      </w:pPr>
      <w:r w:rsidRPr="00B46187">
        <w:rPr>
          <w:rStyle w:val="FontStyle19"/>
        </w:rPr>
        <w:t>9.18. Количество используемых при проведении конкурса и запроса предложений критериев должно быть не менее чем два, одним из которых является цена договора. Критерии и их величины значимости не могут применяться для целей оценки заявок, если они не указаны в документации о закупке.</w:t>
      </w:r>
    </w:p>
    <w:p w:rsidR="006F2BC4" w:rsidRPr="00B46187" w:rsidRDefault="006F2BC4" w:rsidP="00E52F0E">
      <w:pPr>
        <w:spacing w:line="240" w:lineRule="auto"/>
        <w:ind w:firstLine="709"/>
        <w:rPr>
          <w:rStyle w:val="FontStyle19"/>
        </w:rPr>
      </w:pPr>
      <w:r w:rsidRPr="00B46187">
        <w:rPr>
          <w:rStyle w:val="FontStyle19"/>
        </w:rPr>
        <w:lastRenderedPageBreak/>
        <w:t xml:space="preserve">9.19. Сумма величин значимости всех критериев, предусмотренных документацией о закупке, составляет сто процентов. Величина значимости критерия, указанного в подпункте 2 </w:t>
      </w:r>
      <w:r>
        <w:rPr>
          <w:rStyle w:val="FontStyle19"/>
        </w:rPr>
        <w:t>пункта 9.17 настоящего П</w:t>
      </w:r>
      <w:r w:rsidRPr="00B46187">
        <w:rPr>
          <w:rStyle w:val="FontStyle19"/>
        </w:rPr>
        <w:t>оложения, не должна превышать величину значимости критерия, указанного в подпункте 1</w:t>
      </w:r>
      <w:r>
        <w:rPr>
          <w:rStyle w:val="FontStyle19"/>
        </w:rPr>
        <w:t xml:space="preserve"> пункта 9.17 настоящего  П</w:t>
      </w:r>
      <w:r w:rsidRPr="00B46187">
        <w:rPr>
          <w:rStyle w:val="FontStyle19"/>
        </w:rPr>
        <w:t>оложения.</w:t>
      </w:r>
    </w:p>
    <w:p w:rsidR="006F2BC4" w:rsidRPr="00B46187" w:rsidRDefault="006F2BC4" w:rsidP="00E52F0E">
      <w:pPr>
        <w:spacing w:line="240" w:lineRule="auto"/>
        <w:ind w:firstLine="709"/>
        <w:rPr>
          <w:rStyle w:val="FontStyle19"/>
        </w:rPr>
      </w:pPr>
      <w:bookmarkStart w:id="37" w:name="_Ref523269709"/>
      <w:r w:rsidRPr="00B46187">
        <w:rPr>
          <w:rStyle w:val="FontStyle19"/>
        </w:rPr>
        <w:t>9.20. </w:t>
      </w:r>
      <w:proofErr w:type="gramStart"/>
      <w:r w:rsidRPr="00B46187">
        <w:rPr>
          <w:rStyle w:val="FontStyle19"/>
        </w:rPr>
        <w:t>Сумма величин значимости критериев, указанных в подпунктах 1 и 2 пу</w:t>
      </w:r>
      <w:r>
        <w:rPr>
          <w:rStyle w:val="FontStyle19"/>
        </w:rPr>
        <w:t>нкта 9.17 настоящего П</w:t>
      </w:r>
      <w:r w:rsidRPr="00B46187">
        <w:rPr>
          <w:rStyle w:val="FontStyle19"/>
        </w:rPr>
        <w:t>оложения, при определении поставщиков (подрядчиков, исполнителей) в целях заключения договоров на исполнение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w:t>
      </w:r>
      <w:proofErr w:type="gramEnd"/>
      <w:r w:rsidRPr="00B46187">
        <w:rPr>
          <w:rStyle w:val="FontStyle19"/>
        </w:rPr>
        <w:t xml:space="preserve"> В случае</w:t>
      </w:r>
      <w:proofErr w:type="gramStart"/>
      <w:r w:rsidRPr="00B46187">
        <w:rPr>
          <w:rStyle w:val="FontStyle19"/>
        </w:rPr>
        <w:t>,</w:t>
      </w:r>
      <w:proofErr w:type="gramEnd"/>
      <w:r w:rsidRPr="00B46187">
        <w:rPr>
          <w:rStyle w:val="FontStyle19"/>
        </w:rPr>
        <w:t xml:space="preserve"> если при заключении таких договоров критерий, указанный в подпункте 2 п</w:t>
      </w:r>
      <w:r>
        <w:rPr>
          <w:rStyle w:val="FontStyle19"/>
        </w:rPr>
        <w:t>ункта 9.17 настоящего П</w:t>
      </w:r>
      <w:r w:rsidRPr="00B46187">
        <w:rPr>
          <w:rStyle w:val="FontStyle19"/>
        </w:rPr>
        <w:t>оложения, не используется, величина значимости критерия, указанного в подпункте 1 п</w:t>
      </w:r>
      <w:r>
        <w:rPr>
          <w:rStyle w:val="FontStyle19"/>
        </w:rPr>
        <w:t>ункта 9.17 настоящего П</w:t>
      </w:r>
      <w:r w:rsidRPr="00B46187">
        <w:rPr>
          <w:rStyle w:val="FontStyle19"/>
        </w:rPr>
        <w:t>оложения, должна составлять не менее чем двадцать процентов суммы величин значимости всех критериев. Величина значимости критерия, указанного в подпункте 1 п</w:t>
      </w:r>
      <w:r>
        <w:rPr>
          <w:rStyle w:val="FontStyle19"/>
        </w:rPr>
        <w:t>ункта 9.17 настоящего П</w:t>
      </w:r>
      <w:r w:rsidRPr="00B46187">
        <w:rPr>
          <w:rStyle w:val="FontStyle19"/>
        </w:rPr>
        <w:t xml:space="preserve">оложения, при определении исполнителей в целях заключения договора на создание произведения литературы или искусства может быть снижена до нуля </w:t>
      </w:r>
      <w:proofErr w:type="gramStart"/>
      <w:r w:rsidRPr="00B46187">
        <w:rPr>
          <w:rStyle w:val="FontStyle19"/>
        </w:rPr>
        <w:t>процентов суммы величин значимости всех критериев</w:t>
      </w:r>
      <w:proofErr w:type="gramEnd"/>
      <w:r w:rsidRPr="00B46187">
        <w:rPr>
          <w:rStyle w:val="FontStyle19"/>
        </w:rPr>
        <w:t>.</w:t>
      </w:r>
      <w:bookmarkEnd w:id="37"/>
    </w:p>
    <w:p w:rsidR="006F2BC4" w:rsidRPr="00B46187" w:rsidRDefault="006F2BC4" w:rsidP="00E52F0E">
      <w:pPr>
        <w:spacing w:line="240" w:lineRule="auto"/>
        <w:ind w:firstLine="709"/>
        <w:rPr>
          <w:rStyle w:val="FontStyle19"/>
        </w:rPr>
      </w:pPr>
      <w:r w:rsidRPr="00B46187">
        <w:rPr>
          <w:rStyle w:val="FontStyle19"/>
        </w:rPr>
        <w:t>9.21.</w:t>
      </w:r>
      <w:r w:rsidRPr="00B46187">
        <w:rPr>
          <w:sz w:val="26"/>
          <w:szCs w:val="26"/>
        </w:rPr>
        <w:t> </w:t>
      </w:r>
      <w:r w:rsidRPr="00B46187">
        <w:rPr>
          <w:rStyle w:val="FontStyle19"/>
        </w:rPr>
        <w:t>Положения п</w:t>
      </w:r>
      <w:r>
        <w:rPr>
          <w:rStyle w:val="FontStyle19"/>
        </w:rPr>
        <w:t>ункта 9.20 настоящего П</w:t>
      </w:r>
      <w:r w:rsidRPr="00B46187">
        <w:rPr>
          <w:rStyle w:val="FontStyle19"/>
        </w:rPr>
        <w:t xml:space="preserve">оложения, касающиеся произведений литературы и искусства, применяются в отношении: </w:t>
      </w:r>
    </w:p>
    <w:p w:rsidR="006F2BC4" w:rsidRPr="00B46187" w:rsidRDefault="006F2BC4" w:rsidP="00E52F0E">
      <w:pPr>
        <w:spacing w:line="240" w:lineRule="auto"/>
        <w:ind w:firstLine="709"/>
        <w:rPr>
          <w:rStyle w:val="FontStyle19"/>
        </w:rPr>
      </w:pPr>
      <w:r w:rsidRPr="00B46187">
        <w:rPr>
          <w:rStyle w:val="FontStyle19"/>
        </w:rPr>
        <w:t>1) литературных произведений;</w:t>
      </w:r>
    </w:p>
    <w:p w:rsidR="006F2BC4" w:rsidRPr="00B46187" w:rsidRDefault="006F2BC4" w:rsidP="00E52F0E">
      <w:pPr>
        <w:spacing w:line="240" w:lineRule="auto"/>
        <w:ind w:firstLine="709"/>
        <w:rPr>
          <w:rStyle w:val="FontStyle19"/>
        </w:rPr>
      </w:pPr>
      <w:r w:rsidRPr="00B46187">
        <w:rPr>
          <w:rStyle w:val="FontStyle19"/>
        </w:rPr>
        <w:t>2) драматических и музыкально-драматических произведений, сценарных произведений;</w:t>
      </w:r>
    </w:p>
    <w:p w:rsidR="006F2BC4" w:rsidRPr="00B46187" w:rsidRDefault="006F2BC4" w:rsidP="00E52F0E">
      <w:pPr>
        <w:spacing w:line="240" w:lineRule="auto"/>
        <w:ind w:firstLine="709"/>
        <w:rPr>
          <w:rStyle w:val="FontStyle19"/>
        </w:rPr>
      </w:pPr>
      <w:r w:rsidRPr="00B46187">
        <w:rPr>
          <w:rStyle w:val="FontStyle19"/>
        </w:rPr>
        <w:t>3) хореографических произведений и пантомимы;</w:t>
      </w:r>
    </w:p>
    <w:p w:rsidR="006F2BC4" w:rsidRPr="00B46187" w:rsidRDefault="006F2BC4" w:rsidP="00E52F0E">
      <w:pPr>
        <w:spacing w:line="240" w:lineRule="auto"/>
        <w:ind w:firstLine="709"/>
        <w:rPr>
          <w:rStyle w:val="FontStyle19"/>
        </w:rPr>
      </w:pPr>
      <w:r w:rsidRPr="00B46187">
        <w:rPr>
          <w:rStyle w:val="FontStyle19"/>
        </w:rPr>
        <w:t>4)</w:t>
      </w:r>
      <w:r w:rsidRPr="00B46187">
        <w:rPr>
          <w:sz w:val="26"/>
          <w:szCs w:val="26"/>
        </w:rPr>
        <w:t xml:space="preserve"> </w:t>
      </w:r>
      <w:r w:rsidRPr="00B46187">
        <w:rPr>
          <w:rStyle w:val="FontStyle19"/>
        </w:rPr>
        <w:t>музыкальных произведений с текстом или без текста;</w:t>
      </w:r>
    </w:p>
    <w:p w:rsidR="006F2BC4" w:rsidRPr="00B46187" w:rsidRDefault="006F2BC4" w:rsidP="00E52F0E">
      <w:pPr>
        <w:spacing w:line="240" w:lineRule="auto"/>
        <w:ind w:firstLine="709"/>
        <w:rPr>
          <w:rStyle w:val="FontStyle19"/>
        </w:rPr>
      </w:pPr>
      <w:r w:rsidRPr="00B46187">
        <w:rPr>
          <w:rStyle w:val="FontStyle19"/>
        </w:rPr>
        <w:t>5) аудиовизуальных произведений;</w:t>
      </w:r>
    </w:p>
    <w:p w:rsidR="006F2BC4" w:rsidRPr="00B46187" w:rsidRDefault="006F2BC4" w:rsidP="00E52F0E">
      <w:pPr>
        <w:spacing w:line="240" w:lineRule="auto"/>
        <w:ind w:firstLine="709"/>
        <w:rPr>
          <w:rStyle w:val="FontStyle19"/>
        </w:rPr>
      </w:pPr>
      <w:r w:rsidRPr="00B46187">
        <w:rPr>
          <w:rStyle w:val="FontStyle19"/>
        </w:rPr>
        <w:t xml:space="preserve">6) произведений живописи, скульптуры, графики, дизайна, графических рассказов, комиксов и других произведений изобразительного искусства; </w:t>
      </w:r>
    </w:p>
    <w:p w:rsidR="006F2BC4" w:rsidRPr="00B46187" w:rsidRDefault="006F2BC4" w:rsidP="00E52F0E">
      <w:pPr>
        <w:spacing w:line="240" w:lineRule="auto"/>
        <w:ind w:firstLine="709"/>
        <w:rPr>
          <w:rStyle w:val="FontStyle19"/>
        </w:rPr>
      </w:pPr>
      <w:r w:rsidRPr="00B46187">
        <w:rPr>
          <w:rStyle w:val="FontStyle19"/>
        </w:rPr>
        <w:t>7) произведений декоративно-прикладного и сценографического искусства;</w:t>
      </w:r>
    </w:p>
    <w:p w:rsidR="006F2BC4" w:rsidRPr="00B46187" w:rsidRDefault="006F2BC4" w:rsidP="00E52F0E">
      <w:pPr>
        <w:spacing w:line="240" w:lineRule="auto"/>
        <w:ind w:firstLine="709"/>
        <w:rPr>
          <w:rStyle w:val="FontStyle19"/>
        </w:rPr>
      </w:pPr>
      <w:r w:rsidRPr="00B46187">
        <w:rPr>
          <w:rStyle w:val="FontStyle19"/>
        </w:rP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6F2BC4" w:rsidRPr="00B46187" w:rsidRDefault="006F2BC4" w:rsidP="00E52F0E">
      <w:pPr>
        <w:spacing w:line="240" w:lineRule="auto"/>
        <w:ind w:firstLine="709"/>
        <w:rPr>
          <w:rStyle w:val="FontStyle19"/>
        </w:rPr>
      </w:pPr>
      <w:r w:rsidRPr="00B46187">
        <w:rPr>
          <w:rStyle w:val="FontStyle19"/>
        </w:rPr>
        <w:t>9) фотографических произведений и произведений, полученных способами, аналогичными фотографии;</w:t>
      </w:r>
    </w:p>
    <w:p w:rsidR="006F2BC4" w:rsidRPr="00B46187" w:rsidRDefault="006F2BC4" w:rsidP="00E52F0E">
      <w:pPr>
        <w:spacing w:line="240" w:lineRule="auto"/>
        <w:ind w:firstLine="709"/>
        <w:rPr>
          <w:rStyle w:val="FontStyle19"/>
        </w:rPr>
      </w:pPr>
      <w:r w:rsidRPr="00B46187">
        <w:rPr>
          <w:rStyle w:val="FontStyle19"/>
        </w:rPr>
        <w:t>10) производных произведений;</w:t>
      </w:r>
    </w:p>
    <w:p w:rsidR="006F2BC4" w:rsidRPr="00B46187" w:rsidRDefault="006F2BC4" w:rsidP="00E52F0E">
      <w:pPr>
        <w:spacing w:line="240" w:lineRule="auto"/>
        <w:ind w:firstLine="709"/>
        <w:rPr>
          <w:rStyle w:val="FontStyle19"/>
        </w:rPr>
      </w:pPr>
      <w:r w:rsidRPr="00B46187">
        <w:rPr>
          <w:rStyle w:val="FontStyle19"/>
        </w:rPr>
        <w:t>11) составных произведений (кроме баз данных), представляющих собой по подбору или расположению материалов результат творческого труда.</w:t>
      </w:r>
    </w:p>
    <w:p w:rsidR="006F2BC4" w:rsidRPr="00B46187" w:rsidRDefault="006F2BC4" w:rsidP="00E52F0E">
      <w:pPr>
        <w:spacing w:line="240" w:lineRule="auto"/>
        <w:ind w:firstLine="709"/>
        <w:rPr>
          <w:rStyle w:val="FontStyle19"/>
        </w:rPr>
      </w:pPr>
      <w:r w:rsidRPr="00B46187">
        <w:rPr>
          <w:rStyle w:val="FontStyle19"/>
        </w:rPr>
        <w:t>9.22. При проведении конкурса, запроса предложений заказчик устанавливает в документации порядок оценки и сопоставления заявок в соответствии с порядком оценки заявок, окончательных предложений участников закупки, установленным Правительством Российской Федерации во исполнение части 8 статьи 32 Закона № 44-ФЗ. Заказчик отдельным приказом может разработать иной порядок оценки и сопоставления заявок, который в таком случае включается в документацию.</w:t>
      </w:r>
    </w:p>
    <w:p w:rsidR="006F2BC4" w:rsidRPr="00B46187" w:rsidRDefault="006F2BC4" w:rsidP="00E52F0E">
      <w:pPr>
        <w:spacing w:line="240" w:lineRule="auto"/>
        <w:ind w:firstLine="709"/>
        <w:rPr>
          <w:rStyle w:val="FontStyle19"/>
        </w:rPr>
      </w:pPr>
    </w:p>
    <w:p w:rsidR="006F2BC4" w:rsidRPr="00D2535B" w:rsidRDefault="006F2BC4" w:rsidP="00E52F0E">
      <w:pPr>
        <w:spacing w:line="240" w:lineRule="auto"/>
        <w:jc w:val="center"/>
        <w:rPr>
          <w:rStyle w:val="FontStyle19"/>
          <w:b/>
        </w:rPr>
      </w:pPr>
      <w:r w:rsidRPr="00D2535B">
        <w:rPr>
          <w:rStyle w:val="FontStyle19"/>
          <w:b/>
        </w:rPr>
        <w:lastRenderedPageBreak/>
        <w:t>10. </w:t>
      </w:r>
      <w:proofErr w:type="gramStart"/>
      <w:r w:rsidRPr="00D2535B">
        <w:rPr>
          <w:rStyle w:val="FontStyle19"/>
          <w:b/>
        </w:rPr>
        <w:t>Особенности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6F2BC4" w:rsidRPr="00D2535B" w:rsidRDefault="006F2BC4" w:rsidP="00E52F0E">
      <w:pPr>
        <w:spacing w:line="240" w:lineRule="auto"/>
        <w:jc w:val="center"/>
        <w:rPr>
          <w:rStyle w:val="FontStyle19"/>
          <w:b/>
        </w:rPr>
      </w:pPr>
    </w:p>
    <w:p w:rsidR="006F2BC4" w:rsidRPr="00D2535B" w:rsidRDefault="006F2BC4" w:rsidP="00E52F0E">
      <w:pPr>
        <w:spacing w:line="240" w:lineRule="auto"/>
        <w:ind w:firstLine="709"/>
        <w:rPr>
          <w:rStyle w:val="FontStyle16"/>
          <w:b w:val="0"/>
        </w:rPr>
      </w:pPr>
      <w:r w:rsidRPr="00D2535B">
        <w:rPr>
          <w:rStyle w:val="FontStyle19"/>
        </w:rPr>
        <w:t>10.1. </w:t>
      </w:r>
      <w:proofErr w:type="gramStart"/>
      <w:r w:rsidRPr="00D2535B">
        <w:rPr>
          <w:rStyle w:val="FontStyle16"/>
          <w:b w:val="0"/>
        </w:rPr>
        <w:t>Заказчик предоставляет приоритет товарам российского происхождения, работам, услугам, выполняемым, оказываемым российскими лицами по отношению к товарам иностранного происхождения, работам, услугам, выполняемым, оказываемым иностранными лицами (далее – приоритет) при осуществлении закупок товаров, работ, услуг путем проведения аукциона, конкурса, запроса котировок и запроса предложений.</w:t>
      </w:r>
      <w:proofErr w:type="gramEnd"/>
    </w:p>
    <w:p w:rsidR="006F2BC4" w:rsidRPr="00D2535B" w:rsidRDefault="006F2BC4" w:rsidP="00E52F0E">
      <w:pPr>
        <w:spacing w:line="240" w:lineRule="auto"/>
        <w:ind w:firstLine="709"/>
        <w:rPr>
          <w:rStyle w:val="FontStyle16"/>
          <w:b w:val="0"/>
        </w:rPr>
      </w:pPr>
      <w:r w:rsidRPr="00D2535B">
        <w:rPr>
          <w:rStyle w:val="FontStyle16"/>
          <w:b w:val="0"/>
        </w:rPr>
        <w:t>10.2. При проведен</w:t>
      </w:r>
      <w:proofErr w:type="gramStart"/>
      <w:r w:rsidRPr="00D2535B">
        <w:rPr>
          <w:rStyle w:val="FontStyle16"/>
          <w:b w:val="0"/>
        </w:rPr>
        <w:t>ии ау</w:t>
      </w:r>
      <w:proofErr w:type="gramEnd"/>
      <w:r w:rsidRPr="00D2535B">
        <w:rPr>
          <w:rStyle w:val="FontStyle16"/>
          <w:b w:val="0"/>
        </w:rPr>
        <w:t>кциона приоритет предоставляется в порядке, предусмотренном пунктами 14.36 и 15.18 настоящего Положения.</w:t>
      </w:r>
    </w:p>
    <w:p w:rsidR="006F2BC4" w:rsidRPr="00D2535B" w:rsidRDefault="006F2BC4" w:rsidP="00E52F0E">
      <w:pPr>
        <w:pStyle w:val="Style3"/>
        <w:widowControl/>
        <w:tabs>
          <w:tab w:val="left" w:pos="993"/>
          <w:tab w:val="left" w:pos="1134"/>
        </w:tabs>
        <w:spacing w:line="240" w:lineRule="auto"/>
        <w:ind w:firstLine="709"/>
        <w:rPr>
          <w:rStyle w:val="FontStyle16"/>
          <w:b w:val="0"/>
        </w:rPr>
      </w:pPr>
      <w:r w:rsidRPr="00D2535B">
        <w:rPr>
          <w:rStyle w:val="FontStyle16"/>
          <w:b w:val="0"/>
        </w:rPr>
        <w:t>При проведении конкурса приоритет предоставляется в порядке, предусмотренном пунктами 16.34 и 17.43 настоящего Положения.</w:t>
      </w:r>
    </w:p>
    <w:p w:rsidR="006F2BC4" w:rsidRPr="00D2535B" w:rsidRDefault="006F2BC4" w:rsidP="00E52F0E">
      <w:pPr>
        <w:pStyle w:val="Style3"/>
        <w:widowControl/>
        <w:tabs>
          <w:tab w:val="left" w:pos="993"/>
          <w:tab w:val="left" w:pos="1134"/>
        </w:tabs>
        <w:spacing w:line="240" w:lineRule="auto"/>
        <w:ind w:firstLine="709"/>
        <w:rPr>
          <w:rStyle w:val="FontStyle16"/>
          <w:b w:val="0"/>
        </w:rPr>
      </w:pPr>
      <w:r w:rsidRPr="00D2535B">
        <w:rPr>
          <w:rStyle w:val="FontStyle16"/>
          <w:b w:val="0"/>
        </w:rPr>
        <w:t>При проведении запроса котировок приоритет предоставляется в порядке, предусмотренном пунктом 18.14 настоящего Положения.</w:t>
      </w:r>
    </w:p>
    <w:p w:rsidR="006F2BC4" w:rsidRPr="00D2535B" w:rsidRDefault="006F2BC4" w:rsidP="00E52F0E">
      <w:pPr>
        <w:spacing w:line="240" w:lineRule="auto"/>
        <w:ind w:firstLine="709"/>
        <w:rPr>
          <w:rStyle w:val="FontStyle16"/>
          <w:b w:val="0"/>
        </w:rPr>
      </w:pPr>
      <w:r w:rsidRPr="00D2535B">
        <w:rPr>
          <w:rStyle w:val="FontStyle16"/>
          <w:b w:val="0"/>
        </w:rPr>
        <w:t>При проведении запроса предложений приоритет предоставляется в порядке, предусмотренном пунктом 19.15 настоящего Положения.</w:t>
      </w:r>
    </w:p>
    <w:p w:rsidR="006F2BC4" w:rsidRPr="00D2535B" w:rsidRDefault="006F2BC4" w:rsidP="00E52F0E">
      <w:pPr>
        <w:spacing w:line="240" w:lineRule="auto"/>
        <w:ind w:firstLine="709"/>
        <w:rPr>
          <w:rStyle w:val="FontStyle16"/>
          <w:b w:val="0"/>
        </w:rPr>
      </w:pPr>
      <w:r w:rsidRPr="00D2535B">
        <w:rPr>
          <w:rStyle w:val="FontStyle16"/>
          <w:b w:val="0"/>
        </w:rPr>
        <w:t xml:space="preserve">10.3. </w:t>
      </w:r>
      <w:proofErr w:type="gramStart"/>
      <w:r w:rsidRPr="00D2535B">
        <w:rPr>
          <w:rStyle w:val="FontStyle16"/>
          <w:b w:val="0"/>
        </w:rPr>
        <w:t>Условием отнесения участника закупки к российским или иностранным лицам является информация о месте регистрации участника закупки – юридического лица или индивидуального предпринимателя, содержащаяся в документах такого участника, представленных в составе заявки на участие в закупке, либо информация, содержащаяся в документах, удостоверяющих личность участника закупки – физического лица, представленных в составе заявки на участие в закупке.</w:t>
      </w:r>
      <w:proofErr w:type="gramEnd"/>
    </w:p>
    <w:p w:rsidR="006F2BC4" w:rsidRPr="00D2535B" w:rsidRDefault="006F2BC4" w:rsidP="00E52F0E">
      <w:pPr>
        <w:spacing w:line="240" w:lineRule="auto"/>
        <w:ind w:firstLine="709"/>
        <w:rPr>
          <w:rStyle w:val="FontStyle16"/>
          <w:b w:val="0"/>
        </w:rPr>
      </w:pPr>
      <w:r w:rsidRPr="00D2535B">
        <w:rPr>
          <w:rStyle w:val="FontStyle16"/>
          <w:b w:val="0"/>
        </w:rPr>
        <w:t xml:space="preserve">10.4. Условием определения страны происхождения поставляемого товара является информация, содержащаяся в заявке на участие в закупке, представленная участником закупки, с которым заключается договор. При этом отсутствие информации о стране происхождения поставляемого товара в составе заявки на участие в закупке не является основанием для ее </w:t>
      </w:r>
      <w:proofErr w:type="gramStart"/>
      <w:r w:rsidRPr="00D2535B">
        <w:rPr>
          <w:rStyle w:val="FontStyle16"/>
          <w:b w:val="0"/>
        </w:rPr>
        <w:t>отклонения</w:t>
      </w:r>
      <w:proofErr w:type="gramEnd"/>
      <w:r w:rsidRPr="00D2535B">
        <w:rPr>
          <w:rStyle w:val="FontStyle16"/>
          <w:b w:val="0"/>
        </w:rPr>
        <w:t xml:space="preserve"> и такая заявка рассматривается как содержащая предложение о поставке товаров иностранного происхождения.</w:t>
      </w:r>
    </w:p>
    <w:p w:rsidR="006F2BC4" w:rsidRPr="00D2535B" w:rsidRDefault="006F2BC4" w:rsidP="00E52F0E">
      <w:pPr>
        <w:spacing w:line="240" w:lineRule="auto"/>
        <w:ind w:firstLine="709"/>
        <w:rPr>
          <w:rStyle w:val="FontStyle16"/>
          <w:b w:val="0"/>
        </w:rPr>
      </w:pPr>
      <w:r w:rsidRPr="00D2535B">
        <w:rPr>
          <w:rStyle w:val="FontStyle16"/>
          <w:b w:val="0"/>
        </w:rPr>
        <w:t xml:space="preserve">10.5. </w:t>
      </w:r>
      <w:bookmarkStart w:id="38" w:name="_Ref523269231"/>
      <w:r w:rsidRPr="00D2535B">
        <w:rPr>
          <w:rStyle w:val="FontStyle16"/>
          <w:b w:val="0"/>
        </w:rPr>
        <w:t>Приоритет не предоставляется в случаях, если:</w:t>
      </w:r>
      <w:bookmarkEnd w:id="38"/>
    </w:p>
    <w:p w:rsidR="006F2BC4" w:rsidRPr="00D2535B" w:rsidRDefault="006F2BC4" w:rsidP="00E52F0E">
      <w:pPr>
        <w:spacing w:line="240" w:lineRule="auto"/>
        <w:ind w:firstLine="709"/>
        <w:rPr>
          <w:rStyle w:val="FontStyle16"/>
          <w:b w:val="0"/>
        </w:rPr>
      </w:pPr>
      <w:r w:rsidRPr="00D2535B">
        <w:rPr>
          <w:rStyle w:val="FontStyle16"/>
          <w:b w:val="0"/>
        </w:rPr>
        <w:t xml:space="preserve">1) закупка признана </w:t>
      </w:r>
      <w:proofErr w:type="gramStart"/>
      <w:r w:rsidRPr="00D2535B">
        <w:rPr>
          <w:rStyle w:val="FontStyle16"/>
          <w:b w:val="0"/>
        </w:rPr>
        <w:t>несостоявшейся</w:t>
      </w:r>
      <w:proofErr w:type="gramEnd"/>
      <w:r w:rsidRPr="00D2535B">
        <w:rPr>
          <w:rStyle w:val="FontStyle16"/>
          <w:b w:val="0"/>
        </w:rPr>
        <w:t xml:space="preserve"> и договор заключается с единственным участником закупки;</w:t>
      </w:r>
    </w:p>
    <w:p w:rsidR="006F2BC4" w:rsidRPr="00D2535B" w:rsidRDefault="006F2BC4" w:rsidP="00E52F0E">
      <w:pPr>
        <w:spacing w:line="240" w:lineRule="auto"/>
        <w:ind w:firstLine="709"/>
        <w:rPr>
          <w:rStyle w:val="FontStyle16"/>
          <w:b w:val="0"/>
        </w:rPr>
      </w:pPr>
      <w:r w:rsidRPr="00D2535B">
        <w:rPr>
          <w:rStyle w:val="FontStyle16"/>
          <w:b w:val="0"/>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F2BC4" w:rsidRPr="00D2535B" w:rsidRDefault="006F2BC4" w:rsidP="00E52F0E">
      <w:pPr>
        <w:spacing w:line="240" w:lineRule="auto"/>
        <w:ind w:firstLine="709"/>
        <w:rPr>
          <w:rStyle w:val="FontStyle16"/>
          <w:b w:val="0"/>
        </w:rPr>
      </w:pPr>
      <w:r w:rsidRPr="00D2535B">
        <w:rPr>
          <w:rStyle w:val="FontStyle16"/>
          <w:b w:val="0"/>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F2BC4" w:rsidRPr="00D2535B" w:rsidRDefault="006F2BC4" w:rsidP="00E52F0E">
      <w:pPr>
        <w:spacing w:line="240" w:lineRule="auto"/>
        <w:ind w:firstLine="709"/>
        <w:rPr>
          <w:rStyle w:val="FontStyle16"/>
          <w:b w:val="0"/>
        </w:rPr>
      </w:pPr>
      <w:r w:rsidRPr="00D2535B">
        <w:rPr>
          <w:rStyle w:val="FontStyle19"/>
        </w:rPr>
        <w:t>4)</w:t>
      </w:r>
      <w:bookmarkStart w:id="39" w:name="_Ref523269253"/>
      <w:r w:rsidRPr="00D2535B">
        <w:rPr>
          <w:rStyle w:val="FontStyle19"/>
        </w:rPr>
        <w:t> </w:t>
      </w:r>
      <w:r w:rsidRPr="00D2535B">
        <w:rPr>
          <w:rStyle w:val="FontStyle16"/>
          <w:b w:val="0"/>
        </w:rPr>
        <w:t xml:space="preserve">в заявке на участие в аукционе содержится предложение о поставке товаров российского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w:t>
      </w:r>
      <w:r w:rsidRPr="00D2535B">
        <w:rPr>
          <w:rStyle w:val="FontStyle16"/>
          <w:b w:val="0"/>
        </w:rPr>
        <w:lastRenderedPageBreak/>
        <w:t>товаров, работ, услуг;</w:t>
      </w:r>
      <w:bookmarkEnd w:id="39"/>
    </w:p>
    <w:p w:rsidR="006F2BC4" w:rsidRPr="00B46187" w:rsidRDefault="006F2BC4" w:rsidP="00E52F0E">
      <w:pPr>
        <w:spacing w:line="240" w:lineRule="auto"/>
        <w:ind w:firstLine="709"/>
        <w:rPr>
          <w:rStyle w:val="FontStyle16"/>
          <w:b w:val="0"/>
        </w:rPr>
      </w:pPr>
      <w:proofErr w:type="gramStart"/>
      <w:r w:rsidRPr="00D2535B">
        <w:rPr>
          <w:rStyle w:val="FontStyle19"/>
        </w:rPr>
        <w:t>5)</w:t>
      </w:r>
      <w:bookmarkStart w:id="40" w:name="_Ref523269275"/>
      <w:r w:rsidRPr="00D2535B">
        <w:rPr>
          <w:rStyle w:val="FontStyle19"/>
        </w:rPr>
        <w:t> </w:t>
      </w:r>
      <w:r w:rsidRPr="00D2535B">
        <w:rPr>
          <w:rStyle w:val="FontStyle16"/>
          <w:b w:val="0"/>
        </w:rPr>
        <w:t>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bookmarkEnd w:id="40"/>
      <w:proofErr w:type="gramEnd"/>
    </w:p>
    <w:p w:rsidR="006F2BC4" w:rsidRPr="00B46187" w:rsidRDefault="006F2BC4" w:rsidP="00E52F0E">
      <w:pPr>
        <w:spacing w:line="240" w:lineRule="auto"/>
        <w:ind w:firstLine="709"/>
        <w:rPr>
          <w:rStyle w:val="FontStyle16"/>
          <w:b w:val="0"/>
        </w:rPr>
      </w:pPr>
    </w:p>
    <w:p w:rsidR="006F2BC4" w:rsidRPr="00B46187" w:rsidRDefault="006F2BC4" w:rsidP="00E52F0E">
      <w:pPr>
        <w:spacing w:line="240" w:lineRule="auto"/>
        <w:jc w:val="center"/>
        <w:rPr>
          <w:rStyle w:val="FontStyle19"/>
          <w:b/>
        </w:rPr>
      </w:pPr>
      <w:r w:rsidRPr="00B46187">
        <w:rPr>
          <w:rStyle w:val="FontStyle19"/>
          <w:b/>
        </w:rPr>
        <w:t>11. Особенности участия в закупках субъектов малого и среднего предпринимательства</w:t>
      </w:r>
    </w:p>
    <w:p w:rsidR="006F2BC4" w:rsidRPr="00B46187" w:rsidRDefault="006F2BC4" w:rsidP="00E52F0E">
      <w:pPr>
        <w:spacing w:line="240" w:lineRule="auto"/>
        <w:jc w:val="center"/>
        <w:rPr>
          <w:rStyle w:val="FontStyle19"/>
          <w:b/>
        </w:rPr>
      </w:pPr>
    </w:p>
    <w:p w:rsidR="006F2BC4" w:rsidRPr="00B46187" w:rsidRDefault="006F2BC4" w:rsidP="00E52F0E">
      <w:pPr>
        <w:spacing w:line="240" w:lineRule="auto"/>
        <w:ind w:firstLine="709"/>
        <w:rPr>
          <w:rStyle w:val="FontStyle19"/>
        </w:rPr>
      </w:pPr>
      <w:r w:rsidRPr="00B46187">
        <w:rPr>
          <w:rStyle w:val="FontStyle19"/>
        </w:rPr>
        <w:t>11.1. </w:t>
      </w:r>
      <w:proofErr w:type="gramStart"/>
      <w:r w:rsidRPr="00B46187">
        <w:rPr>
          <w:rStyle w:val="FontStyle19"/>
        </w:rPr>
        <w:t>Заказчики, отвечающие требованиям пункта 2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sidRPr="00B46187">
        <w:rPr>
          <w:rStyle w:val="FontStyle19"/>
        </w:rPr>
        <w:t>», при осуществлении закупок у субъектов малого и среднего предпринимательства руководствуются особенностями, установленными настоящим разделом Типового положения.</w:t>
      </w:r>
    </w:p>
    <w:p w:rsidR="006F2BC4" w:rsidRPr="00B46187" w:rsidRDefault="006F2BC4" w:rsidP="00E52F0E">
      <w:pPr>
        <w:spacing w:line="240" w:lineRule="auto"/>
        <w:ind w:firstLine="709"/>
        <w:rPr>
          <w:rStyle w:val="FontStyle19"/>
        </w:rPr>
      </w:pPr>
      <w:r w:rsidRPr="00B46187">
        <w:rPr>
          <w:rStyle w:val="FontStyle19"/>
        </w:rPr>
        <w:t>11.2. Закупка у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6F2BC4" w:rsidRPr="00B46187" w:rsidRDefault="006F2BC4" w:rsidP="00E52F0E">
      <w:pPr>
        <w:spacing w:line="240" w:lineRule="auto"/>
        <w:ind w:firstLine="709"/>
        <w:rPr>
          <w:rStyle w:val="FontStyle19"/>
        </w:rPr>
      </w:pPr>
      <w:r w:rsidRPr="00B46187">
        <w:rPr>
          <w:rStyle w:val="FontStyle19"/>
        </w:rPr>
        <w:t>11.3.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6F2BC4" w:rsidRPr="00B46187" w:rsidRDefault="006F2BC4" w:rsidP="00E52F0E">
      <w:pPr>
        <w:spacing w:line="240" w:lineRule="auto"/>
        <w:ind w:firstLine="709"/>
        <w:rPr>
          <w:rStyle w:val="FontStyle19"/>
        </w:rPr>
      </w:pPr>
      <w:r w:rsidRPr="00B46187">
        <w:rPr>
          <w:rStyle w:val="FontStyle19"/>
        </w:rPr>
        <w:t>1) конкурса в электронной форме в следующие сроки:</w:t>
      </w:r>
    </w:p>
    <w:p w:rsidR="006F2BC4" w:rsidRPr="00B46187" w:rsidRDefault="006F2BC4" w:rsidP="00E52F0E">
      <w:pPr>
        <w:spacing w:line="240" w:lineRule="auto"/>
        <w:ind w:firstLine="709"/>
        <w:rPr>
          <w:rStyle w:val="FontStyle19"/>
        </w:rPr>
      </w:pPr>
      <w:r w:rsidRPr="00B46187">
        <w:rPr>
          <w:rStyle w:val="FontStyle19"/>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тридцати миллионов рублей;</w:t>
      </w:r>
    </w:p>
    <w:p w:rsidR="006F2BC4" w:rsidRPr="00B46187" w:rsidRDefault="006F2BC4" w:rsidP="00E52F0E">
      <w:pPr>
        <w:spacing w:line="240" w:lineRule="auto"/>
        <w:ind w:firstLine="709"/>
        <w:rPr>
          <w:rStyle w:val="FontStyle19"/>
        </w:rPr>
      </w:pPr>
      <w:r w:rsidRPr="00B46187">
        <w:rPr>
          <w:rStyle w:val="FontStyle19"/>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6F2BC4" w:rsidRPr="00B46187" w:rsidRDefault="006F2BC4" w:rsidP="00E52F0E">
      <w:pPr>
        <w:spacing w:line="240" w:lineRule="auto"/>
        <w:ind w:firstLine="709"/>
        <w:rPr>
          <w:rStyle w:val="FontStyle19"/>
        </w:rPr>
      </w:pPr>
      <w:r w:rsidRPr="00B46187">
        <w:rPr>
          <w:rStyle w:val="FontStyle19"/>
        </w:rPr>
        <w:t>2) аукциона в электронной форме в следующие сроки:</w:t>
      </w:r>
    </w:p>
    <w:p w:rsidR="006F2BC4" w:rsidRPr="00B46187" w:rsidRDefault="006F2BC4" w:rsidP="00E52F0E">
      <w:pPr>
        <w:spacing w:line="240" w:lineRule="auto"/>
        <w:ind w:firstLine="709"/>
        <w:rPr>
          <w:rStyle w:val="FontStyle19"/>
        </w:rPr>
      </w:pPr>
      <w:r w:rsidRPr="00B46187">
        <w:rPr>
          <w:rStyle w:val="FontStyle19"/>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тридцати миллионов рублей;</w:t>
      </w:r>
    </w:p>
    <w:p w:rsidR="006F2BC4" w:rsidRPr="00B46187" w:rsidRDefault="006F2BC4" w:rsidP="00E52F0E">
      <w:pPr>
        <w:spacing w:line="240" w:lineRule="auto"/>
        <w:ind w:firstLine="709"/>
        <w:rPr>
          <w:rStyle w:val="FontStyle19"/>
        </w:rPr>
      </w:pPr>
      <w:r w:rsidRPr="00B46187">
        <w:rPr>
          <w:rStyle w:val="FontStyle19"/>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6F2BC4" w:rsidRPr="00B46187" w:rsidRDefault="006F2BC4" w:rsidP="00E52F0E">
      <w:pPr>
        <w:spacing w:line="240" w:lineRule="auto"/>
        <w:ind w:firstLine="709"/>
        <w:rPr>
          <w:rStyle w:val="FontStyle19"/>
        </w:rPr>
      </w:pPr>
      <w:r w:rsidRPr="00B46187">
        <w:rPr>
          <w:rStyle w:val="FontStyle19"/>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пятнадцати миллионов рублей;</w:t>
      </w:r>
    </w:p>
    <w:p w:rsidR="006F2BC4" w:rsidRPr="00B46187" w:rsidRDefault="006F2BC4" w:rsidP="00E52F0E">
      <w:pPr>
        <w:spacing w:line="240" w:lineRule="auto"/>
        <w:ind w:firstLine="709"/>
        <w:rPr>
          <w:rStyle w:val="FontStyle19"/>
        </w:rPr>
      </w:pPr>
      <w:r w:rsidRPr="00B46187">
        <w:rPr>
          <w:rStyle w:val="FontStyle19"/>
        </w:rPr>
        <w:t xml:space="preserve">4) запроса котировок в электронной форме не менее чем за четыре рабочих дня до дня истечения срока подачи заявок на участие в таком запросе котировок. </w:t>
      </w:r>
      <w:r w:rsidRPr="00B46187">
        <w:rPr>
          <w:rStyle w:val="FontStyle19"/>
        </w:rPr>
        <w:lastRenderedPageBreak/>
        <w:t>При этом начальная (максимальная) цена договора не должна превышать семи миллионов рублей.</w:t>
      </w:r>
    </w:p>
    <w:p w:rsidR="006F2BC4" w:rsidRPr="00C054F1" w:rsidRDefault="006F2BC4" w:rsidP="00E52F0E">
      <w:pPr>
        <w:spacing w:line="240" w:lineRule="auto"/>
        <w:ind w:firstLine="709"/>
        <w:rPr>
          <w:rStyle w:val="FontStyle19"/>
        </w:rPr>
      </w:pPr>
      <w:bookmarkStart w:id="41" w:name="_Ref523269987"/>
      <w:r w:rsidRPr="00C054F1">
        <w:rPr>
          <w:rStyle w:val="FontStyle19"/>
        </w:rPr>
        <w:t>11.4. Конкурс в электронной форме, участниками которого могут быть только субъекты малого и среднего предпринимательства (далее в целях настоящего раздела Положения – конкурс в электронной форме), может включать следующие этапы:</w:t>
      </w:r>
      <w:bookmarkEnd w:id="41"/>
    </w:p>
    <w:p w:rsidR="006F2BC4" w:rsidRPr="00B46187" w:rsidRDefault="006F2BC4" w:rsidP="00E52F0E">
      <w:pPr>
        <w:spacing w:line="240" w:lineRule="auto"/>
        <w:ind w:firstLine="709"/>
        <w:rPr>
          <w:rStyle w:val="FontStyle19"/>
        </w:rPr>
      </w:pPr>
      <w:bookmarkStart w:id="42" w:name="_Ref523270028"/>
      <w:proofErr w:type="gramStart"/>
      <w:r w:rsidRPr="00C054F1">
        <w:rPr>
          <w:rStyle w:val="FontStyle19"/>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w:t>
      </w:r>
      <w:r w:rsidRPr="00B46187">
        <w:rPr>
          <w:rStyle w:val="FontStyle19"/>
        </w:rPr>
        <w:t xml:space="preserve"> товаров, работ, услуг;</w:t>
      </w:r>
      <w:bookmarkEnd w:id="42"/>
      <w:proofErr w:type="gramEnd"/>
    </w:p>
    <w:p w:rsidR="006F2BC4" w:rsidRPr="00B46187" w:rsidRDefault="006F2BC4" w:rsidP="00E52F0E">
      <w:pPr>
        <w:spacing w:line="240" w:lineRule="auto"/>
        <w:ind w:firstLine="709"/>
        <w:rPr>
          <w:rStyle w:val="FontStyle19"/>
        </w:rPr>
      </w:pPr>
      <w:bookmarkStart w:id="43" w:name="_Ref523270055"/>
      <w:proofErr w:type="gramStart"/>
      <w:r w:rsidRPr="00B46187">
        <w:rPr>
          <w:rStyle w:val="FontStyle19"/>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bookmarkEnd w:id="43"/>
      <w:proofErr w:type="gramEnd"/>
    </w:p>
    <w:p w:rsidR="006F2BC4" w:rsidRPr="00665E90" w:rsidRDefault="006F2BC4" w:rsidP="00E52F0E">
      <w:pPr>
        <w:spacing w:line="240" w:lineRule="auto"/>
        <w:ind w:firstLine="709"/>
        <w:rPr>
          <w:rStyle w:val="FontStyle19"/>
        </w:rPr>
      </w:pPr>
      <w:r w:rsidRPr="00665E90">
        <w:rPr>
          <w:rStyle w:val="FontStyle19"/>
        </w:rPr>
        <w:t>3) рассмотрение и оценка заказчиком поданных участниками конкурса в электронной форме заявок на участие в таком конкурсе</w:t>
      </w:r>
      <w:r w:rsidR="00303EC6" w:rsidRPr="00665E90">
        <w:rPr>
          <w:rStyle w:val="FontStyle19"/>
        </w:rPr>
        <w:t>;</w:t>
      </w:r>
    </w:p>
    <w:p w:rsidR="006F2BC4" w:rsidRPr="00665E90" w:rsidRDefault="00303EC6" w:rsidP="00E52F0E">
      <w:pPr>
        <w:spacing w:line="240" w:lineRule="auto"/>
        <w:ind w:firstLine="709"/>
        <w:rPr>
          <w:rStyle w:val="FontStyle19"/>
        </w:rPr>
      </w:pPr>
      <w:bookmarkStart w:id="44" w:name="_Ref523270412"/>
      <w:r w:rsidRPr="00665E90">
        <w:rPr>
          <w:rStyle w:val="FontStyle19"/>
        </w:rPr>
        <w:t>4</w:t>
      </w:r>
      <w:r w:rsidR="006F2BC4" w:rsidRPr="00665E90">
        <w:rPr>
          <w:rStyle w:val="FontStyle19"/>
        </w:rPr>
        <w:t>) сопоставление дополнительных ценовых предложений участников конкурса в электронной форме о снижении цены договора</w:t>
      </w:r>
      <w:bookmarkEnd w:id="44"/>
      <w:r w:rsidRPr="00665E90">
        <w:rPr>
          <w:rStyle w:val="FontStyle19"/>
        </w:rPr>
        <w:t>.</w:t>
      </w:r>
    </w:p>
    <w:p w:rsidR="006F2BC4" w:rsidRPr="00665E90" w:rsidRDefault="006F2BC4" w:rsidP="00E52F0E">
      <w:pPr>
        <w:spacing w:line="240" w:lineRule="auto"/>
        <w:ind w:firstLine="709"/>
        <w:rPr>
          <w:rStyle w:val="FontStyle19"/>
        </w:rPr>
      </w:pPr>
      <w:r w:rsidRPr="00665E90">
        <w:rPr>
          <w:rStyle w:val="FontStyle19"/>
        </w:rPr>
        <w:t>11.5. При включении в конкурс в электронной форме этапов, указанных в пункте 11.4 настоящего Положения, должны соблюдаться следующие правила:</w:t>
      </w:r>
    </w:p>
    <w:p w:rsidR="00487A37" w:rsidRPr="00665E90" w:rsidRDefault="006F2BC4" w:rsidP="00E52F0E">
      <w:pPr>
        <w:spacing w:line="240" w:lineRule="auto"/>
        <w:ind w:firstLine="709"/>
        <w:rPr>
          <w:rStyle w:val="FontStyle19"/>
        </w:rPr>
      </w:pPr>
      <w:r w:rsidRPr="00665E90">
        <w:rPr>
          <w:rStyle w:val="FontStyle19"/>
        </w:rPr>
        <w:t>1)</w:t>
      </w:r>
      <w:r w:rsidR="00487A37" w:rsidRPr="00665E90">
        <w:rPr>
          <w:rStyle w:val="FontStyle19"/>
        </w:rPr>
        <w:t xml:space="preserve"> каждый этап конкурса в электронной форме может быть включен в него однократно;</w:t>
      </w:r>
    </w:p>
    <w:p w:rsidR="006F2BC4" w:rsidRPr="00665E90" w:rsidRDefault="006F2BC4" w:rsidP="00E52F0E">
      <w:pPr>
        <w:spacing w:line="240" w:lineRule="auto"/>
        <w:ind w:firstLine="709"/>
        <w:rPr>
          <w:rStyle w:val="FontStyle19"/>
        </w:rPr>
      </w:pPr>
      <w:r w:rsidRPr="00665E90">
        <w:rPr>
          <w:rStyle w:val="FontStyle19"/>
        </w:rPr>
        <w:t>2) не допускается одновременное включение в конкурс в электронной форме этапов, предусмотренных подпунктами 1 и 2 пункта 11.4 настоящего Положения;</w:t>
      </w:r>
    </w:p>
    <w:p w:rsidR="006F2BC4" w:rsidRPr="00665E90" w:rsidRDefault="006F2BC4" w:rsidP="00E52F0E">
      <w:pPr>
        <w:spacing w:line="240" w:lineRule="auto"/>
        <w:ind w:firstLine="709"/>
        <w:rPr>
          <w:rStyle w:val="FontStyle19"/>
        </w:rPr>
      </w:pPr>
      <w:bookmarkStart w:id="45" w:name="_Ref523270221"/>
      <w:r w:rsidRPr="00665E90">
        <w:rPr>
          <w:rStyle w:val="FontStyle19"/>
        </w:rPr>
        <w:t>3) в извещении о проведении конкурса в электронной форме должны быть установлены сроки проведения каждого этапа такого конкурса;</w:t>
      </w:r>
      <w:bookmarkEnd w:id="45"/>
    </w:p>
    <w:p w:rsidR="006F2BC4" w:rsidRPr="00665E90" w:rsidRDefault="006F2BC4" w:rsidP="00E52F0E">
      <w:pPr>
        <w:spacing w:line="240" w:lineRule="auto"/>
        <w:ind w:firstLine="709"/>
        <w:rPr>
          <w:rStyle w:val="FontStyle19"/>
        </w:rPr>
      </w:pPr>
      <w:r w:rsidRPr="00665E90">
        <w:rPr>
          <w:rStyle w:val="FontStyle19"/>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6F2BC4" w:rsidRPr="00665E90" w:rsidRDefault="006F2BC4" w:rsidP="00E52F0E">
      <w:pPr>
        <w:spacing w:line="240" w:lineRule="auto"/>
        <w:ind w:firstLine="709"/>
        <w:rPr>
          <w:rStyle w:val="FontStyle19"/>
        </w:rPr>
      </w:pPr>
      <w:r w:rsidRPr="00665E90">
        <w:rPr>
          <w:rStyle w:val="FontStyle19"/>
        </w:rPr>
        <w:t>5)</w:t>
      </w:r>
      <w:r w:rsidRPr="00665E90">
        <w:rPr>
          <w:sz w:val="26"/>
          <w:szCs w:val="26"/>
        </w:rPr>
        <w:t> </w:t>
      </w:r>
      <w:r w:rsidRPr="00665E90">
        <w:rPr>
          <w:rStyle w:val="FontStyle19"/>
        </w:rPr>
        <w:t xml:space="preserve">если конкурс в электронной форме включает в себя этапы, предусмотренные подпунктами </w:t>
      </w:r>
      <w:r w:rsidR="00200463" w:rsidRPr="00665E90">
        <w:rPr>
          <w:rStyle w:val="FontStyle19"/>
        </w:rPr>
        <w:t>1,2</w:t>
      </w:r>
      <w:r w:rsidRPr="00665E90">
        <w:rPr>
          <w:rStyle w:val="FontStyle19"/>
        </w:rPr>
        <w:t xml:space="preserve"> </w:t>
      </w:r>
      <w:r w:rsidR="00200463" w:rsidRPr="00665E90">
        <w:rPr>
          <w:rStyle w:val="FontStyle19"/>
        </w:rPr>
        <w:t xml:space="preserve"> пункта </w:t>
      </w:r>
      <w:r w:rsidRPr="00665E90">
        <w:rPr>
          <w:sz w:val="26"/>
          <w:szCs w:val="26"/>
        </w:rPr>
        <w:t>11.4</w:t>
      </w:r>
      <w:r w:rsidRPr="00665E90">
        <w:rPr>
          <w:rStyle w:val="FontStyle19"/>
        </w:rPr>
        <w:t xml:space="preserve"> настоящего Положения, заказчик указывает в протоколах, составляемых по результатам данных этапов, в том числе информацию о принятом им </w:t>
      </w:r>
      <w:proofErr w:type="gramStart"/>
      <w:r w:rsidRPr="00665E90">
        <w:rPr>
          <w:rStyle w:val="FontStyle19"/>
        </w:rPr>
        <w:t>решении</w:t>
      </w:r>
      <w:proofErr w:type="gramEnd"/>
      <w:r w:rsidRPr="00665E90">
        <w:rPr>
          <w:rStyle w:val="FontStyle19"/>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w:t>
      </w:r>
      <w:r w:rsidRPr="00665E90">
        <w:rPr>
          <w:rStyle w:val="FontStyle19"/>
        </w:rPr>
        <w:lastRenderedPageBreak/>
        <w:t xml:space="preserve">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подпункта </w:t>
      </w:r>
      <w:r w:rsidRPr="00665E90">
        <w:rPr>
          <w:sz w:val="26"/>
          <w:szCs w:val="26"/>
        </w:rPr>
        <w:t>3</w:t>
      </w:r>
      <w:r w:rsidRPr="00665E90">
        <w:rPr>
          <w:rStyle w:val="FontStyle19"/>
        </w:rPr>
        <w:t xml:space="preserve"> настоящего пункта Положения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sidRPr="00665E90">
        <w:rPr>
          <w:rStyle w:val="FontStyle19"/>
        </w:rPr>
        <w:t>информация</w:t>
      </w:r>
      <w:proofErr w:type="gramEnd"/>
      <w:r w:rsidRPr="00665E90">
        <w:rPr>
          <w:rStyle w:val="FontStyle19"/>
        </w:rP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w:t>
      </w:r>
    </w:p>
    <w:p w:rsidR="006F2BC4" w:rsidRPr="00665E90" w:rsidRDefault="006F2BC4" w:rsidP="00E52F0E">
      <w:pPr>
        <w:spacing w:line="240" w:lineRule="auto"/>
        <w:ind w:firstLine="709"/>
        <w:rPr>
          <w:rStyle w:val="FontStyle19"/>
        </w:rPr>
      </w:pPr>
      <w:r w:rsidRPr="00665E90">
        <w:rPr>
          <w:rStyle w:val="FontStyle19"/>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11.4 настоящего Положения, должно осуществляться с участниками конкурса в электронной форме, </w:t>
      </w:r>
      <w:r w:rsidR="00200463" w:rsidRPr="00665E90">
        <w:rPr>
          <w:rStyle w:val="FontStyle19"/>
        </w:rPr>
        <w:t xml:space="preserve"> подавшим заявку на участие в таком конкурсе.</w:t>
      </w:r>
      <w:r w:rsidRPr="00665E90">
        <w:rPr>
          <w:rStyle w:val="FontStyle19"/>
        </w:rPr>
        <w:t xml:space="preserve"> При этом должны быть обеспечены равный доступ всех </w:t>
      </w:r>
      <w:r w:rsidR="00200463" w:rsidRPr="00665E90">
        <w:rPr>
          <w:rStyle w:val="FontStyle19"/>
        </w:rPr>
        <w:t xml:space="preserve">указанных </w:t>
      </w:r>
      <w:r w:rsidRPr="00665E90">
        <w:rPr>
          <w:rStyle w:val="FontStyle19"/>
        </w:rPr>
        <w:t>участников</w:t>
      </w:r>
      <w:r w:rsidR="00200463" w:rsidRPr="00665E90">
        <w:rPr>
          <w:rStyle w:val="FontStyle19"/>
        </w:rPr>
        <w:t xml:space="preserve"> к участию </w:t>
      </w:r>
      <w:r w:rsidRPr="00665E90">
        <w:rPr>
          <w:rStyle w:val="FontStyle19"/>
        </w:rPr>
        <w:t>в этом обсуждении и соблюдение заказчиком положений Федерального закона от 29 июля 2004 года № 98-ФЗ «О коммерческой тайне»;</w:t>
      </w:r>
    </w:p>
    <w:p w:rsidR="006F2BC4" w:rsidRPr="00665E90" w:rsidRDefault="006F2BC4" w:rsidP="00E52F0E">
      <w:pPr>
        <w:spacing w:line="240" w:lineRule="auto"/>
        <w:ind w:firstLine="709"/>
        <w:rPr>
          <w:rStyle w:val="FontStyle19"/>
        </w:rPr>
      </w:pPr>
      <w:r w:rsidRPr="00665E90">
        <w:rPr>
          <w:rStyle w:val="FontStyle19"/>
        </w:rPr>
        <w:t xml:space="preserve">7) после размещения в ЕИС протокола, </w:t>
      </w:r>
      <w:r w:rsidR="00200463" w:rsidRPr="00665E90">
        <w:rPr>
          <w:rStyle w:val="FontStyle19"/>
        </w:rPr>
        <w:t xml:space="preserve"> содержащего решение о необходимости уточнения функциональных характеристик (потребительских свойств) закупаемых товаров, качества </w:t>
      </w:r>
      <w:r w:rsidR="00826222" w:rsidRPr="00665E90">
        <w:rPr>
          <w:rStyle w:val="FontStyle19"/>
        </w:rPr>
        <w:t xml:space="preserve">работ, услуг, иных условий исполнения договора и составляемого по результатам этапа </w:t>
      </w:r>
      <w:proofErr w:type="gramStart"/>
      <w:r w:rsidR="00826222" w:rsidRPr="00665E90">
        <w:rPr>
          <w:rStyle w:val="FontStyle19"/>
        </w:rPr>
        <w:t>конкурса</w:t>
      </w:r>
      <w:proofErr w:type="gramEnd"/>
      <w:r w:rsidR="00826222" w:rsidRPr="00665E90">
        <w:rPr>
          <w:rStyle w:val="FontStyle19"/>
        </w:rPr>
        <w:t xml:space="preserve"> в электронной форме</w:t>
      </w:r>
      <w:r w:rsidR="00200463" w:rsidRPr="00665E90">
        <w:rPr>
          <w:rStyle w:val="FontStyle19"/>
        </w:rPr>
        <w:t xml:space="preserve"> </w:t>
      </w:r>
      <w:r w:rsidRPr="00665E90">
        <w:rPr>
          <w:rStyle w:val="FontStyle19"/>
        </w:rPr>
        <w:t>составляемого по результатам этапа конкурса в электронной форме, предусмотренного подпунктами 2 пункт</w:t>
      </w:r>
      <w:r w:rsidR="00EA50B0" w:rsidRPr="00665E90">
        <w:rPr>
          <w:rStyle w:val="FontStyle19"/>
        </w:rPr>
        <w:t>ом</w:t>
      </w:r>
      <w:r w:rsidRPr="00665E90">
        <w:rPr>
          <w:rStyle w:val="FontStyle19"/>
        </w:rPr>
        <w:t xml:space="preserve"> 11.4 настоящего Положения, любой участник конкурса в электронной форме вправе отказаться от дальнейшего участия в </w:t>
      </w:r>
      <w:proofErr w:type="gramStart"/>
      <w:r w:rsidRPr="00665E90">
        <w:rPr>
          <w:rStyle w:val="FontStyle19"/>
        </w:rPr>
        <w:t>конкурсе</w:t>
      </w:r>
      <w:proofErr w:type="gramEnd"/>
      <w:r w:rsidRPr="00665E90">
        <w:rPr>
          <w:rStyle w:val="FontStyle19"/>
        </w:rPr>
        <w:t xml:space="preserve"> в электронной форме. Такой отказ выражается в непредставлении участником конкурса в электронной форме окончательного предложения;</w:t>
      </w:r>
    </w:p>
    <w:p w:rsidR="006F2BC4" w:rsidRPr="00665E90" w:rsidRDefault="006F2BC4" w:rsidP="00E52F0E">
      <w:pPr>
        <w:spacing w:line="240" w:lineRule="auto"/>
        <w:ind w:firstLine="709"/>
        <w:rPr>
          <w:rStyle w:val="FontStyle19"/>
        </w:rPr>
      </w:pPr>
      <w:proofErr w:type="gramStart"/>
      <w:r w:rsidRPr="00665E90">
        <w:rPr>
          <w:rStyle w:val="FontStyle19"/>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Pr="00665E90">
        <w:rPr>
          <w:rStyle w:val="FontStyle19"/>
        </w:rPr>
        <w:t xml:space="preserve"> </w:t>
      </w:r>
      <w:r w:rsidR="00EA50B0" w:rsidRPr="00665E90">
        <w:rPr>
          <w:rStyle w:val="FontStyle19"/>
        </w:rPr>
        <w:t xml:space="preserve">Подача </w:t>
      </w:r>
      <w:r w:rsidR="00242861" w:rsidRPr="00665E90">
        <w:rPr>
          <w:rStyle w:val="FontStyle19"/>
        </w:rPr>
        <w:t>окончательного предложения осуществляется в порядке, установленном в соответствии с настоящим Положением для подачи заявки</w:t>
      </w:r>
      <w:r w:rsidRPr="00665E90">
        <w:rPr>
          <w:rStyle w:val="FontStyle19"/>
        </w:rPr>
        <w:t>;</w:t>
      </w:r>
    </w:p>
    <w:p w:rsidR="006F2BC4" w:rsidRPr="00665E90" w:rsidRDefault="00834502" w:rsidP="00E52F0E">
      <w:pPr>
        <w:spacing w:line="240" w:lineRule="auto"/>
        <w:ind w:firstLine="709"/>
        <w:rPr>
          <w:rStyle w:val="FontStyle19"/>
        </w:rPr>
      </w:pPr>
      <w:r w:rsidRPr="00665E90">
        <w:rPr>
          <w:rStyle w:val="FontStyle19"/>
        </w:rPr>
        <w:t>9</w:t>
      </w:r>
      <w:r w:rsidR="006F2BC4" w:rsidRPr="00665E90">
        <w:rPr>
          <w:rStyle w:val="FontStyle19"/>
        </w:rPr>
        <w:t xml:space="preserve">) если конкурс в электронной форме включает этап, предусмотренный подпунктом </w:t>
      </w:r>
      <w:r w:rsidR="00242861" w:rsidRPr="00665E90">
        <w:rPr>
          <w:rStyle w:val="FontStyle19"/>
        </w:rPr>
        <w:t>4</w:t>
      </w:r>
      <w:r w:rsidR="006F2BC4" w:rsidRPr="00665E90">
        <w:rPr>
          <w:rStyle w:val="FontStyle19"/>
        </w:rPr>
        <w:t xml:space="preserve"> пункта 11.4 настоящего Положения:</w:t>
      </w:r>
    </w:p>
    <w:p w:rsidR="006F2BC4" w:rsidRPr="00665E90" w:rsidRDefault="006F2BC4" w:rsidP="00E52F0E">
      <w:pPr>
        <w:spacing w:line="240" w:lineRule="auto"/>
        <w:ind w:firstLine="709"/>
        <w:rPr>
          <w:rStyle w:val="FontStyle19"/>
        </w:rPr>
      </w:pPr>
      <w:r w:rsidRPr="00665E90">
        <w:rPr>
          <w:rStyle w:val="FontStyle19"/>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242861" w:rsidRPr="00665E90" w:rsidRDefault="006F2BC4" w:rsidP="00E52F0E">
      <w:pPr>
        <w:spacing w:line="240" w:lineRule="auto"/>
        <w:ind w:firstLine="709"/>
        <w:rPr>
          <w:rStyle w:val="FontStyle19"/>
        </w:rPr>
      </w:pPr>
      <w:r w:rsidRPr="00665E90">
        <w:rPr>
          <w:rStyle w:val="FontStyle19"/>
        </w:rPr>
        <w:t xml:space="preserve">б) участники конкурса в электронной форме </w:t>
      </w:r>
      <w:r w:rsidR="00242861" w:rsidRPr="00665E90">
        <w:rPr>
          <w:rStyle w:val="FontStyle19"/>
        </w:rPr>
        <w:t xml:space="preserve">вправе подать на электронной площадке одно дополнительное ценовое предложение, которое должно быть ниже ценового предложения, поданного им ранее. Продолжительность приема </w:t>
      </w:r>
      <w:r w:rsidR="00242861" w:rsidRPr="00665E90">
        <w:rPr>
          <w:rStyle w:val="FontStyle19"/>
        </w:rPr>
        <w:lastRenderedPageBreak/>
        <w:t xml:space="preserve">дополнительных предложений составляет три часа;   </w:t>
      </w:r>
    </w:p>
    <w:p w:rsidR="006F2BC4" w:rsidRPr="00665E90" w:rsidRDefault="006F2BC4" w:rsidP="00E52F0E">
      <w:pPr>
        <w:spacing w:line="240" w:lineRule="auto"/>
        <w:ind w:firstLine="709"/>
        <w:rPr>
          <w:rStyle w:val="FontStyle19"/>
        </w:rPr>
      </w:pPr>
      <w:r w:rsidRPr="00665E90">
        <w:rPr>
          <w:rStyle w:val="FontStyle19"/>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6F2BC4" w:rsidRPr="00665E90" w:rsidRDefault="006F2BC4" w:rsidP="00E52F0E">
      <w:pPr>
        <w:spacing w:line="240" w:lineRule="auto"/>
        <w:ind w:firstLine="709"/>
        <w:rPr>
          <w:rStyle w:val="FontStyle19"/>
        </w:rPr>
      </w:pPr>
      <w:bookmarkStart w:id="46" w:name="_Ref523270862"/>
      <w:r w:rsidRPr="00665E90">
        <w:rPr>
          <w:rStyle w:val="FontStyle19"/>
        </w:rPr>
        <w:t>11.</w:t>
      </w:r>
      <w:r w:rsidR="00C263FF" w:rsidRPr="00665E90">
        <w:rPr>
          <w:rStyle w:val="FontStyle19"/>
        </w:rPr>
        <w:t>6</w:t>
      </w:r>
      <w:r w:rsidRPr="00665E90">
        <w:rPr>
          <w:rStyle w:val="FontStyle19"/>
        </w:rPr>
        <w:t>. Аукцион в электронной форме включает в себя порядок подачи его участниками предложений о цене договора с учетом следующих требований:</w:t>
      </w:r>
      <w:bookmarkEnd w:id="46"/>
    </w:p>
    <w:p w:rsidR="006F2BC4" w:rsidRPr="00665E90" w:rsidRDefault="006F2BC4" w:rsidP="00E52F0E">
      <w:pPr>
        <w:spacing w:line="240" w:lineRule="auto"/>
        <w:ind w:firstLine="709"/>
        <w:rPr>
          <w:rStyle w:val="FontStyle19"/>
        </w:rPr>
      </w:pPr>
      <w:r w:rsidRPr="00665E90">
        <w:rPr>
          <w:rStyle w:val="FontStyle19"/>
        </w:rPr>
        <w:t>1) «шаг аукциона» составляет от 0,5 процента до пяти процентов начальной (максимальной) цены договора;</w:t>
      </w:r>
    </w:p>
    <w:p w:rsidR="006F2BC4" w:rsidRPr="00665E90" w:rsidRDefault="006F2BC4" w:rsidP="00E52F0E">
      <w:pPr>
        <w:spacing w:line="240" w:lineRule="auto"/>
        <w:ind w:firstLine="709"/>
        <w:rPr>
          <w:rStyle w:val="FontStyle19"/>
        </w:rPr>
      </w:pPr>
      <w:r w:rsidRPr="00665E90">
        <w:rPr>
          <w:rStyle w:val="FontStyle19"/>
        </w:rPr>
        <w:t>2) снижение текущего минимального предложения о цене договора осуществляется на величину в пределах «шага аукциона»;</w:t>
      </w:r>
    </w:p>
    <w:p w:rsidR="006F2BC4" w:rsidRPr="00665E90" w:rsidRDefault="006F2BC4" w:rsidP="00E52F0E">
      <w:pPr>
        <w:spacing w:line="240" w:lineRule="auto"/>
        <w:ind w:firstLine="709"/>
        <w:rPr>
          <w:rStyle w:val="FontStyle19"/>
        </w:rPr>
      </w:pPr>
      <w:r w:rsidRPr="00665E90">
        <w:rPr>
          <w:rStyle w:val="FontStyle19"/>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6F2BC4" w:rsidRPr="00665E90" w:rsidRDefault="006F2BC4" w:rsidP="00E52F0E">
      <w:pPr>
        <w:spacing w:line="240" w:lineRule="auto"/>
        <w:ind w:firstLine="709"/>
        <w:rPr>
          <w:rStyle w:val="FontStyle19"/>
        </w:rPr>
      </w:pPr>
      <w:r w:rsidRPr="00665E90">
        <w:rPr>
          <w:rStyle w:val="FontStyle19"/>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6F2BC4" w:rsidRPr="00665E90" w:rsidRDefault="006F2BC4" w:rsidP="00E52F0E">
      <w:pPr>
        <w:spacing w:line="240" w:lineRule="auto"/>
        <w:ind w:firstLine="709"/>
        <w:rPr>
          <w:rStyle w:val="FontStyle19"/>
        </w:rPr>
      </w:pPr>
      <w:r w:rsidRPr="00665E90">
        <w:rPr>
          <w:rStyle w:val="FontStyle19"/>
        </w:rPr>
        <w:t>5)</w:t>
      </w:r>
      <w:r w:rsidRPr="00665E90">
        <w:rPr>
          <w:sz w:val="26"/>
          <w:szCs w:val="26"/>
        </w:rPr>
        <w:t> </w:t>
      </w:r>
      <w:r w:rsidRPr="00665E90">
        <w:rPr>
          <w:rStyle w:val="FontStyle19"/>
        </w:rPr>
        <w:t xml:space="preserve">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 </w:t>
      </w:r>
    </w:p>
    <w:p w:rsidR="00C263FF" w:rsidRPr="00665E90" w:rsidRDefault="00C263FF" w:rsidP="00E52F0E">
      <w:pPr>
        <w:spacing w:line="240" w:lineRule="auto"/>
        <w:ind w:firstLine="709"/>
        <w:rPr>
          <w:rStyle w:val="FontStyle19"/>
        </w:rPr>
      </w:pPr>
      <w:r w:rsidRPr="00665E90">
        <w:rPr>
          <w:rStyle w:val="FontStyle19"/>
        </w:rPr>
        <w:t>11.7. В течение одного часа после окончания срока подачи в соответствии с </w:t>
      </w:r>
      <w:proofErr w:type="spellStart"/>
      <w:r w:rsidR="008F3B64" w:rsidRPr="00665E90">
        <w:fldChar w:fldCharType="begin"/>
      </w:r>
      <w:r w:rsidR="008F3B64" w:rsidRPr="00665E90">
        <w:instrText xml:space="preserve"> HYPERLINK "https://internet.garant.ru/" \l "/document/77706744/entry/304510" </w:instrText>
      </w:r>
      <w:r w:rsidR="008F3B64" w:rsidRPr="00665E90">
        <w:fldChar w:fldCharType="separate"/>
      </w:r>
      <w:r w:rsidRPr="00665E90">
        <w:rPr>
          <w:rStyle w:val="FontStyle19"/>
        </w:rPr>
        <w:t>п.п</w:t>
      </w:r>
      <w:proofErr w:type="spellEnd"/>
      <w:r w:rsidRPr="00665E90">
        <w:rPr>
          <w:rStyle w:val="FontStyle19"/>
        </w:rPr>
        <w:t xml:space="preserve">. 10 п. 11.5. Р. 11 настоящего Положения </w:t>
      </w:r>
      <w:r w:rsidR="008F3B64" w:rsidRPr="00665E90">
        <w:rPr>
          <w:rStyle w:val="FontStyle19"/>
        </w:rPr>
        <w:fldChar w:fldCharType="end"/>
      </w:r>
      <w:r w:rsidRPr="00665E90">
        <w:rPr>
          <w:rStyle w:val="FontStyle19"/>
        </w:rPr>
        <w:t>дополнительных ценовых предложений, а также в течение одного часа после окончания подачи в соответствии с </w:t>
      </w:r>
      <w:hyperlink r:id="rId9" w:anchor="/document/77706744/entry/30407" w:history="1">
        <w:r w:rsidRPr="00665E90">
          <w:rPr>
            <w:rStyle w:val="FontStyle19"/>
          </w:rPr>
          <w:t xml:space="preserve">п. 11.6. </w:t>
        </w:r>
        <w:proofErr w:type="gramStart"/>
        <w:r w:rsidRPr="00665E90">
          <w:rPr>
            <w:rStyle w:val="FontStyle19"/>
          </w:rPr>
          <w:t xml:space="preserve">Р. 11 </w:t>
        </w:r>
      </w:hyperlink>
      <w:r w:rsidRPr="00665E90">
        <w:rPr>
          <w:rStyle w:val="FontStyle19"/>
        </w:rPr>
        <w:t>настоящего Положения  предложений о цене договора оператор электронной площадки составляет и размещает на электронной площадке и в ЕИС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w:t>
      </w:r>
      <w:proofErr w:type="gramEnd"/>
      <w:r w:rsidRPr="00665E90">
        <w:rPr>
          <w:rStyle w:val="FontStyle19"/>
        </w:rPr>
        <w:t xml:space="preserve"> электронной форме с указанием времени их поступления.</w:t>
      </w:r>
    </w:p>
    <w:p w:rsidR="00C263FF" w:rsidRPr="00665E90" w:rsidRDefault="00C263FF" w:rsidP="00E52F0E">
      <w:pPr>
        <w:spacing w:line="240" w:lineRule="auto"/>
        <w:ind w:firstLine="709"/>
        <w:rPr>
          <w:rStyle w:val="FontStyle19"/>
        </w:rPr>
      </w:pPr>
      <w:r w:rsidRPr="00665E90">
        <w:rPr>
          <w:rStyle w:val="FontStyle19"/>
        </w:rPr>
        <w:t>11.8. Запрос предложений в электронной форме проводится в п</w:t>
      </w:r>
      <w:r w:rsidR="002F5299" w:rsidRPr="00665E90">
        <w:rPr>
          <w:rStyle w:val="FontStyle19"/>
        </w:rPr>
        <w:t xml:space="preserve">орядке, установленном </w:t>
      </w:r>
      <w:r w:rsidRPr="00665E90">
        <w:rPr>
          <w:rStyle w:val="FontStyle19"/>
        </w:rPr>
        <w:t>для проведения конкурса в электронной форме, с учетом особенностей, установленных</w:t>
      </w:r>
      <w:r w:rsidR="002F5299" w:rsidRPr="00665E90">
        <w:rPr>
          <w:rStyle w:val="FontStyle19"/>
        </w:rPr>
        <w:t xml:space="preserve"> в настоящем Разделе.</w:t>
      </w:r>
      <w:r w:rsidRPr="00665E90">
        <w:rPr>
          <w:rStyle w:val="FontStyle19"/>
        </w:rPr>
        <w:t xml:space="preserve"> При этом подача окончательного предложения, дополнительного ценового предложения не осуществляется. </w:t>
      </w:r>
    </w:p>
    <w:p w:rsidR="006F2BC4" w:rsidRPr="00665E90" w:rsidRDefault="006F2BC4" w:rsidP="00E52F0E">
      <w:pPr>
        <w:spacing w:line="240" w:lineRule="auto"/>
        <w:ind w:firstLine="709"/>
        <w:rPr>
          <w:rStyle w:val="FontStyle19"/>
        </w:rPr>
      </w:pPr>
      <w:r w:rsidRPr="00665E90">
        <w:rPr>
          <w:rStyle w:val="FontStyle19"/>
        </w:rPr>
        <w:t>11.</w:t>
      </w:r>
      <w:r w:rsidR="002F5299" w:rsidRPr="00665E90">
        <w:rPr>
          <w:rStyle w:val="FontStyle19"/>
        </w:rPr>
        <w:t>9</w:t>
      </w:r>
      <w:r w:rsidRPr="00665E90">
        <w:rPr>
          <w:rStyle w:val="FontStyle19"/>
        </w:rPr>
        <w:t>. </w:t>
      </w:r>
      <w:proofErr w:type="gramStart"/>
      <w:r w:rsidRPr="00665E90">
        <w:rPr>
          <w:rStyle w:val="FontStyle19"/>
        </w:rPr>
        <w:t>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Законом № 44-ФЗ, дополнительными требованиями, установленными Правительством Российской Федерации в соответствии с частью 10 статьи 3.4 Закона № 223-ФЗ, оператор которой включен в перечень, утвержденный Правительством Российской Федерации в соответствии с частью 11 статьи 3.4 Закона № 223-ФЗ.</w:t>
      </w:r>
      <w:proofErr w:type="gramEnd"/>
    </w:p>
    <w:p w:rsidR="006F2BC4" w:rsidRPr="00665E90" w:rsidRDefault="006F2BC4" w:rsidP="00E52F0E">
      <w:pPr>
        <w:spacing w:line="240" w:lineRule="auto"/>
        <w:ind w:firstLine="709"/>
        <w:rPr>
          <w:rStyle w:val="FontStyle19"/>
        </w:rPr>
      </w:pPr>
      <w:r w:rsidRPr="00665E90">
        <w:rPr>
          <w:rStyle w:val="FontStyle19"/>
        </w:rPr>
        <w:t>11.1</w:t>
      </w:r>
      <w:r w:rsidR="002F5299" w:rsidRPr="00665E90">
        <w:rPr>
          <w:rStyle w:val="FontStyle19"/>
        </w:rPr>
        <w:t>0</w:t>
      </w:r>
      <w:r w:rsidRPr="00665E90">
        <w:rPr>
          <w:rStyle w:val="FontStyle19"/>
        </w:rPr>
        <w:t>. </w:t>
      </w:r>
      <w:proofErr w:type="gramStart"/>
      <w:r w:rsidRPr="00665E90">
        <w:rPr>
          <w:rStyle w:val="FontStyle19"/>
        </w:rPr>
        <w:t xml:space="preserve">При осуществлении конкурентной закупки с участием субъектов малого и среднего предпринимательства обеспечение заявок на участие в такой </w:t>
      </w:r>
      <w:r w:rsidRPr="00665E90">
        <w:rPr>
          <w:rStyle w:val="FontStyle19"/>
        </w:rPr>
        <w:lastRenderedPageBreak/>
        <w:t xml:space="preserve">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разделом </w:t>
      </w:r>
      <w:r w:rsidR="002F5299" w:rsidRPr="00665E90">
        <w:rPr>
          <w:rStyle w:val="FontStyle19"/>
        </w:rPr>
        <w:t>П</w:t>
      </w:r>
      <w:r w:rsidRPr="00665E90">
        <w:rPr>
          <w:rStyle w:val="FontStyle19"/>
        </w:rPr>
        <w:t>оложения или предоставления банковской гарантии.</w:t>
      </w:r>
      <w:proofErr w:type="gramEnd"/>
      <w:r w:rsidRPr="00665E90">
        <w:rPr>
          <w:rStyle w:val="FontStyle19"/>
        </w:rPr>
        <w:t xml:space="preserve"> Выбор способа обеспечения заявки на участие в такой закупке осуществляется участником такой закупки. Размер обеспечения заявки не может превышать 2 процентов начальной (максимальной) цены договора (цены лота).</w:t>
      </w:r>
    </w:p>
    <w:p w:rsidR="006F2BC4" w:rsidRPr="00665E90" w:rsidRDefault="006F2BC4" w:rsidP="00E52F0E">
      <w:pPr>
        <w:spacing w:line="240" w:lineRule="auto"/>
        <w:ind w:firstLine="709"/>
        <w:rPr>
          <w:rStyle w:val="FontStyle19"/>
        </w:rPr>
      </w:pPr>
      <w:r w:rsidRPr="00665E90">
        <w:rPr>
          <w:rStyle w:val="FontStyle19"/>
        </w:rPr>
        <w:t>11.1</w:t>
      </w:r>
      <w:r w:rsidR="002F5299" w:rsidRPr="00665E90">
        <w:rPr>
          <w:rStyle w:val="FontStyle19"/>
        </w:rPr>
        <w:t>1</w:t>
      </w:r>
      <w:r w:rsidRPr="00665E90">
        <w:rPr>
          <w:rStyle w:val="FontStyle19"/>
        </w:rPr>
        <w:t>.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Законом № 44-ФЗ (далее - специальный банковский счет).</w:t>
      </w:r>
    </w:p>
    <w:p w:rsidR="00B97268" w:rsidRPr="00665E90" w:rsidRDefault="002F5299" w:rsidP="00B97268">
      <w:pPr>
        <w:spacing w:line="240" w:lineRule="auto"/>
        <w:ind w:firstLine="709"/>
        <w:rPr>
          <w:rStyle w:val="FontStyle19"/>
        </w:rPr>
      </w:pPr>
      <w:r w:rsidRPr="00665E90">
        <w:rPr>
          <w:rStyle w:val="FontStyle19"/>
        </w:rPr>
        <w:t>11.12</w:t>
      </w:r>
      <w:r w:rsidR="006F2BC4" w:rsidRPr="00665E90">
        <w:rPr>
          <w:rStyle w:val="FontStyle19"/>
        </w:rPr>
        <w:t>. </w:t>
      </w:r>
      <w:r w:rsidR="00B97268" w:rsidRPr="00665E90">
        <w:rPr>
          <w:rStyle w:val="FontStyle19"/>
        </w:rPr>
        <w:t>В документации о конкурентной закупке заказчик вправе установить обязанность представления следующих информации и документов:</w:t>
      </w:r>
    </w:p>
    <w:p w:rsidR="00B97268" w:rsidRPr="00665E90" w:rsidRDefault="00B97268" w:rsidP="00B97268">
      <w:pPr>
        <w:pStyle w:val="s1"/>
        <w:shd w:val="clear" w:color="auto" w:fill="FFFFFF"/>
        <w:spacing w:before="0" w:beforeAutospacing="0" w:after="0" w:afterAutospacing="0"/>
        <w:jc w:val="both"/>
        <w:rPr>
          <w:rStyle w:val="FontStyle19"/>
        </w:rPr>
      </w:pPr>
      <w:r w:rsidRPr="00665E90">
        <w:rPr>
          <w:rStyle w:val="FontStyle19"/>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B97268" w:rsidRPr="00665E90" w:rsidRDefault="00B97268" w:rsidP="00B97268">
      <w:pPr>
        <w:pStyle w:val="s1"/>
        <w:shd w:val="clear" w:color="auto" w:fill="FFFFFF"/>
        <w:spacing w:before="0" w:beforeAutospacing="0" w:after="0" w:afterAutospacing="0"/>
        <w:jc w:val="both"/>
        <w:rPr>
          <w:rStyle w:val="FontStyle19"/>
        </w:rPr>
      </w:pPr>
      <w:r w:rsidRPr="00665E90">
        <w:rPr>
          <w:rStyle w:val="FontStyle19"/>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B97268" w:rsidRPr="00665E90" w:rsidRDefault="00B97268" w:rsidP="00B97268">
      <w:pPr>
        <w:pStyle w:val="s1"/>
        <w:shd w:val="clear" w:color="auto" w:fill="FFFFFF"/>
        <w:spacing w:before="0" w:beforeAutospacing="0" w:after="0" w:afterAutospacing="0"/>
        <w:jc w:val="both"/>
        <w:rPr>
          <w:rStyle w:val="FontStyle19"/>
        </w:rPr>
      </w:pPr>
      <w:r w:rsidRPr="00665E90">
        <w:rPr>
          <w:rStyle w:val="FontStyle19"/>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97268" w:rsidRPr="00665E90" w:rsidRDefault="00B97268" w:rsidP="00B97268">
      <w:pPr>
        <w:pStyle w:val="s1"/>
        <w:shd w:val="clear" w:color="auto" w:fill="FFFFFF"/>
        <w:spacing w:before="0" w:beforeAutospacing="0" w:after="0" w:afterAutospacing="0"/>
        <w:jc w:val="both"/>
        <w:rPr>
          <w:rStyle w:val="FontStyle19"/>
        </w:rPr>
      </w:pPr>
      <w:r w:rsidRPr="00665E90">
        <w:rPr>
          <w:rStyle w:val="FontStyle19"/>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B97268" w:rsidRPr="00665E90" w:rsidRDefault="00B97268" w:rsidP="00B97268">
      <w:pPr>
        <w:pStyle w:val="s1"/>
        <w:shd w:val="clear" w:color="auto" w:fill="FFFFFF"/>
        <w:spacing w:before="0" w:beforeAutospacing="0" w:after="0" w:afterAutospacing="0"/>
        <w:jc w:val="both"/>
        <w:rPr>
          <w:rStyle w:val="FontStyle19"/>
        </w:rPr>
      </w:pPr>
      <w:r w:rsidRPr="00665E90">
        <w:rPr>
          <w:rStyle w:val="FontStyle19"/>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B97268" w:rsidRPr="00665E90" w:rsidRDefault="00B97268" w:rsidP="00B97268">
      <w:pPr>
        <w:pStyle w:val="s1"/>
        <w:shd w:val="clear" w:color="auto" w:fill="FFFFFF"/>
        <w:spacing w:before="0" w:beforeAutospacing="0" w:after="0" w:afterAutospacing="0"/>
        <w:jc w:val="both"/>
        <w:rPr>
          <w:rStyle w:val="FontStyle19"/>
        </w:rPr>
      </w:pPr>
      <w:r w:rsidRPr="00665E90">
        <w:rPr>
          <w:rStyle w:val="FontStyle19"/>
        </w:rPr>
        <w:t>а) индивидуальным предпринимателем, если участником такой закупки является индивидуальный предприниматель;</w:t>
      </w:r>
    </w:p>
    <w:p w:rsidR="00B97268" w:rsidRPr="00665E90" w:rsidRDefault="00B97268" w:rsidP="00B97268">
      <w:pPr>
        <w:pStyle w:val="s1"/>
        <w:shd w:val="clear" w:color="auto" w:fill="FFFFFF"/>
        <w:spacing w:before="0" w:beforeAutospacing="0" w:after="0" w:afterAutospacing="0"/>
        <w:jc w:val="both"/>
        <w:rPr>
          <w:rStyle w:val="FontStyle19"/>
        </w:rPr>
      </w:pPr>
      <w:r w:rsidRPr="00665E90">
        <w:rPr>
          <w:rStyle w:val="FontStyle19"/>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B97268" w:rsidRPr="00665E90" w:rsidRDefault="00B97268" w:rsidP="00B97268">
      <w:pPr>
        <w:pStyle w:val="s1"/>
        <w:shd w:val="clear" w:color="auto" w:fill="FFFFFF"/>
        <w:spacing w:before="0" w:beforeAutospacing="0" w:after="0" w:afterAutospacing="0"/>
        <w:jc w:val="both"/>
        <w:rPr>
          <w:rStyle w:val="FontStyle19"/>
        </w:rPr>
      </w:pPr>
      <w:proofErr w:type="gramStart"/>
      <w:r w:rsidRPr="00665E90">
        <w:rPr>
          <w:rStyle w:val="FontStyle19"/>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w:t>
      </w:r>
      <w:r w:rsidRPr="00665E90">
        <w:rPr>
          <w:rStyle w:val="FontStyle19"/>
        </w:rPr>
        <w:lastRenderedPageBreak/>
        <w:t>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r:id="rId10" w:anchor="/document/77706744/entry/3419196" w:history="1">
        <w:r w:rsidRPr="00665E90">
          <w:rPr>
            <w:rStyle w:val="FontStyle19"/>
          </w:rPr>
          <w:t>подпунктом "е" пункта 9</w:t>
        </w:r>
      </w:hyperlink>
      <w:r w:rsidRPr="00665E90">
        <w:rPr>
          <w:rStyle w:val="FontStyle19"/>
        </w:rPr>
        <w:t> настоящей части;</w:t>
      </w:r>
      <w:proofErr w:type="gramEnd"/>
    </w:p>
    <w:p w:rsidR="00B97268" w:rsidRPr="00665E90" w:rsidRDefault="00B97268" w:rsidP="00B97268">
      <w:pPr>
        <w:pStyle w:val="s1"/>
        <w:shd w:val="clear" w:color="auto" w:fill="FFFFFF"/>
        <w:spacing w:before="0" w:beforeAutospacing="0" w:after="0" w:afterAutospacing="0"/>
        <w:jc w:val="both"/>
        <w:rPr>
          <w:rStyle w:val="FontStyle19"/>
        </w:rPr>
      </w:pPr>
      <w:proofErr w:type="gramStart"/>
      <w:r w:rsidRPr="00665E90">
        <w:rPr>
          <w:rStyle w:val="FontStyle19"/>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665E90">
        <w:rPr>
          <w:rStyle w:val="FontStyle19"/>
        </w:rPr>
        <w:t xml:space="preserve"> </w:t>
      </w:r>
      <w:proofErr w:type="gramStart"/>
      <w:r w:rsidRPr="00665E90">
        <w:rPr>
          <w:rStyle w:val="FontStyle19"/>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rsidR="00B97268" w:rsidRPr="00665E90" w:rsidRDefault="00B97268" w:rsidP="00B97268">
      <w:pPr>
        <w:pStyle w:val="s1"/>
        <w:shd w:val="clear" w:color="auto" w:fill="FFFFFF"/>
        <w:spacing w:before="0" w:beforeAutospacing="0" w:after="0" w:afterAutospacing="0"/>
        <w:jc w:val="both"/>
        <w:rPr>
          <w:rStyle w:val="FontStyle19"/>
        </w:rPr>
      </w:pPr>
      <w:r w:rsidRPr="00665E90">
        <w:rPr>
          <w:rStyle w:val="FontStyle19"/>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B97268" w:rsidRPr="00665E90" w:rsidRDefault="00B97268" w:rsidP="00B97268">
      <w:pPr>
        <w:pStyle w:val="s1"/>
        <w:shd w:val="clear" w:color="auto" w:fill="FFFFFF"/>
        <w:spacing w:before="0" w:beforeAutospacing="0" w:after="0" w:afterAutospacing="0"/>
        <w:jc w:val="both"/>
        <w:rPr>
          <w:rStyle w:val="FontStyle19"/>
        </w:rPr>
      </w:pPr>
      <w:r w:rsidRPr="00665E90">
        <w:rPr>
          <w:rStyle w:val="FontStyle19"/>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B97268" w:rsidRPr="00665E90" w:rsidRDefault="00B97268" w:rsidP="00B97268">
      <w:pPr>
        <w:pStyle w:val="s1"/>
        <w:shd w:val="clear" w:color="auto" w:fill="FFFFFF"/>
        <w:spacing w:before="0" w:beforeAutospacing="0" w:after="0" w:afterAutospacing="0"/>
        <w:jc w:val="both"/>
        <w:rPr>
          <w:rStyle w:val="FontStyle19"/>
        </w:rPr>
      </w:pPr>
      <w:r w:rsidRPr="00665E90">
        <w:rPr>
          <w:rStyle w:val="FontStyle19"/>
        </w:rP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B97268" w:rsidRPr="00665E90" w:rsidRDefault="00B97268" w:rsidP="00B97268">
      <w:pPr>
        <w:pStyle w:val="s1"/>
        <w:shd w:val="clear" w:color="auto" w:fill="FFFFFF"/>
        <w:spacing w:before="0" w:beforeAutospacing="0" w:after="0" w:afterAutospacing="0"/>
        <w:jc w:val="both"/>
        <w:rPr>
          <w:rStyle w:val="FontStyle19"/>
        </w:rPr>
      </w:pPr>
      <w:r w:rsidRPr="00665E90">
        <w:rPr>
          <w:rStyle w:val="FontStyle19"/>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B97268" w:rsidRPr="00665E90" w:rsidRDefault="00B97268" w:rsidP="00B97268">
      <w:pPr>
        <w:pStyle w:val="s1"/>
        <w:shd w:val="clear" w:color="auto" w:fill="FFFFFF"/>
        <w:spacing w:before="0" w:beforeAutospacing="0" w:after="0" w:afterAutospacing="0"/>
        <w:jc w:val="both"/>
        <w:rPr>
          <w:rStyle w:val="FontStyle19"/>
        </w:rPr>
      </w:pPr>
      <w:r w:rsidRPr="00665E90">
        <w:rPr>
          <w:rStyle w:val="FontStyle19"/>
        </w:rPr>
        <w:t xml:space="preserve">а) </w:t>
      </w:r>
      <w:proofErr w:type="spellStart"/>
      <w:r w:rsidRPr="00665E90">
        <w:rPr>
          <w:rStyle w:val="FontStyle19"/>
        </w:rPr>
        <w:t>непроведение</w:t>
      </w:r>
      <w:proofErr w:type="spellEnd"/>
      <w:r w:rsidRPr="00665E90">
        <w:rPr>
          <w:rStyle w:val="FontStyle19"/>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97268" w:rsidRPr="00665E90" w:rsidRDefault="00B97268" w:rsidP="00B97268">
      <w:pPr>
        <w:pStyle w:val="s1"/>
        <w:shd w:val="clear" w:color="auto" w:fill="FFFFFF"/>
        <w:spacing w:before="0" w:beforeAutospacing="0" w:after="0" w:afterAutospacing="0"/>
        <w:jc w:val="both"/>
        <w:rPr>
          <w:rStyle w:val="FontStyle19"/>
        </w:rPr>
      </w:pPr>
      <w:r w:rsidRPr="00665E90">
        <w:rPr>
          <w:rStyle w:val="FontStyle19"/>
        </w:rPr>
        <w:t xml:space="preserve">б) </w:t>
      </w:r>
      <w:proofErr w:type="spellStart"/>
      <w:r w:rsidRPr="00665E90">
        <w:rPr>
          <w:rStyle w:val="FontStyle19"/>
        </w:rPr>
        <w:t>неприостановление</w:t>
      </w:r>
      <w:proofErr w:type="spellEnd"/>
      <w:r w:rsidRPr="00665E90">
        <w:rPr>
          <w:rStyle w:val="FontStyle19"/>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B97268" w:rsidRPr="00665E90" w:rsidRDefault="00B97268" w:rsidP="00B97268">
      <w:pPr>
        <w:pStyle w:val="s1"/>
        <w:shd w:val="clear" w:color="auto" w:fill="FFFFFF"/>
        <w:spacing w:before="0" w:beforeAutospacing="0" w:after="0" w:afterAutospacing="0"/>
        <w:jc w:val="both"/>
        <w:rPr>
          <w:rStyle w:val="FontStyle19"/>
        </w:rPr>
      </w:pPr>
      <w:proofErr w:type="gramStart"/>
      <w:r w:rsidRPr="00665E90">
        <w:rPr>
          <w:rStyle w:val="FontStyle19"/>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anchor="/document/10900200/entry/66" w:history="1">
        <w:r w:rsidRPr="00665E90">
          <w:rPr>
            <w:rStyle w:val="FontStyle19"/>
          </w:rPr>
          <w:t>законодательством</w:t>
        </w:r>
      </w:hyperlink>
      <w:r w:rsidRPr="00665E90">
        <w:rPr>
          <w:rStyle w:val="FontStyle19"/>
        </w:rPr>
        <w:t>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665E90">
        <w:rPr>
          <w:rStyle w:val="FontStyle19"/>
        </w:rPr>
        <w:t xml:space="preserve"> вступившее в законную силу решение суда о признании обязанности </w:t>
      </w:r>
      <w:proofErr w:type="gramStart"/>
      <w:r w:rsidRPr="00665E90">
        <w:rPr>
          <w:rStyle w:val="FontStyle19"/>
        </w:rPr>
        <w:t>заявителя</w:t>
      </w:r>
      <w:proofErr w:type="gramEnd"/>
      <w:r w:rsidRPr="00665E90">
        <w:rPr>
          <w:rStyle w:val="FontStyle19"/>
        </w:rPr>
        <w:t xml:space="preserve"> по уплате этих сумм исполненной или которые признаны безнадежными к взысканию в соответствии с </w:t>
      </w:r>
      <w:hyperlink r:id="rId12" w:anchor="/document/10900200/entry/59" w:history="1">
        <w:r w:rsidRPr="00665E90">
          <w:rPr>
            <w:rStyle w:val="FontStyle19"/>
          </w:rPr>
          <w:t>законодательством</w:t>
        </w:r>
      </w:hyperlink>
      <w:r w:rsidRPr="00665E90">
        <w:rPr>
          <w:rStyle w:val="FontStyle19"/>
        </w:rPr>
        <w:t xml:space="preserve"> Российской Федерации о налогах и сборах) за прошедший календарный год, размер которых превышает двадцать пять процентов </w:t>
      </w:r>
      <w:r w:rsidRPr="00665E90">
        <w:rPr>
          <w:rStyle w:val="FontStyle19"/>
        </w:rPr>
        <w:lastRenderedPageBreak/>
        <w:t>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B97268" w:rsidRPr="00665E90" w:rsidRDefault="00B97268" w:rsidP="00B97268">
      <w:pPr>
        <w:pStyle w:val="s1"/>
        <w:shd w:val="clear" w:color="auto" w:fill="FFFFFF"/>
        <w:spacing w:before="0" w:beforeAutospacing="0" w:after="0" w:afterAutospacing="0"/>
        <w:jc w:val="both"/>
        <w:rPr>
          <w:rStyle w:val="FontStyle19"/>
        </w:rPr>
      </w:pPr>
      <w:proofErr w:type="gramStart"/>
      <w:r w:rsidRPr="00665E90">
        <w:rPr>
          <w:rStyle w:val="FontStyle19"/>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665E90">
        <w:rPr>
          <w:rStyle w:val="FontStyle19"/>
        </w:rPr>
        <w:t xml:space="preserve">, </w:t>
      </w:r>
      <w:proofErr w:type="gramStart"/>
      <w:r w:rsidRPr="00665E90">
        <w:rPr>
          <w:rStyle w:val="FontStyle19"/>
        </w:rPr>
        <w:t>предусмотренные </w:t>
      </w:r>
      <w:hyperlink r:id="rId13" w:anchor="/document/10108000/entry/289" w:history="1">
        <w:r w:rsidRPr="00665E90">
          <w:rPr>
            <w:rStyle w:val="FontStyle19"/>
          </w:rPr>
          <w:t>статьями 289</w:t>
        </w:r>
      </w:hyperlink>
      <w:r w:rsidRPr="00665E90">
        <w:rPr>
          <w:rStyle w:val="FontStyle19"/>
        </w:rPr>
        <w:t>, </w:t>
      </w:r>
      <w:hyperlink r:id="rId14" w:anchor="/document/10108000/entry/290" w:history="1">
        <w:r w:rsidRPr="00665E90">
          <w:rPr>
            <w:rStyle w:val="FontStyle19"/>
          </w:rPr>
          <w:t>290</w:t>
        </w:r>
      </w:hyperlink>
      <w:r w:rsidRPr="00665E90">
        <w:rPr>
          <w:rStyle w:val="FontStyle19"/>
        </w:rPr>
        <w:t>, </w:t>
      </w:r>
      <w:hyperlink r:id="rId15" w:anchor="/document/10108000/entry/291" w:history="1">
        <w:r w:rsidRPr="00665E90">
          <w:rPr>
            <w:rStyle w:val="FontStyle19"/>
          </w:rPr>
          <w:t>291</w:t>
        </w:r>
      </w:hyperlink>
      <w:r w:rsidRPr="00665E90">
        <w:rPr>
          <w:rStyle w:val="FontStyle19"/>
        </w:rPr>
        <w:t>, </w:t>
      </w:r>
      <w:hyperlink r:id="rId16" w:anchor="/document/10108000/entry/2911" w:history="1">
        <w:r w:rsidRPr="00665E90">
          <w:rPr>
            <w:rStyle w:val="FontStyle19"/>
          </w:rPr>
          <w:t>291.1</w:t>
        </w:r>
      </w:hyperlink>
      <w:r w:rsidRPr="00665E90">
        <w:rPr>
          <w:rStyle w:val="FontStyle19"/>
        </w:rPr>
        <w:t>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B97268" w:rsidRPr="00665E90" w:rsidRDefault="00B97268" w:rsidP="00B97268">
      <w:pPr>
        <w:pStyle w:val="s1"/>
        <w:shd w:val="clear" w:color="auto" w:fill="FFFFFF"/>
        <w:spacing w:before="0" w:beforeAutospacing="0" w:after="0" w:afterAutospacing="0"/>
        <w:jc w:val="both"/>
        <w:rPr>
          <w:rStyle w:val="FontStyle19"/>
        </w:rPr>
      </w:pPr>
      <w:r w:rsidRPr="00665E90">
        <w:rPr>
          <w:rStyle w:val="FontStyle19"/>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7" w:anchor="/document/12125267/entry/1928" w:history="1">
        <w:r w:rsidRPr="00665E90">
          <w:rPr>
            <w:rStyle w:val="FontStyle19"/>
          </w:rPr>
          <w:t>статьей 19.28</w:t>
        </w:r>
      </w:hyperlink>
      <w:r w:rsidRPr="00665E90">
        <w:rPr>
          <w:rStyle w:val="FontStyle19"/>
        </w:rPr>
        <w:t> Кодекса Российской Федерации об административных правонарушениях;</w:t>
      </w:r>
    </w:p>
    <w:p w:rsidR="00B97268" w:rsidRPr="00665E90" w:rsidRDefault="00B97268" w:rsidP="00B97268">
      <w:pPr>
        <w:pStyle w:val="s1"/>
        <w:shd w:val="clear" w:color="auto" w:fill="FFFFFF"/>
        <w:spacing w:before="0" w:beforeAutospacing="0" w:after="0" w:afterAutospacing="0"/>
        <w:jc w:val="both"/>
        <w:rPr>
          <w:rStyle w:val="FontStyle19"/>
        </w:rPr>
      </w:pPr>
      <w:proofErr w:type="gramStart"/>
      <w:r w:rsidRPr="00665E90">
        <w:rPr>
          <w:rStyle w:val="FontStyle19"/>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665E90">
        <w:rPr>
          <w:rStyle w:val="FontStyle19"/>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B97268" w:rsidRPr="00665E90" w:rsidRDefault="00B97268" w:rsidP="00B97268">
      <w:pPr>
        <w:pStyle w:val="s1"/>
        <w:shd w:val="clear" w:color="auto" w:fill="FFFFFF"/>
        <w:spacing w:before="0" w:beforeAutospacing="0" w:after="0" w:afterAutospacing="0"/>
        <w:jc w:val="both"/>
        <w:rPr>
          <w:rStyle w:val="FontStyle19"/>
        </w:rPr>
      </w:pPr>
      <w:r w:rsidRPr="00665E90">
        <w:rPr>
          <w:rStyle w:val="FontStyle19"/>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97268" w:rsidRPr="00665E90" w:rsidRDefault="00B97268" w:rsidP="00B97268">
      <w:pPr>
        <w:pStyle w:val="s1"/>
        <w:shd w:val="clear" w:color="auto" w:fill="FFFFFF"/>
        <w:spacing w:before="0" w:beforeAutospacing="0" w:after="0" w:afterAutospacing="0"/>
        <w:jc w:val="both"/>
        <w:rPr>
          <w:rStyle w:val="FontStyle19"/>
        </w:rPr>
      </w:pPr>
      <w:r w:rsidRPr="00665E90">
        <w:rPr>
          <w:rStyle w:val="FontStyle19"/>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B97268" w:rsidRPr="00665E90" w:rsidRDefault="00B97268" w:rsidP="00B97268">
      <w:pPr>
        <w:pStyle w:val="s1"/>
        <w:shd w:val="clear" w:color="auto" w:fill="FFFFFF"/>
        <w:spacing w:before="0" w:beforeAutospacing="0" w:after="0" w:afterAutospacing="0"/>
        <w:jc w:val="both"/>
        <w:rPr>
          <w:rStyle w:val="FontStyle19"/>
        </w:rPr>
      </w:pPr>
      <w:r w:rsidRPr="00665E90">
        <w:rPr>
          <w:rStyle w:val="FontStyle19"/>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B97268" w:rsidRPr="00665E90" w:rsidRDefault="00B97268" w:rsidP="00B97268">
      <w:pPr>
        <w:pStyle w:val="s1"/>
        <w:shd w:val="clear" w:color="auto" w:fill="FFFFFF"/>
        <w:spacing w:before="0" w:beforeAutospacing="0" w:after="0" w:afterAutospacing="0"/>
        <w:jc w:val="both"/>
        <w:rPr>
          <w:rStyle w:val="FontStyle19"/>
        </w:rPr>
      </w:pPr>
      <w:proofErr w:type="gramStart"/>
      <w:r w:rsidRPr="00665E90">
        <w:rPr>
          <w:rStyle w:val="FontStyle19"/>
        </w:rPr>
        <w:lastRenderedPageBreak/>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665E90">
        <w:rPr>
          <w:rStyle w:val="FontStyle19"/>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97268" w:rsidRPr="00665E90" w:rsidRDefault="00B97268" w:rsidP="00B97268">
      <w:pPr>
        <w:pStyle w:val="s1"/>
        <w:shd w:val="clear" w:color="auto" w:fill="FFFFFF"/>
        <w:spacing w:before="0" w:beforeAutospacing="0" w:after="0" w:afterAutospacing="0"/>
        <w:jc w:val="both"/>
        <w:rPr>
          <w:rStyle w:val="FontStyle19"/>
        </w:rPr>
      </w:pPr>
      <w:r w:rsidRPr="00665E90">
        <w:rPr>
          <w:rStyle w:val="FontStyle19"/>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8" w:anchor="/document/77706744/entry/381" w:history="1">
        <w:r w:rsidRPr="00665E90">
          <w:rPr>
            <w:rStyle w:val="FontStyle19"/>
          </w:rPr>
          <w:t>пунктом 1 части 8 статьи 3</w:t>
        </w:r>
      </w:hyperlink>
      <w:r w:rsidRPr="00665E90">
        <w:rPr>
          <w:rStyle w:val="FontStyle19"/>
        </w:rPr>
        <w:t>  Закона № 223-ФЗ;</w:t>
      </w:r>
    </w:p>
    <w:p w:rsidR="00B97268" w:rsidRPr="00665E90" w:rsidRDefault="00B97268" w:rsidP="00B97268">
      <w:pPr>
        <w:pStyle w:val="s1"/>
        <w:shd w:val="clear" w:color="auto" w:fill="FFFFFF"/>
        <w:spacing w:before="0" w:beforeAutospacing="0" w:after="0" w:afterAutospacing="0"/>
        <w:jc w:val="both"/>
        <w:rPr>
          <w:rStyle w:val="FontStyle19"/>
        </w:rPr>
      </w:pPr>
      <w:r w:rsidRPr="00665E90">
        <w:rPr>
          <w:rStyle w:val="FontStyle19"/>
        </w:rPr>
        <w:t>13) предложение о цене договора (цене лота, единицы товара, работы, услуги), за исключением проведения аукциона в электронной форме.</w:t>
      </w:r>
    </w:p>
    <w:p w:rsidR="00B97268" w:rsidRPr="00665E90" w:rsidRDefault="00AA2707" w:rsidP="00AA2707">
      <w:pPr>
        <w:spacing w:line="240" w:lineRule="auto"/>
        <w:ind w:firstLine="709"/>
        <w:rPr>
          <w:rStyle w:val="FontStyle19"/>
        </w:rPr>
      </w:pPr>
      <w:r w:rsidRPr="00665E90">
        <w:rPr>
          <w:rStyle w:val="FontStyle19"/>
        </w:rPr>
        <w:t>11.13. В случае</w:t>
      </w:r>
      <w:proofErr w:type="gramStart"/>
      <w:r w:rsidRPr="00665E90">
        <w:rPr>
          <w:rStyle w:val="FontStyle19"/>
        </w:rPr>
        <w:t>,</w:t>
      </w:r>
      <w:proofErr w:type="gramEnd"/>
      <w:r w:rsidRPr="00665E90">
        <w:rPr>
          <w:rStyle w:val="FontStyle19"/>
        </w:rPr>
        <w:t xml:space="preserve">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AA2707" w:rsidRPr="00665E90" w:rsidRDefault="00AA2707" w:rsidP="00AA2707">
      <w:pPr>
        <w:spacing w:line="240" w:lineRule="auto"/>
        <w:ind w:firstLine="709"/>
        <w:rPr>
          <w:rStyle w:val="FontStyle19"/>
        </w:rPr>
      </w:pPr>
      <w:r w:rsidRPr="00665E90">
        <w:rPr>
          <w:rStyle w:val="FontStyle19"/>
        </w:rPr>
        <w:t xml:space="preserve">11.14. </w:t>
      </w:r>
      <w:r w:rsidR="00BE1BB1" w:rsidRPr="00665E90">
        <w:rPr>
          <w:rStyle w:val="FontStyle19"/>
        </w:rPr>
        <w:t xml:space="preserve"> Не допускается установление в документации о конкурентной закупке обязанности представлять в заявке на участие в такой закупке информацию и </w:t>
      </w:r>
      <w:r w:rsidR="00F1150C" w:rsidRPr="00665E90">
        <w:rPr>
          <w:rStyle w:val="FontStyle19"/>
        </w:rPr>
        <w:t>документы, не предусмотренные п</w:t>
      </w:r>
      <w:r w:rsidR="00BE1BB1" w:rsidRPr="00665E90">
        <w:rPr>
          <w:rStyle w:val="FontStyle19"/>
        </w:rPr>
        <w:t>. 11.12 и 11.13. настоящего Положения.</w:t>
      </w:r>
    </w:p>
    <w:p w:rsidR="00F1150C" w:rsidRPr="00665E90" w:rsidRDefault="00F1150C" w:rsidP="00AA2707">
      <w:pPr>
        <w:spacing w:line="240" w:lineRule="auto"/>
        <w:ind w:firstLine="709"/>
        <w:rPr>
          <w:rStyle w:val="FontStyle19"/>
        </w:rPr>
      </w:pPr>
      <w:r w:rsidRPr="00665E90">
        <w:rPr>
          <w:rStyle w:val="FontStyle19"/>
        </w:rPr>
        <w:t>11.15.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 11.13 настоящего Положения, не допускается.</w:t>
      </w:r>
    </w:p>
    <w:p w:rsidR="00F1150C" w:rsidRPr="00665E90" w:rsidRDefault="0068355E" w:rsidP="00AA2707">
      <w:pPr>
        <w:spacing w:line="240" w:lineRule="auto"/>
        <w:ind w:firstLine="709"/>
        <w:rPr>
          <w:rStyle w:val="FontStyle19"/>
        </w:rPr>
      </w:pPr>
      <w:r w:rsidRPr="00665E90">
        <w:rPr>
          <w:rStyle w:val="FontStyle19"/>
        </w:rPr>
        <w:t>11.16</w:t>
      </w:r>
      <w:r w:rsidR="00BA46F4" w:rsidRPr="00665E90">
        <w:rPr>
          <w:rStyle w:val="FontStyle19"/>
        </w:rPr>
        <w:t>.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proofErr w:type="spellStart"/>
      <w:r w:rsidR="00BA46F4" w:rsidRPr="00665E90">
        <w:rPr>
          <w:rStyle w:val="FontStyle19"/>
        </w:rPr>
        <w:t>п.п</w:t>
      </w:r>
      <w:proofErr w:type="spellEnd"/>
      <w:r w:rsidR="00BA46F4" w:rsidRPr="00665E90">
        <w:rPr>
          <w:rStyle w:val="FontStyle19"/>
        </w:rPr>
        <w:t>.  10 п. 11.12. Р. 11 настоящего Положения. Вторая часть данной заявки должна содержать информацию и документы, предусмотренные </w:t>
      </w:r>
      <w:proofErr w:type="spellStart"/>
      <w:r w:rsidR="008F3B64" w:rsidRPr="00665E90">
        <w:fldChar w:fldCharType="begin"/>
      </w:r>
      <w:r w:rsidR="008F3B64" w:rsidRPr="00665E90">
        <w:instrText xml:space="preserve"> HYPERLINK "https://internet.garant.ru/" \l "/document/77706744/entry/3419101" </w:instrText>
      </w:r>
      <w:r w:rsidR="008F3B64" w:rsidRPr="00665E90">
        <w:fldChar w:fldCharType="separate"/>
      </w:r>
      <w:r w:rsidR="00BA46F4" w:rsidRPr="00665E90">
        <w:rPr>
          <w:rStyle w:val="FontStyle19"/>
        </w:rPr>
        <w:t>п.п</w:t>
      </w:r>
      <w:proofErr w:type="spellEnd"/>
      <w:r w:rsidR="00BA46F4" w:rsidRPr="00665E90">
        <w:rPr>
          <w:rStyle w:val="FontStyle19"/>
        </w:rPr>
        <w:t>. 1 - 9</w:t>
      </w:r>
      <w:r w:rsidR="008F3B64" w:rsidRPr="00665E90">
        <w:rPr>
          <w:rStyle w:val="FontStyle19"/>
        </w:rPr>
        <w:fldChar w:fldCharType="end"/>
      </w:r>
      <w:r w:rsidR="00BA46F4" w:rsidRPr="00665E90">
        <w:rPr>
          <w:rStyle w:val="FontStyle19"/>
        </w:rPr>
        <w:t>, </w:t>
      </w:r>
      <w:hyperlink r:id="rId19" w:anchor="/document/77706744/entry/3419111" w:history="1">
        <w:r w:rsidR="00BA46F4" w:rsidRPr="00665E90">
          <w:rPr>
            <w:rStyle w:val="FontStyle19"/>
          </w:rPr>
          <w:t>11</w:t>
        </w:r>
      </w:hyperlink>
      <w:r w:rsidR="00BA46F4" w:rsidRPr="00665E90">
        <w:rPr>
          <w:rStyle w:val="FontStyle19"/>
        </w:rPr>
        <w:t xml:space="preserve"> и п. 11.12.  Р. 11 настоящего Положения. При этом предусмотренные настоящей частью информация и документы должны содержаться </w:t>
      </w:r>
      <w:proofErr w:type="gramStart"/>
      <w:r w:rsidR="00BA46F4" w:rsidRPr="00665E90">
        <w:rPr>
          <w:rStyle w:val="FontStyle19"/>
        </w:rPr>
        <w:t>в заявке на участие в аукционе в электронной форме в случае</w:t>
      </w:r>
      <w:proofErr w:type="gramEnd"/>
      <w:r w:rsidR="00BA46F4" w:rsidRPr="00665E90">
        <w:rPr>
          <w:rStyle w:val="FontStyle19"/>
        </w:rPr>
        <w:t xml:space="preserve"> установления обязанности их представления в соответствии с п.11.12. настоящего Раздела. </w:t>
      </w:r>
    </w:p>
    <w:p w:rsidR="00F1150C" w:rsidRPr="00665E90" w:rsidRDefault="0068355E" w:rsidP="00AA2707">
      <w:pPr>
        <w:spacing w:line="240" w:lineRule="auto"/>
        <w:ind w:firstLine="709"/>
        <w:rPr>
          <w:rStyle w:val="FontStyle19"/>
        </w:rPr>
      </w:pPr>
      <w:r w:rsidRPr="00665E90">
        <w:rPr>
          <w:rStyle w:val="FontStyle19"/>
        </w:rPr>
        <w:t>11.17</w:t>
      </w:r>
      <w:r w:rsidR="00BA46F4" w:rsidRPr="00665E90">
        <w:rPr>
          <w:rStyle w:val="FontStyle19"/>
        </w:rPr>
        <w:t>. Заявка на участие в запросе котировок в электронной форме должна содержать информацию и документы, предусмотренные п.п.11.12. настоящего Раздела, в случае установления заказчиком обязанности их представления.</w:t>
      </w:r>
    </w:p>
    <w:p w:rsidR="00422975" w:rsidRPr="00665E90" w:rsidRDefault="0068355E" w:rsidP="00AA2707">
      <w:pPr>
        <w:spacing w:line="240" w:lineRule="auto"/>
        <w:ind w:firstLine="709"/>
        <w:rPr>
          <w:rStyle w:val="FontStyle19"/>
        </w:rPr>
      </w:pPr>
      <w:r w:rsidRPr="00665E90">
        <w:rPr>
          <w:rStyle w:val="FontStyle19"/>
        </w:rPr>
        <w:t>11.18</w:t>
      </w:r>
      <w:r w:rsidR="00422975" w:rsidRPr="00665E90">
        <w:rPr>
          <w:rStyle w:val="FontStyle19"/>
        </w:rPr>
        <w:t>. Декларация, предусмотренная </w:t>
      </w:r>
      <w:proofErr w:type="spellStart"/>
      <w:r w:rsidR="008F3B64" w:rsidRPr="00665E90">
        <w:fldChar w:fldCharType="begin"/>
      </w:r>
      <w:r w:rsidR="008F3B64" w:rsidRPr="00665E90">
        <w:instrText xml:space="preserve"> HYPERLINK "https://internet.garant.ru/" \l "/document/77706744/entry/3419109" </w:instrText>
      </w:r>
      <w:r w:rsidR="008F3B64" w:rsidRPr="00665E90">
        <w:fldChar w:fldCharType="separate"/>
      </w:r>
      <w:r w:rsidR="00422975" w:rsidRPr="00665E90">
        <w:rPr>
          <w:rStyle w:val="FontStyle19"/>
        </w:rPr>
        <w:t>пп</w:t>
      </w:r>
      <w:proofErr w:type="spellEnd"/>
      <w:r w:rsidR="00422975" w:rsidRPr="00665E90">
        <w:rPr>
          <w:rStyle w:val="FontStyle19"/>
        </w:rPr>
        <w:t xml:space="preserve">. 9 п. 11.12. </w:t>
      </w:r>
      <w:r w:rsidR="008F3B64" w:rsidRPr="00665E90">
        <w:rPr>
          <w:rStyle w:val="FontStyle19"/>
        </w:rPr>
        <w:fldChar w:fldCharType="end"/>
      </w:r>
      <w:r w:rsidR="00422975" w:rsidRPr="00665E90">
        <w:rPr>
          <w:rStyle w:val="FontStyle19"/>
        </w:rPr>
        <w:t xml:space="preserve"> настоящего Раздела,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w:t>
      </w:r>
      <w:proofErr w:type="gramStart"/>
      <w:r w:rsidR="00422975" w:rsidRPr="00665E90">
        <w:rPr>
          <w:rStyle w:val="FontStyle19"/>
        </w:rPr>
        <w:t xml:space="preserve">Оператор электронной площадки обеспечивает участнику конкурентной закупки с участием субъектов малого и </w:t>
      </w:r>
      <w:r w:rsidR="00422975" w:rsidRPr="00665E90">
        <w:rPr>
          <w:rStyle w:val="FontStyle19"/>
        </w:rPr>
        <w:lastRenderedPageBreak/>
        <w:t>среднего предпринимательства возможность включения в состав заявки и направления заказчику информации и документов, указанных в п.11.12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п.11.11. настоящего Раздела.</w:t>
      </w:r>
      <w:proofErr w:type="gramEnd"/>
    </w:p>
    <w:p w:rsidR="006F2BC4" w:rsidRPr="00B46187" w:rsidRDefault="00B97268" w:rsidP="00E52F0E">
      <w:pPr>
        <w:spacing w:line="240" w:lineRule="auto"/>
        <w:ind w:firstLine="709"/>
        <w:rPr>
          <w:rStyle w:val="FontStyle19"/>
        </w:rPr>
      </w:pPr>
      <w:r w:rsidRPr="00422975">
        <w:rPr>
          <w:rStyle w:val="FontStyle19"/>
        </w:rPr>
        <w:t xml:space="preserve"> </w:t>
      </w:r>
      <w:r w:rsidR="006F2BC4" w:rsidRPr="00422975">
        <w:rPr>
          <w:rStyle w:val="FontStyle19"/>
        </w:rPr>
        <w:t>11.</w:t>
      </w:r>
      <w:r w:rsidR="0068355E">
        <w:rPr>
          <w:rStyle w:val="FontStyle19"/>
        </w:rPr>
        <w:t>19</w:t>
      </w:r>
      <w:r w:rsidR="006F2BC4" w:rsidRPr="00422975">
        <w:rPr>
          <w:rStyle w:val="FontStyle19"/>
        </w:rPr>
        <w:t>. </w:t>
      </w:r>
      <w:proofErr w:type="gramStart"/>
      <w:r w:rsidR="006F2BC4" w:rsidRPr="00422975">
        <w:rPr>
          <w:rStyle w:val="FontStyle19"/>
        </w:rPr>
        <w:t>В случае содержания в первой части заявки на участие в конкурсе в электронной форме, аукционе в электронной форме, запросе</w:t>
      </w:r>
      <w:r w:rsidR="006F2BC4" w:rsidRPr="00B46187">
        <w:rPr>
          <w:rStyle w:val="FontStyle19"/>
        </w:rPr>
        <w:t xml:space="preserve">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roofErr w:type="gramEnd"/>
    </w:p>
    <w:p w:rsidR="006F2BC4" w:rsidRPr="00B46187" w:rsidRDefault="005312D0" w:rsidP="00E52F0E">
      <w:pPr>
        <w:spacing w:line="240" w:lineRule="auto"/>
        <w:ind w:firstLine="709"/>
        <w:rPr>
          <w:rStyle w:val="FontStyle19"/>
        </w:rPr>
      </w:pPr>
      <w:r>
        <w:rPr>
          <w:rStyle w:val="FontStyle19"/>
        </w:rPr>
        <w:t>11.2</w:t>
      </w:r>
      <w:r w:rsidR="0068355E">
        <w:rPr>
          <w:rStyle w:val="FontStyle19"/>
        </w:rPr>
        <w:t>0</w:t>
      </w:r>
      <w:r w:rsidR="006F2BC4" w:rsidRPr="00B46187">
        <w:rPr>
          <w:rStyle w:val="FontStyle19"/>
        </w:rPr>
        <w:t>. Оператор электронной площадки в следующем порядке направляет заказчику:</w:t>
      </w:r>
    </w:p>
    <w:p w:rsidR="006F2BC4" w:rsidRPr="00665E90" w:rsidRDefault="006F2BC4" w:rsidP="00E52F0E">
      <w:pPr>
        <w:spacing w:line="240" w:lineRule="auto"/>
        <w:ind w:firstLine="709"/>
        <w:rPr>
          <w:rStyle w:val="FontStyle19"/>
        </w:rPr>
      </w:pPr>
      <w:proofErr w:type="gramStart"/>
      <w:r w:rsidRPr="00B46187">
        <w:rPr>
          <w:rStyle w:val="FontStyle19"/>
        </w:rPr>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w:t>
      </w:r>
      <w:r w:rsidRPr="00B46187">
        <w:rPr>
          <w:sz w:val="26"/>
          <w:szCs w:val="26"/>
        </w:rPr>
        <w:t>–</w:t>
      </w:r>
      <w:r w:rsidRPr="00B46187">
        <w:rPr>
          <w:rStyle w:val="FontStyle19"/>
        </w:rPr>
        <w:t xml:space="preserve">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w:t>
      </w:r>
      <w:r w:rsidR="00422975">
        <w:rPr>
          <w:rStyle w:val="FontStyle19"/>
        </w:rPr>
        <w:t>ем</w:t>
      </w:r>
      <w:r w:rsidRPr="00B46187">
        <w:rPr>
          <w:rStyle w:val="FontStyle19"/>
        </w:rPr>
        <w:t xml:space="preserve"> </w:t>
      </w:r>
      <w:r w:rsidRPr="00665E90">
        <w:rPr>
          <w:rStyle w:val="FontStyle19"/>
        </w:rPr>
        <w:t>об осуществлении конкурентной закупки, документации о</w:t>
      </w:r>
      <w:proofErr w:type="gramEnd"/>
      <w:r w:rsidRPr="00665E90">
        <w:rPr>
          <w:rStyle w:val="FontStyle19"/>
        </w:rPr>
        <w:t xml:space="preserve"> конкурентной закупке</w:t>
      </w:r>
      <w:r w:rsidR="00422975" w:rsidRPr="00665E90">
        <w:rPr>
          <w:rStyle w:val="FontStyle19"/>
        </w:rPr>
        <w:t xml:space="preserve"> либо </w:t>
      </w:r>
      <w:proofErr w:type="gramStart"/>
      <w:r w:rsidR="00422975" w:rsidRPr="00665E90">
        <w:rPr>
          <w:rStyle w:val="FontStyle19"/>
        </w:rPr>
        <w:t>предусмотренными</w:t>
      </w:r>
      <w:proofErr w:type="gramEnd"/>
      <w:r w:rsidR="00422975" w:rsidRPr="00665E90">
        <w:rPr>
          <w:rStyle w:val="FontStyle19"/>
        </w:rPr>
        <w:t xml:space="preserve"> настоящ</w:t>
      </w:r>
      <w:r w:rsidR="004335E3" w:rsidRPr="00665E90">
        <w:rPr>
          <w:rStyle w:val="FontStyle19"/>
        </w:rPr>
        <w:t>им разделом уточненным извещением документацией</w:t>
      </w:r>
      <w:r w:rsidRPr="00665E90">
        <w:rPr>
          <w:rStyle w:val="FontStyle19"/>
        </w:rPr>
        <w:t>;</w:t>
      </w:r>
    </w:p>
    <w:p w:rsidR="00ED62EB" w:rsidRPr="00665E90" w:rsidRDefault="004335E3" w:rsidP="00E52F0E">
      <w:pPr>
        <w:spacing w:line="240" w:lineRule="auto"/>
        <w:ind w:firstLine="709"/>
        <w:rPr>
          <w:rStyle w:val="FontStyle19"/>
        </w:rPr>
      </w:pPr>
      <w:proofErr w:type="gramStart"/>
      <w:r w:rsidRPr="00665E90">
        <w:rPr>
          <w:rStyle w:val="FontStyle19"/>
        </w:rPr>
        <w:t>2</w:t>
      </w:r>
      <w:r w:rsidR="006F2BC4" w:rsidRPr="00665E90">
        <w:rPr>
          <w:rStyle w:val="FontStyle19"/>
        </w:rPr>
        <w:t>) вторые части заявок на участие в конкурсе, аукционе, запросе предложений</w:t>
      </w:r>
      <w:r w:rsidRPr="00665E90">
        <w:rPr>
          <w:rStyle w:val="FontStyle19"/>
        </w:rPr>
        <w:t>, а также предложения о цене договора (при проведении конкурса в электронной форме, запроса предложений в электронной форме), протокол, предусмотренный п. 11.7. настоящего Раздела (при проведен</w:t>
      </w:r>
      <w:r w:rsidR="00ED62EB" w:rsidRPr="00665E90">
        <w:rPr>
          <w:rStyle w:val="FontStyle19"/>
        </w:rPr>
        <w:t>ии аукциона в электронной форме</w:t>
      </w:r>
      <w:r w:rsidRPr="00665E90">
        <w:rPr>
          <w:rStyle w:val="FontStyle19"/>
        </w:rPr>
        <w:t>)</w:t>
      </w:r>
      <w:r w:rsidR="006F2BC4" w:rsidRPr="00665E90">
        <w:rPr>
          <w:rStyle w:val="FontStyle19"/>
        </w:rPr>
        <w:t xml:space="preserve"> </w:t>
      </w:r>
      <w:r w:rsidR="006F2BC4" w:rsidRPr="00665E90">
        <w:rPr>
          <w:sz w:val="26"/>
          <w:szCs w:val="26"/>
        </w:rPr>
        <w:t>–</w:t>
      </w:r>
      <w:r w:rsidR="006F2BC4" w:rsidRPr="00665E90">
        <w:rPr>
          <w:rStyle w:val="FontStyle19"/>
        </w:rPr>
        <w:t xml:space="preserve"> в сроки, установленные извещением о проведении таких конкурса, аукциона, запроса предложений, документацией о конкурентной закупке либо</w:t>
      </w:r>
      <w:r w:rsidR="00ED62EB" w:rsidRPr="00665E90">
        <w:rPr>
          <w:rStyle w:val="FontStyle19"/>
        </w:rPr>
        <w:t xml:space="preserve"> предусмотренные настоящим Разделом уточненным</w:t>
      </w:r>
      <w:proofErr w:type="gramEnd"/>
      <w:r w:rsidR="00ED62EB" w:rsidRPr="00665E90">
        <w:rPr>
          <w:rStyle w:val="FontStyle19"/>
        </w:rPr>
        <w:t xml:space="preserve"> извещением, документацией. Указанные сроки не могут быть ранее сроков: </w:t>
      </w:r>
      <w:r w:rsidR="006F2BC4" w:rsidRPr="00665E90">
        <w:rPr>
          <w:rStyle w:val="FontStyle19"/>
        </w:rPr>
        <w:t xml:space="preserve"> </w:t>
      </w:r>
    </w:p>
    <w:p w:rsidR="006F2BC4" w:rsidRPr="00665E90" w:rsidRDefault="006F2BC4" w:rsidP="00E52F0E">
      <w:pPr>
        <w:spacing w:line="240" w:lineRule="auto"/>
        <w:ind w:firstLine="709"/>
        <w:rPr>
          <w:rStyle w:val="FontStyle19"/>
        </w:rPr>
      </w:pPr>
      <w:r w:rsidRPr="00665E90">
        <w:rPr>
          <w:rStyle w:val="FontStyle19"/>
        </w:rPr>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6F2BC4" w:rsidRPr="00665E90" w:rsidRDefault="006F2BC4" w:rsidP="00E52F0E">
      <w:pPr>
        <w:spacing w:line="240" w:lineRule="auto"/>
        <w:ind w:firstLine="709"/>
        <w:rPr>
          <w:rStyle w:val="FontStyle19"/>
        </w:rPr>
      </w:pPr>
      <w:r w:rsidRPr="00665E90">
        <w:rPr>
          <w:rStyle w:val="FontStyle19"/>
        </w:rPr>
        <w:t>б) </w:t>
      </w:r>
      <w:r w:rsidR="00ED62EB" w:rsidRPr="00665E90">
        <w:rPr>
          <w:rStyle w:val="FontStyle19"/>
        </w:rPr>
        <w:t>проведения процедуры подачи участниками аукциона в электронной форме предложений о цене договора с учетом требований </w:t>
      </w:r>
      <w:hyperlink r:id="rId20" w:anchor="/document/77706744/entry/30407" w:history="1">
        <w:r w:rsidR="00ED62EB" w:rsidRPr="00665E90">
          <w:rPr>
            <w:rStyle w:val="FontStyle19"/>
          </w:rPr>
          <w:t>п.11.6.</w:t>
        </w:r>
      </w:hyperlink>
      <w:r w:rsidR="00ED62EB" w:rsidRPr="00665E90">
        <w:rPr>
          <w:rStyle w:val="FontStyle19"/>
        </w:rPr>
        <w:t> настоящего Раздела  (при проведен</w:t>
      </w:r>
      <w:proofErr w:type="gramStart"/>
      <w:r w:rsidR="00ED62EB" w:rsidRPr="00665E90">
        <w:rPr>
          <w:rStyle w:val="FontStyle19"/>
        </w:rPr>
        <w:t>ии ау</w:t>
      </w:r>
      <w:proofErr w:type="gramEnd"/>
      <w:r w:rsidR="00ED62EB" w:rsidRPr="00665E90">
        <w:rPr>
          <w:rStyle w:val="FontStyle19"/>
        </w:rPr>
        <w:t>кциона в электронной форме)</w:t>
      </w:r>
      <w:r w:rsidRPr="00665E90">
        <w:rPr>
          <w:rStyle w:val="FontStyle19"/>
        </w:rPr>
        <w:t>.</w:t>
      </w:r>
    </w:p>
    <w:p w:rsidR="00ED62EB" w:rsidRPr="00665E90" w:rsidRDefault="00ED62EB" w:rsidP="00E52F0E">
      <w:pPr>
        <w:spacing w:line="240" w:lineRule="auto"/>
        <w:ind w:firstLine="709"/>
        <w:rPr>
          <w:rStyle w:val="FontStyle19"/>
        </w:rPr>
      </w:pPr>
      <w:r w:rsidRPr="00665E90">
        <w:rPr>
          <w:rStyle w:val="FontStyle19"/>
        </w:rPr>
        <w:t>3) протокол, предусмотренный </w:t>
      </w:r>
      <w:hyperlink r:id="rId21" w:anchor="/document/77706744/entry/3040701" w:history="1">
        <w:r w:rsidRPr="00665E90">
          <w:rPr>
            <w:rStyle w:val="FontStyle19"/>
          </w:rPr>
          <w:t>п.11.7</w:t>
        </w:r>
      </w:hyperlink>
      <w:r w:rsidRPr="00665E90">
        <w:rPr>
          <w:rStyle w:val="FontStyle19"/>
        </w:rPr>
        <w:t xml:space="preserve"> настоящего Раздела   (в случае, если конкурс в электронной форме включает этап, предусмотренный п.п.4 п. 11.5. настоящего Раздела),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6F2BC4" w:rsidRPr="00665E90" w:rsidRDefault="005312D0" w:rsidP="00E52F0E">
      <w:pPr>
        <w:spacing w:line="240" w:lineRule="auto"/>
        <w:ind w:firstLine="709"/>
        <w:rPr>
          <w:rStyle w:val="FontStyle19"/>
        </w:rPr>
      </w:pPr>
      <w:r w:rsidRPr="00665E90">
        <w:rPr>
          <w:rStyle w:val="FontStyle19"/>
        </w:rPr>
        <w:t>11.2</w:t>
      </w:r>
      <w:r w:rsidR="0068355E" w:rsidRPr="00665E90">
        <w:rPr>
          <w:rStyle w:val="FontStyle19"/>
        </w:rPr>
        <w:t>1</w:t>
      </w:r>
      <w:r w:rsidR="006F2BC4" w:rsidRPr="00665E90">
        <w:rPr>
          <w:rStyle w:val="FontStyle19"/>
        </w:rPr>
        <w:t>. В случае</w:t>
      </w:r>
      <w:proofErr w:type="gramStart"/>
      <w:r w:rsidR="006F2BC4" w:rsidRPr="00665E90">
        <w:rPr>
          <w:rStyle w:val="FontStyle19"/>
        </w:rPr>
        <w:t>,</w:t>
      </w:r>
      <w:proofErr w:type="gramEnd"/>
      <w:r w:rsidR="006F2BC4" w:rsidRPr="00665E90">
        <w:rPr>
          <w:rStyle w:val="FontStyle19"/>
        </w:rPr>
        <w:t xml:space="preserve"> если заказчиком принято решение об отмене конкурентной закупки с участием субъектов малого и среднего предпринимательства, оператор электронной площадки не вправе направлять заказчику заявки участников такой конкурентной закупки.</w:t>
      </w:r>
    </w:p>
    <w:p w:rsidR="006F2BC4" w:rsidRPr="00665E90" w:rsidRDefault="006F2BC4" w:rsidP="00E52F0E">
      <w:pPr>
        <w:spacing w:line="240" w:lineRule="auto"/>
        <w:ind w:firstLine="709"/>
        <w:rPr>
          <w:rStyle w:val="FontStyle19"/>
        </w:rPr>
      </w:pPr>
      <w:r w:rsidRPr="00665E90">
        <w:rPr>
          <w:rStyle w:val="FontStyle19"/>
        </w:rPr>
        <w:t>11.</w:t>
      </w:r>
      <w:r w:rsidR="0068355E" w:rsidRPr="00665E90">
        <w:rPr>
          <w:rStyle w:val="FontStyle19"/>
        </w:rPr>
        <w:t>22</w:t>
      </w:r>
      <w:r w:rsidRPr="00665E90">
        <w:rPr>
          <w:rStyle w:val="FontStyle19"/>
        </w:rPr>
        <w:t>. По итогам рассмотрения первых частей заявок на участие в конкурсе в электронной форме, аукционе в электронной форме, запросе п</w:t>
      </w:r>
      <w:r w:rsidR="00393B9E" w:rsidRPr="00665E90">
        <w:rPr>
          <w:rStyle w:val="FontStyle19"/>
        </w:rPr>
        <w:t xml:space="preserve">редложений в электронной форме </w:t>
      </w:r>
      <w:r w:rsidRPr="00665E90">
        <w:rPr>
          <w:rStyle w:val="FontStyle19"/>
        </w:rPr>
        <w:t xml:space="preserve">заказчик направляет оператору электронной площадки </w:t>
      </w:r>
      <w:r w:rsidRPr="00665E90">
        <w:rPr>
          <w:rStyle w:val="FontStyle19"/>
        </w:rPr>
        <w:lastRenderedPageBreak/>
        <w:t>протокол, составляемый в ходе осуществления конкурентной закупки (по результатам этапа конкурентной закупки). В течение часа с момента получения указанного протокола оператор электронной площадки размещает его в ЕИС.</w:t>
      </w:r>
    </w:p>
    <w:p w:rsidR="006F2BC4" w:rsidRPr="00665E90" w:rsidRDefault="006F2BC4" w:rsidP="00E52F0E">
      <w:pPr>
        <w:spacing w:line="240" w:lineRule="auto"/>
        <w:ind w:firstLine="709"/>
        <w:rPr>
          <w:rStyle w:val="FontStyle19"/>
        </w:rPr>
      </w:pPr>
      <w:r w:rsidRPr="00665E90">
        <w:rPr>
          <w:rStyle w:val="FontStyle19"/>
        </w:rPr>
        <w:t>11.</w:t>
      </w:r>
      <w:r w:rsidR="0068355E" w:rsidRPr="00665E90">
        <w:rPr>
          <w:rStyle w:val="FontStyle19"/>
        </w:rPr>
        <w:t>23</w:t>
      </w:r>
      <w:r w:rsidRPr="00665E90">
        <w:rPr>
          <w:rStyle w:val="FontStyle19"/>
        </w:rPr>
        <w:t>. </w:t>
      </w:r>
      <w:proofErr w:type="gramStart"/>
      <w:r w:rsidRPr="00665E90">
        <w:rPr>
          <w:rStyle w:val="FontStyle19"/>
        </w:rPr>
        <w:t xml:space="preserve">В течение одного рабочего дня после направления оператором электронной площадки информации, указанной в пункте </w:t>
      </w:r>
      <w:r w:rsidR="00393B9E" w:rsidRPr="00665E90">
        <w:rPr>
          <w:rStyle w:val="FontStyle19"/>
        </w:rPr>
        <w:t>11.21 п.п.1,2</w:t>
      </w:r>
      <w:r w:rsidRPr="00665E90">
        <w:rPr>
          <w:rStyle w:val="FontStyle19"/>
        </w:rPr>
        <w:t xml:space="preserve"> настоящего </w:t>
      </w:r>
      <w:r w:rsidR="00393B9E" w:rsidRPr="00665E90">
        <w:rPr>
          <w:rStyle w:val="FontStyle19"/>
        </w:rPr>
        <w:t xml:space="preserve">Раздела и пп.4 п. 11.4 настоящего Раздела </w:t>
      </w:r>
      <w:r w:rsidRPr="00665E90">
        <w:rPr>
          <w:rStyle w:val="FontStyle19"/>
        </w:rPr>
        <w:t>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w:t>
      </w:r>
      <w:proofErr w:type="gramEnd"/>
      <w:r w:rsidRPr="00665E90">
        <w:rPr>
          <w:rStyle w:val="FontStyle19"/>
        </w:rPr>
        <w:t xml:space="preserve"> Заявке на участие в конкурсе в электронной форме, в которой содержатся лучшие условия исполнения договора, а в случае проведения аукциона в электронной форме или запроса котировок в электронной форме </w:t>
      </w:r>
      <w:r w:rsidRPr="00665E90">
        <w:rPr>
          <w:sz w:val="26"/>
          <w:szCs w:val="26"/>
        </w:rPr>
        <w:t>–</w:t>
      </w:r>
      <w:r w:rsidRPr="00665E90">
        <w:rPr>
          <w:rStyle w:val="FontStyle19"/>
        </w:rPr>
        <w:t xml:space="preserve"> наименьшее ценовое предложение, присваивается первый номер. В случае</w:t>
      </w:r>
      <w:proofErr w:type="gramStart"/>
      <w:r w:rsidRPr="00665E90">
        <w:rPr>
          <w:rStyle w:val="FontStyle19"/>
        </w:rPr>
        <w:t>,</w:t>
      </w:r>
      <w:proofErr w:type="gramEnd"/>
      <w:r w:rsidRPr="00665E90">
        <w:rPr>
          <w:rStyle w:val="FontStyle19"/>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6F2BC4" w:rsidRPr="00665E90" w:rsidRDefault="0068355E" w:rsidP="00E52F0E">
      <w:pPr>
        <w:spacing w:line="240" w:lineRule="auto"/>
        <w:ind w:firstLine="709"/>
        <w:rPr>
          <w:rStyle w:val="FontStyle19"/>
        </w:rPr>
      </w:pPr>
      <w:r w:rsidRPr="00665E90">
        <w:rPr>
          <w:rStyle w:val="FontStyle19"/>
        </w:rPr>
        <w:t>11.24</w:t>
      </w:r>
      <w:r w:rsidR="006F2BC4" w:rsidRPr="00665E90">
        <w:rPr>
          <w:rStyle w:val="FontStyle19"/>
        </w:rPr>
        <w:t>. Заказчик составляет итоговый протокол в соответствии с требованиями части 14 статьи 3.2  Федерального закона № 223-ФЗ и размещает его на электронной площадке и в ЕИС.</w:t>
      </w:r>
    </w:p>
    <w:p w:rsidR="006F2BC4" w:rsidRPr="00665E90" w:rsidRDefault="0068355E" w:rsidP="00E52F0E">
      <w:pPr>
        <w:spacing w:line="240" w:lineRule="auto"/>
        <w:ind w:firstLine="709"/>
        <w:rPr>
          <w:rStyle w:val="FontStyle19"/>
        </w:rPr>
      </w:pPr>
      <w:r w:rsidRPr="00665E90">
        <w:rPr>
          <w:rStyle w:val="FontStyle19"/>
        </w:rPr>
        <w:t>11.25</w:t>
      </w:r>
      <w:r w:rsidR="006F2BC4" w:rsidRPr="00665E90">
        <w:rPr>
          <w:rStyle w:val="FontStyle19"/>
        </w:rPr>
        <w:t xml:space="preserve">.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w:t>
      </w:r>
      <w:proofErr w:type="spellStart"/>
      <w:r w:rsidR="006F2BC4" w:rsidRPr="00665E90">
        <w:rPr>
          <w:rStyle w:val="FontStyle19"/>
        </w:rPr>
        <w:t>программно</w:t>
      </w:r>
      <w:proofErr w:type="spellEnd"/>
      <w:r w:rsidR="006F2BC4" w:rsidRPr="00665E90">
        <w:rPr>
          <w:rStyle w:val="FontStyle19"/>
        </w:rPr>
        <w:t> </w:t>
      </w:r>
      <w:r w:rsidR="006F2BC4" w:rsidRPr="00665E90">
        <w:rPr>
          <w:sz w:val="26"/>
          <w:szCs w:val="26"/>
        </w:rPr>
        <w:t>– </w:t>
      </w:r>
      <w:r w:rsidR="006F2BC4" w:rsidRPr="00665E90">
        <w:rPr>
          <w:rStyle w:val="FontStyle19"/>
        </w:rPr>
        <w:t>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с целью учесть полностью или частично содержащиеся в протоколе разногласий замечания.</w:t>
      </w:r>
    </w:p>
    <w:p w:rsidR="006F2BC4" w:rsidRPr="00665E90" w:rsidRDefault="00572A12" w:rsidP="00E52F0E">
      <w:pPr>
        <w:spacing w:line="240" w:lineRule="auto"/>
        <w:ind w:firstLine="709"/>
        <w:rPr>
          <w:rStyle w:val="FontStyle19"/>
        </w:rPr>
      </w:pPr>
      <w:r w:rsidRPr="00665E90">
        <w:rPr>
          <w:rStyle w:val="FontStyle19"/>
        </w:rPr>
        <w:t>11.2</w:t>
      </w:r>
      <w:r w:rsidR="0068355E" w:rsidRPr="00665E90">
        <w:rPr>
          <w:rStyle w:val="FontStyle19"/>
        </w:rPr>
        <w:t>6</w:t>
      </w:r>
      <w:r w:rsidR="006F2BC4" w:rsidRPr="00665E90">
        <w:rPr>
          <w:rStyle w:val="FontStyle19"/>
        </w:rPr>
        <w:t>.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6F2BC4" w:rsidRPr="00665E90" w:rsidRDefault="006F2BC4" w:rsidP="00E52F0E">
      <w:pPr>
        <w:spacing w:line="240" w:lineRule="auto"/>
        <w:ind w:firstLine="709"/>
        <w:rPr>
          <w:rStyle w:val="FontStyle19"/>
        </w:rPr>
      </w:pPr>
      <w:r w:rsidRPr="00665E90">
        <w:rPr>
          <w:rStyle w:val="FontStyle19"/>
        </w:rPr>
        <w:t>11.2</w:t>
      </w:r>
      <w:r w:rsidR="0068355E" w:rsidRPr="00665E90">
        <w:rPr>
          <w:rStyle w:val="FontStyle19"/>
        </w:rPr>
        <w:t>7</w:t>
      </w:r>
      <w:r w:rsidRPr="00665E90">
        <w:rPr>
          <w:rStyle w:val="FontStyle19"/>
        </w:rPr>
        <w:t>.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Законом № 223-ФЗ, хранятся оператором электронной площадки не менее трех лет.</w:t>
      </w:r>
    </w:p>
    <w:p w:rsidR="006F2BC4" w:rsidRPr="00665E90" w:rsidRDefault="006F2BC4" w:rsidP="00E52F0E">
      <w:pPr>
        <w:spacing w:line="240" w:lineRule="auto"/>
        <w:ind w:firstLine="709"/>
        <w:rPr>
          <w:rStyle w:val="FontStyle19"/>
        </w:rPr>
      </w:pPr>
      <w:r w:rsidRPr="00665E90">
        <w:rPr>
          <w:rStyle w:val="FontStyle19"/>
        </w:rPr>
        <w:t>11.2</w:t>
      </w:r>
      <w:r w:rsidR="0068355E" w:rsidRPr="00665E90">
        <w:rPr>
          <w:rStyle w:val="FontStyle19"/>
        </w:rPr>
        <w:t>8</w:t>
      </w:r>
      <w:r w:rsidRPr="00665E90">
        <w:rPr>
          <w:rStyle w:val="FontStyle19"/>
        </w:rPr>
        <w:t xml:space="preserve">. Денежные средства, внесенные в качестве обеспечения заявки на участие в закупке с участием только субъектов малого и среднего предпринимательства, возвращаются на счет участникам закупки, за исключением </w:t>
      </w:r>
      <w:r w:rsidRPr="00665E90">
        <w:rPr>
          <w:rStyle w:val="FontStyle19"/>
        </w:rPr>
        <w:lastRenderedPageBreak/>
        <w:t>участника закупки, заявке которого присвоен первый номер, в срок не более семи рабочих дней со дня подписания итогового протокола.</w:t>
      </w:r>
    </w:p>
    <w:p w:rsidR="006F2BC4" w:rsidRPr="00665E90" w:rsidRDefault="006F2BC4" w:rsidP="00E52F0E">
      <w:pPr>
        <w:spacing w:line="240" w:lineRule="auto"/>
        <w:ind w:firstLine="709"/>
        <w:rPr>
          <w:rStyle w:val="FontStyle19"/>
        </w:rPr>
      </w:pPr>
      <w:r w:rsidRPr="00665E90">
        <w:rPr>
          <w:rStyle w:val="FontStyle19"/>
        </w:rPr>
        <w:t>11.</w:t>
      </w:r>
      <w:r w:rsidR="0068355E" w:rsidRPr="00665E90">
        <w:rPr>
          <w:rStyle w:val="FontStyle19"/>
        </w:rPr>
        <w:t>29</w:t>
      </w:r>
      <w:r w:rsidRPr="00665E90">
        <w:rPr>
          <w:rStyle w:val="FontStyle19"/>
        </w:rPr>
        <w:t>. </w:t>
      </w:r>
      <w:proofErr w:type="gramStart"/>
      <w:r w:rsidRPr="00665E90">
        <w:rPr>
          <w:rStyle w:val="FontStyle19"/>
        </w:rPr>
        <w:t>Денежные средства, внесенные в качестве обеспечения заявки на участие в закупке с участием только субъектов малого и среднего предпринимательства, возвращаются на счет участнику закупки, заявке которого присвоен первый номер, в срок не более семи рабочих дней со дня заключения договора с этим участником либо со дня принятия заказчиком в порядке, установленном настоящим Типовым положением, решения о том, что договор по</w:t>
      </w:r>
      <w:proofErr w:type="gramEnd"/>
      <w:r w:rsidRPr="00665E90">
        <w:rPr>
          <w:rStyle w:val="FontStyle19"/>
        </w:rPr>
        <w:t xml:space="preserve"> результатам закупки не заключается.</w:t>
      </w:r>
    </w:p>
    <w:p w:rsidR="006F2BC4" w:rsidRPr="00665E90" w:rsidRDefault="006F2BC4" w:rsidP="00E52F0E">
      <w:pPr>
        <w:spacing w:line="240" w:lineRule="auto"/>
        <w:ind w:firstLine="709"/>
        <w:rPr>
          <w:rStyle w:val="FontStyle19"/>
        </w:rPr>
      </w:pPr>
      <w:r w:rsidRPr="00665E90">
        <w:rPr>
          <w:rStyle w:val="FontStyle19"/>
        </w:rPr>
        <w:t>11.</w:t>
      </w:r>
      <w:r w:rsidR="0068355E" w:rsidRPr="00665E90">
        <w:rPr>
          <w:rStyle w:val="FontStyle19"/>
        </w:rPr>
        <w:t>30</w:t>
      </w:r>
      <w:r w:rsidRPr="00665E90">
        <w:rPr>
          <w:rStyle w:val="FontStyle19"/>
        </w:rPr>
        <w:t xml:space="preserve">. Договор с субъектом малого и среднего предпринимательства заключается в порядке, установленном настоящим </w:t>
      </w:r>
      <w:r w:rsidR="00572A12" w:rsidRPr="00665E90">
        <w:rPr>
          <w:rStyle w:val="FontStyle19"/>
        </w:rPr>
        <w:t>П</w:t>
      </w:r>
      <w:r w:rsidRPr="00665E90">
        <w:rPr>
          <w:rStyle w:val="FontStyle19"/>
        </w:rPr>
        <w:t>оложением, в срок, установленный Законом № 223-ФЗ, нормативно-правовыми актами, определяющими порядок осуществления закупок с участием только субъектов малого и среднего предпринимательства.</w:t>
      </w:r>
    </w:p>
    <w:p w:rsidR="006F2BC4" w:rsidRPr="00665E90" w:rsidRDefault="006F2BC4" w:rsidP="00E52F0E">
      <w:pPr>
        <w:pStyle w:val="Style10"/>
        <w:widowControl/>
        <w:tabs>
          <w:tab w:val="left" w:pos="993"/>
          <w:tab w:val="left" w:pos="1134"/>
          <w:tab w:val="left" w:pos="1382"/>
        </w:tabs>
        <w:spacing w:line="240" w:lineRule="auto"/>
        <w:ind w:right="28" w:firstLine="851"/>
        <w:rPr>
          <w:rStyle w:val="FontStyle19"/>
        </w:rPr>
      </w:pPr>
      <w:proofErr w:type="gramStart"/>
      <w:r w:rsidRPr="00665E90">
        <w:rPr>
          <w:rStyle w:val="FontStyle19"/>
        </w:rPr>
        <w:t xml:space="preserve">При осуществлении закупок, участниками которых могут являться любые лица, в том числе субъекты малого и среднего предпринимательства,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w:t>
      </w:r>
      <w:r w:rsidR="00572A12" w:rsidRPr="00665E90">
        <w:rPr>
          <w:rStyle w:val="FontStyle19"/>
        </w:rPr>
        <w:t>производится в срок, установленный Постановлением Правительства Российской Федерации от 11 декабря 2014 года № 1352 «Об особенностях участия субъектов малого и</w:t>
      </w:r>
      <w:proofErr w:type="gramEnd"/>
      <w:r w:rsidR="00572A12" w:rsidRPr="00665E90">
        <w:rPr>
          <w:rStyle w:val="FontStyle19"/>
        </w:rPr>
        <w:t xml:space="preserve"> среднего предпринимательства  в закупках товаров, работ, услуг отдельными видами юридических лиц». </w:t>
      </w:r>
    </w:p>
    <w:p w:rsidR="00A261D0" w:rsidRPr="00665E90" w:rsidRDefault="00A261D0" w:rsidP="00D9279C">
      <w:pPr>
        <w:spacing w:line="240" w:lineRule="auto"/>
        <w:ind w:firstLine="709"/>
        <w:rPr>
          <w:rStyle w:val="FontStyle19"/>
        </w:rPr>
      </w:pPr>
      <w:proofErr w:type="gramStart"/>
      <w:r w:rsidRPr="00665E90">
        <w:rPr>
          <w:rStyle w:val="FontStyle19"/>
        </w:rPr>
        <w:t>При осуществлении закупок с участием только субъектов малого и среднего предпринимательства оплата поставленных товаров (выполненных работ, оказанных услуг) по договору (отдельному этапу договора), закл</w:t>
      </w:r>
      <w:r w:rsidR="007518FE" w:rsidRPr="00665E90">
        <w:rPr>
          <w:rStyle w:val="FontStyle19"/>
        </w:rPr>
        <w:t>юченному по результатам закупки, производится в рок, установленный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6F2BC4" w:rsidRPr="00665E90" w:rsidRDefault="006F2BC4" w:rsidP="00D9279C">
      <w:pPr>
        <w:spacing w:line="240" w:lineRule="auto"/>
        <w:ind w:firstLine="709"/>
        <w:rPr>
          <w:rStyle w:val="FontStyle19"/>
        </w:rPr>
      </w:pPr>
      <w:r w:rsidRPr="00665E90">
        <w:rPr>
          <w:rStyle w:val="FontStyle19"/>
        </w:rPr>
        <w:t>11.</w:t>
      </w:r>
      <w:r w:rsidR="0068355E" w:rsidRPr="00665E90">
        <w:rPr>
          <w:rStyle w:val="FontStyle19"/>
        </w:rPr>
        <w:t>31</w:t>
      </w:r>
      <w:r w:rsidRPr="00665E90">
        <w:rPr>
          <w:rStyle w:val="FontStyle19"/>
        </w:rPr>
        <w:t xml:space="preserve">. При осуществлении закупок способами, предусмотренными пунктом 8.1. настоящего Положения, может быть предусмотрено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w:t>
      </w:r>
      <w:proofErr w:type="gramStart"/>
      <w:r w:rsidRPr="00665E90">
        <w:rPr>
          <w:rStyle w:val="FontStyle19"/>
        </w:rPr>
        <w:t>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 а также сведения из единого реестра субъектов малого и среднего предпринимательства или декларацию в соответствии с требованиями настоящего Положения в отношении каждого субподрядчика (соисполнителя), являющегося субъектом малого и среднего предпринимательства.</w:t>
      </w:r>
      <w:proofErr w:type="gramEnd"/>
    </w:p>
    <w:p w:rsidR="006F2BC4" w:rsidRPr="00665E90" w:rsidRDefault="006F2BC4" w:rsidP="00E52F0E">
      <w:pPr>
        <w:pStyle w:val="Style10"/>
        <w:widowControl/>
        <w:tabs>
          <w:tab w:val="left" w:pos="993"/>
          <w:tab w:val="left" w:pos="1134"/>
          <w:tab w:val="left" w:pos="1382"/>
        </w:tabs>
        <w:spacing w:line="240" w:lineRule="auto"/>
        <w:ind w:right="28" w:firstLine="851"/>
        <w:rPr>
          <w:rStyle w:val="FontStyle19"/>
        </w:rPr>
      </w:pPr>
      <w:r w:rsidRPr="00665E90">
        <w:rPr>
          <w:rStyle w:val="FontStyle19"/>
        </w:rPr>
        <w:t>В случае, предусмотренном настоящим пунктом, требование к участникам закупки о привлечении к исполнению договора субподрядчиков (соисполнителей)</w:t>
      </w:r>
      <w:r w:rsidRPr="00665E90">
        <w:rPr>
          <w:sz w:val="26"/>
          <w:szCs w:val="26"/>
        </w:rPr>
        <w:t xml:space="preserve"> </w:t>
      </w:r>
      <w:r w:rsidRPr="00665E90">
        <w:rPr>
          <w:rStyle w:val="FontStyle19"/>
        </w:rPr>
        <w:t>из числа субъектов малого и среднего предпринимательства включается в договоры. При этом в договоре должно быть предусмотрено, что невыполнение поставщиком (подрядчиком, исполнителем) указанного требования является основанием для расторжения договора заказчиком в одностороннем порядке (отказа от исполнения договора), а также за невыполнение такого требования поставщик (подрядчик, исполнитель) несет ответственность в соответствии с условиями договора.</w:t>
      </w:r>
    </w:p>
    <w:p w:rsidR="006F2BC4" w:rsidRPr="00665E90" w:rsidRDefault="006F2BC4" w:rsidP="00E52F0E">
      <w:pPr>
        <w:pStyle w:val="Style10"/>
        <w:widowControl/>
        <w:tabs>
          <w:tab w:val="left" w:pos="993"/>
          <w:tab w:val="left" w:pos="1134"/>
          <w:tab w:val="left" w:pos="1382"/>
        </w:tabs>
        <w:spacing w:line="240" w:lineRule="auto"/>
        <w:ind w:right="28" w:firstLine="851"/>
        <w:rPr>
          <w:rStyle w:val="FontStyle19"/>
        </w:rPr>
      </w:pPr>
      <w:proofErr w:type="gramStart"/>
      <w:r w:rsidRPr="00665E90">
        <w:rPr>
          <w:rStyle w:val="FontStyle19"/>
        </w:rPr>
        <w:lastRenderedPageBreak/>
        <w:t>В документацию о закупке, осуществляемой в предусмотренном настоящим пунктом порядке,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w:t>
      </w:r>
      <w:r w:rsidRPr="00665E90">
        <w:rPr>
          <w:sz w:val="26"/>
          <w:szCs w:val="26"/>
        </w:rPr>
        <w:t xml:space="preserve"> </w:t>
      </w:r>
      <w:r w:rsidRPr="00665E90">
        <w:rPr>
          <w:rStyle w:val="FontStyle19"/>
        </w:rPr>
        <w:t>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30 календарных дней со дня подписания</w:t>
      </w:r>
      <w:proofErr w:type="gramEnd"/>
      <w:r w:rsidRPr="00665E90">
        <w:rPr>
          <w:rStyle w:val="FontStyle19"/>
        </w:rPr>
        <w:t xml:space="preserve"> заказчиком документа о приемке товара (выполненной работы, оказанной услуги) по договору (отдельному этапу договора).</w:t>
      </w:r>
    </w:p>
    <w:p w:rsidR="006F2BC4" w:rsidRPr="00665E90" w:rsidRDefault="006F2BC4" w:rsidP="00E52F0E">
      <w:pPr>
        <w:spacing w:line="240" w:lineRule="auto"/>
        <w:ind w:firstLine="709"/>
        <w:rPr>
          <w:rStyle w:val="FontStyle19"/>
        </w:rPr>
      </w:pPr>
      <w:proofErr w:type="gramStart"/>
      <w:r w:rsidRPr="00665E90">
        <w:rPr>
          <w:rStyle w:val="FontStyle19"/>
        </w:rPr>
        <w:t>По согласованию с заказчиком поставщик (исполнитель, подрядчик) вправе</w:t>
      </w:r>
      <w:r w:rsidRPr="00665E90">
        <w:rPr>
          <w:sz w:val="26"/>
          <w:szCs w:val="26"/>
        </w:rPr>
        <w:t xml:space="preserve"> </w:t>
      </w:r>
      <w:r w:rsidRPr="00665E90">
        <w:rPr>
          <w:rStyle w:val="FontStyle19"/>
        </w:rPr>
        <w:t>осуществить замену субподрядчика (соисполнителя), являющегося субъектом малого и среднего предпринимательства, с которым заключается или ранее был заключен договор субподряда, на другого субподрядчика (соисполнителя), являющегося субъектом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w:t>
      </w:r>
      <w:proofErr w:type="gramEnd"/>
      <w:r w:rsidRPr="00665E90">
        <w:rPr>
          <w:rStyle w:val="FontStyle19"/>
        </w:rPr>
        <w:t xml:space="preserve"> поставщиком (исполнителем, подрядчиком) в счет исполненных обязательств, в случае если договор субподряда (</w:t>
      </w:r>
      <w:proofErr w:type="spellStart"/>
      <w:r w:rsidRPr="00665E90">
        <w:rPr>
          <w:rStyle w:val="FontStyle19"/>
        </w:rPr>
        <w:t>соисполнения</w:t>
      </w:r>
      <w:proofErr w:type="spellEnd"/>
      <w:r w:rsidRPr="00665E90">
        <w:rPr>
          <w:rStyle w:val="FontStyle19"/>
        </w:rPr>
        <w:t>) был частично исполнен.</w:t>
      </w:r>
    </w:p>
    <w:p w:rsidR="006F2BC4" w:rsidRPr="00665E90" w:rsidRDefault="006F2BC4" w:rsidP="00E52F0E">
      <w:pPr>
        <w:spacing w:line="240" w:lineRule="auto"/>
        <w:ind w:firstLine="709"/>
        <w:rPr>
          <w:sz w:val="26"/>
          <w:szCs w:val="26"/>
        </w:rPr>
      </w:pPr>
      <w:r w:rsidRPr="00665E90">
        <w:rPr>
          <w:rStyle w:val="FontStyle19"/>
        </w:rPr>
        <w:t>11.</w:t>
      </w:r>
      <w:r w:rsidR="00572A12" w:rsidRPr="00665E90">
        <w:rPr>
          <w:rStyle w:val="FontStyle19"/>
        </w:rPr>
        <w:t>3</w:t>
      </w:r>
      <w:r w:rsidR="0068355E" w:rsidRPr="00665E90">
        <w:rPr>
          <w:rStyle w:val="FontStyle19"/>
        </w:rPr>
        <w:t>2</w:t>
      </w:r>
      <w:r w:rsidRPr="00665E90">
        <w:rPr>
          <w:rStyle w:val="FontStyle19"/>
        </w:rPr>
        <w:t>. </w:t>
      </w:r>
      <w:proofErr w:type="gramStart"/>
      <w:r w:rsidRPr="00665E90">
        <w:rPr>
          <w:rStyle w:val="FontStyle19"/>
        </w:rPr>
        <w:t>При осуществлении закупок с участием только субъектов малого и среднего предпринимательства или с требованием о привлечении к исполнению договора субподрядчиков (соисполнителей) из числа</w:t>
      </w:r>
      <w:r w:rsidRPr="00665E90">
        <w:rPr>
          <w:sz w:val="26"/>
          <w:szCs w:val="26"/>
        </w:rPr>
        <w:t xml:space="preserve"> субъектов малого и среднего предпринимательства заказчик принимает решение об отказе в допуске к участию в закупке в отношении участника закупки или об отказе от заключения договора с участником закупки, являющимся единственным поставщиком, в следующих случаях:</w:t>
      </w:r>
      <w:proofErr w:type="gramEnd"/>
    </w:p>
    <w:p w:rsidR="006F2BC4" w:rsidRPr="00665E90" w:rsidRDefault="006F2BC4" w:rsidP="00E52F0E">
      <w:pPr>
        <w:spacing w:line="240" w:lineRule="auto"/>
        <w:ind w:firstLine="709"/>
        <w:rPr>
          <w:sz w:val="26"/>
          <w:szCs w:val="26"/>
        </w:rPr>
      </w:pPr>
      <w:r w:rsidRPr="00665E90">
        <w:rPr>
          <w:sz w:val="26"/>
          <w:szCs w:val="26"/>
        </w:rPr>
        <w:t>1) отсутствие сведений об участнике закупки или привлекаемом участником закупки субподрядчике (соисполнителе) из числа субъектов малого и среднего предпринимательства в едином реестре субъектов малого и среднего предпринимательства или непредставление указанными лицами декларации;</w:t>
      </w:r>
    </w:p>
    <w:p w:rsidR="006F2BC4" w:rsidRPr="00665E90" w:rsidRDefault="006F2BC4" w:rsidP="00E52F0E">
      <w:pPr>
        <w:spacing w:line="240" w:lineRule="auto"/>
        <w:ind w:firstLine="709"/>
        <w:rPr>
          <w:sz w:val="26"/>
          <w:szCs w:val="26"/>
        </w:rPr>
      </w:pPr>
      <w:r w:rsidRPr="00665E90">
        <w:rPr>
          <w:sz w:val="26"/>
          <w:szCs w:val="26"/>
        </w:rPr>
        <w:t xml:space="preserve">2) несоответствие сведений об участнике закупки или привлекаемом участником закупки субподрядчике (соисполнителе) из числа субъектов малого и среднего предпринимательства, содержащихся в декларации, критериям отнесения </w:t>
      </w:r>
      <w:proofErr w:type="gramStart"/>
      <w:r w:rsidRPr="00665E90">
        <w:rPr>
          <w:sz w:val="26"/>
          <w:szCs w:val="26"/>
        </w:rPr>
        <w:t>к</w:t>
      </w:r>
      <w:proofErr w:type="gramEnd"/>
      <w:r w:rsidRPr="00665E90">
        <w:rPr>
          <w:sz w:val="26"/>
          <w:szCs w:val="26"/>
        </w:rPr>
        <w:t xml:space="preserve"> субъектов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w:t>
      </w:r>
    </w:p>
    <w:p w:rsidR="006F2BC4" w:rsidRPr="00665E90" w:rsidRDefault="006F2BC4" w:rsidP="00E52F0E">
      <w:pPr>
        <w:spacing w:line="240" w:lineRule="auto"/>
        <w:ind w:firstLine="709"/>
        <w:rPr>
          <w:sz w:val="26"/>
          <w:szCs w:val="26"/>
        </w:rPr>
      </w:pPr>
      <w:r w:rsidRPr="00665E90">
        <w:rPr>
          <w:sz w:val="26"/>
          <w:szCs w:val="26"/>
        </w:rPr>
        <w:t>11.3</w:t>
      </w:r>
      <w:r w:rsidR="0068355E" w:rsidRPr="00665E90">
        <w:rPr>
          <w:sz w:val="26"/>
          <w:szCs w:val="26"/>
        </w:rPr>
        <w:t>3</w:t>
      </w:r>
      <w:r w:rsidRPr="00665E90">
        <w:rPr>
          <w:sz w:val="26"/>
          <w:szCs w:val="26"/>
        </w:rPr>
        <w:t>. При осуществлении закупок в случае несоответствия сведений о субъекте малого и среднего предпринимательства, содержащихся в декларации, сведениям, содержащимся в едином реестре субъектов малого и среднего предпринимательства, заказчиком используются сведения, содержащиеся в едином реестре субъектов малого и среднего предпринимательства.</w:t>
      </w:r>
    </w:p>
    <w:p w:rsidR="006F2BC4" w:rsidRPr="00665E90" w:rsidRDefault="006F2BC4" w:rsidP="00E52F0E">
      <w:pPr>
        <w:spacing w:line="240" w:lineRule="auto"/>
        <w:ind w:firstLine="709"/>
        <w:rPr>
          <w:sz w:val="26"/>
          <w:szCs w:val="26"/>
        </w:rPr>
      </w:pPr>
      <w:r w:rsidRPr="00665E90">
        <w:rPr>
          <w:sz w:val="26"/>
          <w:szCs w:val="26"/>
        </w:rPr>
        <w:t>11.3</w:t>
      </w:r>
      <w:r w:rsidR="0068355E" w:rsidRPr="00665E90">
        <w:rPr>
          <w:sz w:val="26"/>
          <w:szCs w:val="26"/>
        </w:rPr>
        <w:t>4</w:t>
      </w:r>
      <w:r w:rsidRPr="00665E90">
        <w:rPr>
          <w:sz w:val="26"/>
          <w:szCs w:val="26"/>
        </w:rPr>
        <w:t>. Заказчик вправе по истечении срока приема заявок отменить ограничение относительно участия только субъектов малого и среднего предпринимательства и осуществить закупку на общих основаниях в случаях, если:</w:t>
      </w:r>
    </w:p>
    <w:p w:rsidR="006F2BC4" w:rsidRPr="00665E90" w:rsidRDefault="006F2BC4" w:rsidP="00E52F0E">
      <w:pPr>
        <w:spacing w:line="240" w:lineRule="auto"/>
        <w:ind w:firstLine="709"/>
        <w:rPr>
          <w:sz w:val="26"/>
          <w:szCs w:val="26"/>
        </w:rPr>
      </w:pPr>
      <w:r w:rsidRPr="00665E90">
        <w:rPr>
          <w:sz w:val="26"/>
          <w:szCs w:val="26"/>
        </w:rPr>
        <w:t>1) субъекты малого и среднего предпринимательства не подали заявку на участие в закупке;</w:t>
      </w:r>
    </w:p>
    <w:p w:rsidR="006F2BC4" w:rsidRPr="00665E90" w:rsidRDefault="006F2BC4" w:rsidP="00E52F0E">
      <w:pPr>
        <w:spacing w:line="240" w:lineRule="auto"/>
        <w:ind w:firstLine="709"/>
        <w:rPr>
          <w:sz w:val="26"/>
          <w:szCs w:val="26"/>
        </w:rPr>
      </w:pPr>
      <w:r w:rsidRPr="00665E90">
        <w:rPr>
          <w:rStyle w:val="FontStyle19"/>
        </w:rPr>
        <w:t>2) </w:t>
      </w:r>
      <w:r w:rsidRPr="00665E90">
        <w:rPr>
          <w:sz w:val="26"/>
          <w:szCs w:val="26"/>
        </w:rPr>
        <w:t xml:space="preserve">заявки всех участников, являющихся субъектами малого и среднего </w:t>
      </w:r>
      <w:r w:rsidRPr="00665E90">
        <w:rPr>
          <w:sz w:val="26"/>
          <w:szCs w:val="26"/>
        </w:rPr>
        <w:lastRenderedPageBreak/>
        <w:t>предпринимательства, отозваны или не соответствуют требованиям, предусмотренным документацией о закупке;</w:t>
      </w:r>
    </w:p>
    <w:p w:rsidR="006F2BC4" w:rsidRPr="00665E90" w:rsidRDefault="006F2BC4" w:rsidP="00E52F0E">
      <w:pPr>
        <w:spacing w:line="240" w:lineRule="auto"/>
        <w:ind w:firstLine="709"/>
        <w:rPr>
          <w:sz w:val="26"/>
          <w:szCs w:val="26"/>
        </w:rPr>
      </w:pPr>
      <w:r w:rsidRPr="00665E90">
        <w:rPr>
          <w:sz w:val="26"/>
          <w:szCs w:val="26"/>
        </w:rPr>
        <w:t>3)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6F2BC4" w:rsidRPr="00665E90" w:rsidRDefault="006F2BC4" w:rsidP="00E52F0E">
      <w:pPr>
        <w:spacing w:line="240" w:lineRule="auto"/>
        <w:ind w:firstLine="709"/>
        <w:rPr>
          <w:sz w:val="26"/>
          <w:szCs w:val="26"/>
        </w:rPr>
      </w:pPr>
      <w:r w:rsidRPr="00665E90">
        <w:rPr>
          <w:sz w:val="26"/>
          <w:szCs w:val="26"/>
        </w:rPr>
        <w:t>4) заказчиком в порядке, установленном настоящим Типовым положением, принято решение о том, что договор по результатам закупки не заключается.</w:t>
      </w:r>
    </w:p>
    <w:p w:rsidR="006F2BC4" w:rsidRPr="00665E90" w:rsidRDefault="006F2BC4" w:rsidP="00E52F0E">
      <w:pPr>
        <w:spacing w:line="240" w:lineRule="auto"/>
        <w:ind w:firstLine="709"/>
        <w:rPr>
          <w:sz w:val="26"/>
          <w:szCs w:val="26"/>
        </w:rPr>
      </w:pPr>
      <w:r w:rsidRPr="00665E90">
        <w:rPr>
          <w:sz w:val="26"/>
          <w:szCs w:val="26"/>
        </w:rPr>
        <w:t>Если договор по результатам закупки среди субъектов малого и среднего предпринимательства не заключен, Заказчик вправе отменить решение об определении поставщика (исполнителя, подрядчика), принятое по результатам такой закупки, и ограничение относительно участия только субъектов малого и среднего предпринимательства, а также осуществить закупку на общих основаниях.</w:t>
      </w:r>
    </w:p>
    <w:p w:rsidR="006F2BC4" w:rsidRPr="00665E90" w:rsidRDefault="006F2BC4" w:rsidP="00E52F0E">
      <w:pPr>
        <w:spacing w:line="240" w:lineRule="auto"/>
        <w:ind w:firstLine="709"/>
        <w:rPr>
          <w:sz w:val="26"/>
          <w:szCs w:val="26"/>
        </w:rPr>
      </w:pPr>
    </w:p>
    <w:p w:rsidR="006F2BC4" w:rsidRPr="00665E90" w:rsidRDefault="006F2BC4" w:rsidP="00E52F0E">
      <w:pPr>
        <w:spacing w:line="240" w:lineRule="auto"/>
        <w:jc w:val="center"/>
        <w:rPr>
          <w:b/>
          <w:sz w:val="26"/>
          <w:szCs w:val="26"/>
        </w:rPr>
      </w:pPr>
      <w:r w:rsidRPr="00665E90">
        <w:rPr>
          <w:b/>
          <w:sz w:val="26"/>
          <w:szCs w:val="26"/>
        </w:rPr>
        <w:t>12. Заключение, исполнение, изменение и расторжение договора</w:t>
      </w:r>
    </w:p>
    <w:p w:rsidR="006F2BC4" w:rsidRPr="00665E90" w:rsidRDefault="006F2BC4" w:rsidP="00E52F0E">
      <w:pPr>
        <w:spacing w:line="240" w:lineRule="auto"/>
        <w:jc w:val="center"/>
        <w:rPr>
          <w:b/>
          <w:sz w:val="26"/>
          <w:szCs w:val="26"/>
        </w:rPr>
      </w:pPr>
    </w:p>
    <w:p w:rsidR="006F2BC4" w:rsidRPr="00B46187" w:rsidRDefault="006F2BC4" w:rsidP="00E52F0E">
      <w:pPr>
        <w:spacing w:line="240" w:lineRule="auto"/>
        <w:ind w:firstLine="709"/>
        <w:rPr>
          <w:rStyle w:val="FontStyle19"/>
        </w:rPr>
      </w:pPr>
      <w:r w:rsidRPr="00665E90">
        <w:rPr>
          <w:rStyle w:val="FontStyle19"/>
        </w:rPr>
        <w:t>12.1. Договор на поставку товаров, выполнение работ, оказание услуг заключается в порядке, предусмотренном Гражданским кодексом Российской Федерации и иными федеральными</w:t>
      </w:r>
      <w:r w:rsidRPr="00B46187">
        <w:rPr>
          <w:rStyle w:val="FontStyle19"/>
        </w:rPr>
        <w:t xml:space="preserve"> законами, с учетом требований настоящего Типового положения.</w:t>
      </w:r>
    </w:p>
    <w:p w:rsidR="006F2BC4" w:rsidRPr="00B46187" w:rsidRDefault="006F2BC4" w:rsidP="00E52F0E">
      <w:pPr>
        <w:spacing w:line="240" w:lineRule="auto"/>
        <w:ind w:firstLine="709"/>
        <w:rPr>
          <w:rStyle w:val="FontStyle19"/>
        </w:rPr>
      </w:pPr>
      <w:r w:rsidRPr="00B46187">
        <w:rPr>
          <w:rStyle w:val="FontStyle19"/>
        </w:rPr>
        <w:t>12.2.</w:t>
      </w:r>
      <w:r w:rsidRPr="00B46187">
        <w:rPr>
          <w:sz w:val="26"/>
          <w:szCs w:val="26"/>
        </w:rPr>
        <w:t xml:space="preserve"> </w:t>
      </w:r>
      <w:r w:rsidRPr="00B46187">
        <w:rPr>
          <w:rStyle w:val="FontStyle19"/>
        </w:rPr>
        <w:t>Со дня заключения договора закупка считается завершенной.</w:t>
      </w:r>
    </w:p>
    <w:p w:rsidR="006F2BC4" w:rsidRPr="00B46187" w:rsidRDefault="006F2BC4" w:rsidP="00E52F0E">
      <w:pPr>
        <w:spacing w:line="240" w:lineRule="auto"/>
        <w:ind w:firstLine="709"/>
        <w:rPr>
          <w:rStyle w:val="FontStyle19"/>
        </w:rPr>
      </w:pPr>
      <w:r w:rsidRPr="00B46187">
        <w:rPr>
          <w:rStyle w:val="FontStyle19"/>
        </w:rPr>
        <w:t>12.3. В случае</w:t>
      </w:r>
      <w:proofErr w:type="gramStart"/>
      <w:r w:rsidRPr="00B46187">
        <w:rPr>
          <w:rStyle w:val="FontStyle19"/>
        </w:rPr>
        <w:t>,</w:t>
      </w:r>
      <w:proofErr w:type="gramEnd"/>
      <w:r w:rsidRPr="00B46187">
        <w:rPr>
          <w:rStyle w:val="FontStyle19"/>
        </w:rPr>
        <w:t xml:space="preserve"> если в документации о закупке при осуществлении закупки на выполнение работ по техническому обслуживанию и (или) ремонту техники, оборудования, оказание услуг связи, юридических услуг указывались цена запасных частей (каждой запасной части) к технике, к оборудованию, цена единицы услуги и (или) работы, предложенные лицом, с которым заключается договор, в заявке на участие в закупке цена запасных частей (каждой запасной части) к технике, к оборудованию, цена единицы услуги и (или) работы являются твердыми и не могут изменяться в ходе исполнения такого договора. </w:t>
      </w:r>
      <w:proofErr w:type="gramStart"/>
      <w:r w:rsidRPr="00B46187">
        <w:rPr>
          <w:rStyle w:val="FontStyle19"/>
        </w:rPr>
        <w:t xml:space="preserve">Оплата выполнения таких работ, оказания таких услуг осуществляется по цене единицы услуги и (или) работы исходя из объема фактически оказанных услуг, выполненных работ, по цене каждой запасной части к технике, к оборудованию исходя из количества запасных частей, поставки которых осуществлялись в ходе исполнения договора, но в размере, не превышающем начальной (максимальной) цены договора, указанной в документации о закупке. </w:t>
      </w:r>
      <w:proofErr w:type="gramEnd"/>
    </w:p>
    <w:p w:rsidR="006F2BC4" w:rsidRPr="00B46187" w:rsidRDefault="006F2BC4" w:rsidP="00E52F0E">
      <w:pPr>
        <w:spacing w:line="240" w:lineRule="auto"/>
        <w:ind w:firstLine="709"/>
        <w:rPr>
          <w:rStyle w:val="FontStyle19"/>
        </w:rPr>
      </w:pPr>
      <w:r w:rsidRPr="00B46187">
        <w:rPr>
          <w:rStyle w:val="FontStyle19"/>
        </w:rPr>
        <w:t>12.4. </w:t>
      </w:r>
      <w:proofErr w:type="gramStart"/>
      <w:r w:rsidRPr="00B46187">
        <w:rPr>
          <w:rStyle w:val="FontStyle19"/>
        </w:rPr>
        <w:t>В случае изменения в соответствии с законодательством Российской Федерации регулируемых государством цен (тарифов) на товары, работы, услуги субъектов естественных монополий, цен и тарифов в области газоснабжения, тарифов на товары и услуги организаций коммунального комплекса заказчик при исполнении договора обязан изменить цену такого договора соответственно размеру изменения тарифов на соответствующие товары и услуги организаций коммунального комплекса, цен и тарифов в области</w:t>
      </w:r>
      <w:proofErr w:type="gramEnd"/>
      <w:r w:rsidRPr="00B46187">
        <w:rPr>
          <w:rStyle w:val="FontStyle19"/>
        </w:rPr>
        <w:t xml:space="preserve"> газоснабжения, цен (тарифов) на товары, работы, услуги субъектов естественных монополий.</w:t>
      </w:r>
    </w:p>
    <w:p w:rsidR="006F2BC4" w:rsidRPr="00B46187" w:rsidRDefault="006F2BC4" w:rsidP="00E52F0E">
      <w:pPr>
        <w:spacing w:line="240" w:lineRule="auto"/>
        <w:ind w:firstLine="709"/>
        <w:rPr>
          <w:rStyle w:val="FontStyle19"/>
        </w:rPr>
      </w:pPr>
      <w:r w:rsidRPr="00B46187">
        <w:rPr>
          <w:rStyle w:val="FontStyle19"/>
        </w:rPr>
        <w:t xml:space="preserve">12.5. При заключении договора заказчик по согласованию с участником, с которым заключается такой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При этом цена единицы указанного товара не должна превышать цену единицы товара, </w:t>
      </w:r>
      <w:r w:rsidRPr="00B46187">
        <w:rPr>
          <w:rStyle w:val="FontStyle19"/>
        </w:rPr>
        <w:lastRenderedPageBreak/>
        <w:t>определяемую как частное от деления цены договора, указанной в заявке участника закупки, с которым заключается договор, на количество товара, указанное в извещении о проведении закупки.</w:t>
      </w:r>
    </w:p>
    <w:p w:rsidR="006F2BC4" w:rsidRPr="00B46187" w:rsidRDefault="006F2BC4" w:rsidP="00E52F0E">
      <w:pPr>
        <w:spacing w:line="240" w:lineRule="auto"/>
        <w:ind w:firstLine="709"/>
        <w:rPr>
          <w:rStyle w:val="FontStyle19"/>
        </w:rPr>
      </w:pPr>
      <w:r w:rsidRPr="00B46187">
        <w:rPr>
          <w:rStyle w:val="FontStyle19"/>
        </w:rPr>
        <w:t xml:space="preserve">12.6.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При этом при исполнении договора с участником закупки, которому предоставлен приоритет в соответствии с разделом </w:t>
      </w:r>
      <w:r w:rsidRPr="00B46187">
        <w:rPr>
          <w:sz w:val="26"/>
          <w:szCs w:val="26"/>
        </w:rPr>
        <w:t>10</w:t>
      </w:r>
      <w:r w:rsidRPr="00B46187">
        <w:t xml:space="preserve"> </w:t>
      </w:r>
      <w:r w:rsidRPr="00B46187">
        <w:rPr>
          <w:rStyle w:val="FontStyle19"/>
        </w:rPr>
        <w:t>настоящего Типового положения,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w:t>
      </w:r>
    </w:p>
    <w:p w:rsidR="006F2BC4" w:rsidRPr="00B46187" w:rsidRDefault="006F2BC4" w:rsidP="00E52F0E">
      <w:pPr>
        <w:spacing w:line="240" w:lineRule="auto"/>
        <w:ind w:firstLine="709"/>
        <w:rPr>
          <w:rStyle w:val="FontStyle19"/>
        </w:rPr>
      </w:pPr>
      <w:r w:rsidRPr="00B46187">
        <w:rPr>
          <w:rStyle w:val="FontStyle19"/>
        </w:rPr>
        <w:t>12.7. Заказчик по согласованию с поставщиком (исполнителем, подрядчиком)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6F2BC4" w:rsidRPr="00B46187" w:rsidRDefault="006F2BC4" w:rsidP="00E52F0E">
      <w:pPr>
        <w:spacing w:line="240" w:lineRule="auto"/>
        <w:ind w:firstLine="709"/>
        <w:rPr>
          <w:rStyle w:val="FontStyle19"/>
        </w:rPr>
      </w:pPr>
      <w:r w:rsidRPr="00B46187">
        <w:rPr>
          <w:rStyle w:val="FontStyle19"/>
        </w:rPr>
        <w:t xml:space="preserve">12.8. В случае </w:t>
      </w:r>
      <w:proofErr w:type="spellStart"/>
      <w:r w:rsidRPr="00B46187">
        <w:rPr>
          <w:rStyle w:val="FontStyle19"/>
        </w:rPr>
        <w:t>недостижения</w:t>
      </w:r>
      <w:proofErr w:type="spellEnd"/>
      <w:r w:rsidRPr="00B46187">
        <w:rPr>
          <w:rStyle w:val="FontStyle19"/>
        </w:rPr>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Pr="00B46187">
        <w:rPr>
          <w:rStyle w:val="FontStyle19"/>
        </w:rPr>
        <w:t>договор</w:t>
      </w:r>
      <w:proofErr w:type="gramEnd"/>
      <w:r w:rsidRPr="00B46187">
        <w:rPr>
          <w:rStyle w:val="FontStyle19"/>
        </w:rPr>
        <w:t xml:space="preserve"> может быть расторгнут или изменен судом в порядке и по основаниям, предусмотренных Гражданским кодексом Российской Федерации.</w:t>
      </w:r>
    </w:p>
    <w:p w:rsidR="006F2BC4" w:rsidRPr="00B46187" w:rsidRDefault="006F2BC4" w:rsidP="00E52F0E">
      <w:pPr>
        <w:spacing w:line="240" w:lineRule="auto"/>
        <w:ind w:firstLine="709"/>
        <w:rPr>
          <w:rStyle w:val="FontStyle19"/>
        </w:rPr>
      </w:pPr>
      <w:bookmarkStart w:id="47" w:name="_Ref523269376"/>
      <w:r w:rsidRPr="00B46187">
        <w:rPr>
          <w:rStyle w:val="FontStyle19"/>
        </w:rPr>
        <w:t>12.9. Изменение договора по согласованию с поставщиком (исполнителем, подрядчиком) допускается, если возможность изменения этих условий была предусмотрена документацией о закупке и договором, а в случае осуществления закупки путем проведения запроса котировок и у единственного поставщика (подрядчика, исполнителя) – договором, также в следующих случаях:</w:t>
      </w:r>
      <w:bookmarkEnd w:id="47"/>
    </w:p>
    <w:p w:rsidR="006F2BC4" w:rsidRPr="00B46187" w:rsidRDefault="006F2BC4" w:rsidP="00E52F0E">
      <w:pPr>
        <w:spacing w:line="240" w:lineRule="auto"/>
        <w:ind w:firstLine="709"/>
        <w:rPr>
          <w:rStyle w:val="FontStyle19"/>
        </w:rPr>
      </w:pPr>
      <w:r w:rsidRPr="00B46187">
        <w:rPr>
          <w:rStyle w:val="FontStyle19"/>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F2BC4" w:rsidRPr="00B46187" w:rsidRDefault="006F2BC4" w:rsidP="00E52F0E">
      <w:pPr>
        <w:spacing w:line="240" w:lineRule="auto"/>
        <w:ind w:firstLine="709"/>
        <w:rPr>
          <w:rStyle w:val="FontStyle19"/>
        </w:rPr>
      </w:pPr>
      <w:r w:rsidRPr="00B46187">
        <w:rPr>
          <w:rStyle w:val="FontStyle19"/>
        </w:rPr>
        <w:t xml:space="preserve">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B46187">
        <w:rPr>
          <w:rStyle w:val="FontStyle19"/>
        </w:rPr>
        <w:t>предусмотренных</w:t>
      </w:r>
      <w:proofErr w:type="gramEnd"/>
      <w:r w:rsidRPr="00B46187">
        <w:rPr>
          <w:rStyle w:val="FontStyle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6F2BC4" w:rsidRPr="00B46187" w:rsidRDefault="006F2BC4" w:rsidP="00E52F0E">
      <w:pPr>
        <w:spacing w:line="240" w:lineRule="auto"/>
        <w:ind w:firstLine="709"/>
        <w:rPr>
          <w:rStyle w:val="FontStyle19"/>
        </w:rPr>
      </w:pPr>
      <w:r w:rsidRPr="00B46187">
        <w:rPr>
          <w:rStyle w:val="FontStyle19"/>
        </w:rPr>
        <w:t xml:space="preserve">12.10. </w:t>
      </w:r>
      <w:proofErr w:type="gramStart"/>
      <w:r w:rsidRPr="00B46187">
        <w:rPr>
          <w:rStyle w:val="FontStyle19"/>
        </w:rPr>
        <w:t>Договор</w:t>
      </w:r>
      <w:proofErr w:type="gramEnd"/>
      <w:r w:rsidRPr="00B46187">
        <w:rPr>
          <w:rStyle w:val="FontStyle19"/>
        </w:rPr>
        <w:t xml:space="preserve"> может быть расторгнут по соглашению сторон.</w:t>
      </w:r>
    </w:p>
    <w:p w:rsidR="006F2BC4" w:rsidRPr="00B46187" w:rsidRDefault="006F2BC4" w:rsidP="00E52F0E">
      <w:pPr>
        <w:spacing w:line="240" w:lineRule="auto"/>
        <w:ind w:firstLine="709"/>
        <w:rPr>
          <w:rStyle w:val="FontStyle19"/>
        </w:rPr>
      </w:pPr>
      <w:bookmarkStart w:id="48" w:name="_Ref523269384"/>
      <w:r w:rsidRPr="00B46187">
        <w:rPr>
          <w:rStyle w:val="FontStyle19"/>
        </w:rPr>
        <w:t>12.11. Заказчик может отказаться от исполнения обязательств по договору</w:t>
      </w:r>
      <w:r w:rsidRPr="00B46187">
        <w:rPr>
          <w:sz w:val="26"/>
          <w:szCs w:val="26"/>
        </w:rPr>
        <w:t xml:space="preserve"> </w:t>
      </w:r>
      <w:r w:rsidRPr="00B46187">
        <w:rPr>
          <w:rStyle w:val="FontStyle19"/>
        </w:rPr>
        <w:t xml:space="preserve">в одностороннем порядке по основаниям, предусмотренным Гражданским кодексом Российской Федерации, в случае, если такая возможность была предусмотрена </w:t>
      </w:r>
      <w:r w:rsidRPr="00B46187">
        <w:rPr>
          <w:rStyle w:val="FontStyle19"/>
        </w:rPr>
        <w:lastRenderedPageBreak/>
        <w:t>документацией о закупке и договором, а в случае осуществления закупки путем проведения запроса котировок и у единственного поставщика (подрядчика, исполнителя) – договором.</w:t>
      </w:r>
      <w:bookmarkEnd w:id="48"/>
    </w:p>
    <w:p w:rsidR="006F2BC4" w:rsidRPr="00B46187" w:rsidRDefault="006F2BC4" w:rsidP="00E52F0E">
      <w:pPr>
        <w:spacing w:line="240" w:lineRule="auto"/>
        <w:ind w:firstLine="709"/>
        <w:rPr>
          <w:rStyle w:val="FontStyle19"/>
        </w:rPr>
      </w:pPr>
      <w:r w:rsidRPr="00B46187">
        <w:rPr>
          <w:rStyle w:val="FontStyle19"/>
        </w:rPr>
        <w:t xml:space="preserve">Заказчик обязан отказаться от исполнения обязательств по договору в одностороннем порядке в случае выявления в ходе исполнения договора факта несоответствия поставщика (подрядчика, исполнителя) требованиям, предъявленным к нему документацией о закупке или </w:t>
      </w:r>
      <w:proofErr w:type="gramStart"/>
      <w:r w:rsidRPr="00B46187">
        <w:rPr>
          <w:rStyle w:val="FontStyle19"/>
        </w:rPr>
        <w:t>извещением</w:t>
      </w:r>
      <w:proofErr w:type="gramEnd"/>
      <w:r w:rsidRPr="00B46187">
        <w:rPr>
          <w:rStyle w:val="FontStyle19"/>
        </w:rPr>
        <w:t xml:space="preserve"> о проведении запроса котировок в соответствии с </w:t>
      </w:r>
      <w:r w:rsidRPr="00B46187">
        <w:rPr>
          <w:sz w:val="26"/>
          <w:szCs w:val="26"/>
        </w:rPr>
        <w:t xml:space="preserve">подпунктами 2 – 6 </w:t>
      </w:r>
      <w:r>
        <w:rPr>
          <w:sz w:val="26"/>
          <w:szCs w:val="26"/>
        </w:rPr>
        <w:t>пункта 7.1 настоящего П</w:t>
      </w:r>
      <w:r w:rsidRPr="00B46187">
        <w:rPr>
          <w:sz w:val="26"/>
          <w:szCs w:val="26"/>
        </w:rPr>
        <w:t>оложения</w:t>
      </w:r>
      <w:r w:rsidRPr="00B46187">
        <w:rPr>
          <w:rStyle w:val="FontStyle19"/>
        </w:rPr>
        <w:t>, или факта предоставления поставщиком (подрядчиком, исполнителем) недостоверных сведений о своем соответствии данным требованиям.</w:t>
      </w:r>
    </w:p>
    <w:p w:rsidR="006F2BC4" w:rsidRPr="00B46187" w:rsidRDefault="006F2BC4" w:rsidP="00E52F0E">
      <w:pPr>
        <w:spacing w:line="240" w:lineRule="auto"/>
        <w:ind w:firstLine="709"/>
        <w:rPr>
          <w:rStyle w:val="FontStyle19"/>
        </w:rPr>
      </w:pPr>
      <w:r w:rsidRPr="00B46187">
        <w:rPr>
          <w:rStyle w:val="FontStyle19"/>
        </w:rPr>
        <w:t xml:space="preserve">Заказчик обязан отказаться от исполнения обязательств по договору в одностороннем порядке в случае выявления в ходе исполнения договора факта несоответствия поставляемого товара, выполняемой работы или оказываемой услуги требованиям, установленным к ним документацией о закупке или </w:t>
      </w:r>
      <w:proofErr w:type="gramStart"/>
      <w:r w:rsidRPr="00B46187">
        <w:rPr>
          <w:rStyle w:val="FontStyle19"/>
        </w:rPr>
        <w:t>извещением</w:t>
      </w:r>
      <w:proofErr w:type="gramEnd"/>
      <w:r w:rsidRPr="00B46187">
        <w:rPr>
          <w:rStyle w:val="FontStyle19"/>
        </w:rPr>
        <w:t xml:space="preserve"> о проведении запроса котировок, или факта предоставления недостоверной информации о соответствии поставляемого товара, выполняемой работы или оказываемой услуги таким требованиям.</w:t>
      </w:r>
    </w:p>
    <w:p w:rsidR="006F2BC4" w:rsidRPr="00B46187" w:rsidRDefault="006F2BC4" w:rsidP="00E52F0E">
      <w:pPr>
        <w:spacing w:line="240" w:lineRule="auto"/>
        <w:ind w:firstLine="709"/>
        <w:rPr>
          <w:rStyle w:val="FontStyle19"/>
        </w:rPr>
      </w:pPr>
      <w:r w:rsidRPr="00B46187">
        <w:rPr>
          <w:rStyle w:val="FontStyle19"/>
        </w:rPr>
        <w:t>12.12. В случае 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заказчик вправе заключить договор с участником закупки, с которым заключается договор при уклонении победителя торгов или победителя в проведении запроса котировок от заключения договора, с согласия такого участника закупки. Договор с таким участником закупки заключается на условиях, указанных в поданной им заявке на участие в закупке и в документации о закупке, с учетом особенностей, предусмотренных настоящим Типовым положением. Если до расторжения договора поставщиком (исполнителем, подрядчиком) частично исполнены обязательства по такому договору,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договору, ранее заключенному с победителем процедуры закупки. При этом цена договора должна быть уменьшена пропорционально количеству поставленного товара, объему выполненных работ, оказанных услуг.</w:t>
      </w:r>
    </w:p>
    <w:p w:rsidR="006F2BC4" w:rsidRPr="00B46187" w:rsidRDefault="006F2BC4" w:rsidP="00E52F0E">
      <w:pPr>
        <w:spacing w:line="240" w:lineRule="auto"/>
        <w:ind w:firstLine="709"/>
        <w:rPr>
          <w:rStyle w:val="FontStyle19"/>
        </w:rPr>
      </w:pPr>
      <w:bookmarkStart w:id="49" w:name="_Ref523270991"/>
      <w:r w:rsidRPr="00B46187">
        <w:rPr>
          <w:rStyle w:val="FontStyle19"/>
        </w:rPr>
        <w:t>12.13. В договор включается обязательное условие об ответственности поставщика (исполнителя, подрядчика) за просрочку исполнения, неисполнение или ненадлежащее исполнение обязательства, предусмотренного договором. Поставщик (исполнитель, подрядчик)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bookmarkEnd w:id="49"/>
    </w:p>
    <w:p w:rsidR="006F2BC4" w:rsidRPr="00B46187" w:rsidRDefault="006F2BC4" w:rsidP="00E52F0E">
      <w:pPr>
        <w:spacing w:line="240" w:lineRule="auto"/>
        <w:ind w:firstLine="709"/>
        <w:rPr>
          <w:rStyle w:val="FontStyle19"/>
        </w:rPr>
      </w:pPr>
      <w:r w:rsidRPr="00B46187">
        <w:rPr>
          <w:rStyle w:val="FontStyle19"/>
        </w:rPr>
        <w:t xml:space="preserve">12.14. </w:t>
      </w:r>
      <w:bookmarkStart w:id="50" w:name="_Ref523270997"/>
      <w:r w:rsidRPr="00B46187">
        <w:rPr>
          <w:rStyle w:val="FontStyle19"/>
        </w:rPr>
        <w:t>В договор включается обязательное условие 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качества поставляемых товаров, выполняемых работ, оказываемых услуг требованиям, установленным договором, заказчик вправе привлекать независимых экспертов, выбор которых осуществляется в соответствии с настоящим Типовым положением.</w:t>
      </w:r>
      <w:bookmarkEnd w:id="50"/>
    </w:p>
    <w:p w:rsidR="006F2BC4" w:rsidRPr="00B46187" w:rsidRDefault="006F2BC4" w:rsidP="00E52F0E">
      <w:pPr>
        <w:spacing w:line="240" w:lineRule="auto"/>
        <w:ind w:firstLine="709"/>
        <w:rPr>
          <w:rStyle w:val="FontStyle19"/>
        </w:rPr>
      </w:pPr>
      <w:r w:rsidRPr="00B46187">
        <w:rPr>
          <w:rStyle w:val="FontStyle19"/>
        </w:rPr>
        <w:t xml:space="preserve">12.15. По итогам закупки товаров, работ, услуг, стоимость которых не </w:t>
      </w:r>
      <w:r w:rsidRPr="00B46187">
        <w:rPr>
          <w:rStyle w:val="FontStyle19"/>
        </w:rPr>
        <w:lastRenderedPageBreak/>
        <w:t>превышает 100 тысяч рублей, могут быть заключены гражданско-правовые договоры в соответствии с Гражданским кодексом Российской Федерации без обязательных условий, предусмотренных пунктами 12.</w:t>
      </w:r>
      <w:r>
        <w:rPr>
          <w:rStyle w:val="FontStyle19"/>
        </w:rPr>
        <w:t>13 и 12.14 настоящего П</w:t>
      </w:r>
      <w:r w:rsidRPr="00B46187">
        <w:rPr>
          <w:rStyle w:val="FontStyle19"/>
        </w:rPr>
        <w:t>оложения.</w:t>
      </w:r>
    </w:p>
    <w:p w:rsidR="006F2BC4" w:rsidRPr="00B46187" w:rsidRDefault="006F2BC4" w:rsidP="00E52F0E">
      <w:pPr>
        <w:spacing w:line="240" w:lineRule="auto"/>
        <w:ind w:firstLine="709"/>
        <w:rPr>
          <w:rStyle w:val="FontStyle19"/>
        </w:rPr>
      </w:pPr>
      <w:bookmarkStart w:id="51" w:name="_Ref523430347"/>
      <w:r w:rsidRPr="00B46187">
        <w:rPr>
          <w:rStyle w:val="FontStyle19"/>
        </w:rPr>
        <w:t>12.16.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bookmarkEnd w:id="51"/>
    </w:p>
    <w:p w:rsidR="006F2BC4" w:rsidRPr="00B46187" w:rsidRDefault="006F2BC4" w:rsidP="00E52F0E">
      <w:pPr>
        <w:spacing w:line="240" w:lineRule="auto"/>
        <w:ind w:firstLine="709"/>
        <w:rPr>
          <w:rStyle w:val="FontStyle19"/>
        </w:rPr>
      </w:pPr>
      <w:r w:rsidRPr="00B46187">
        <w:rPr>
          <w:rStyle w:val="FontStyle19"/>
        </w:rP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договор;</w:t>
      </w:r>
    </w:p>
    <w:p w:rsidR="006F2BC4" w:rsidRPr="00B46187" w:rsidRDefault="006F2BC4" w:rsidP="00E52F0E">
      <w:pPr>
        <w:spacing w:line="240" w:lineRule="auto"/>
        <w:ind w:firstLine="709"/>
        <w:rPr>
          <w:rStyle w:val="FontStyle19"/>
        </w:rPr>
      </w:pPr>
      <w:bookmarkStart w:id="52" w:name="_Ref523430341"/>
      <w:r w:rsidRPr="00B46187">
        <w:rPr>
          <w:rStyle w:val="FontStyle19"/>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bookmarkEnd w:id="52"/>
    </w:p>
    <w:p w:rsidR="006F2BC4" w:rsidRPr="00B46187" w:rsidRDefault="006F2BC4" w:rsidP="00E52F0E">
      <w:pPr>
        <w:spacing w:line="240" w:lineRule="auto"/>
        <w:ind w:firstLine="709"/>
        <w:rPr>
          <w:rStyle w:val="FontStyle19"/>
        </w:rPr>
      </w:pPr>
      <w:r w:rsidRPr="00B46187">
        <w:rPr>
          <w:rStyle w:val="FontStyle19"/>
        </w:rPr>
        <w:t>12.17. </w:t>
      </w:r>
      <w:proofErr w:type="gramStart"/>
      <w:r w:rsidRPr="00B46187">
        <w:rPr>
          <w:rStyle w:val="FontStyle19"/>
        </w:rPr>
        <w:t>Договор,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заказчику, от имени которого заключен договор.</w:t>
      </w:r>
      <w:proofErr w:type="gramEnd"/>
      <w:r w:rsidRPr="00B46187">
        <w:rPr>
          <w:rStyle w:val="FontStyle19"/>
        </w:rPr>
        <w:t xml:space="preserve"> Результатом выполненной работы по такому договору являются проектная документация и (или) документ, содержащий результаты инженерных изысканий. В случае</w:t>
      </w:r>
      <w:proofErr w:type="gramStart"/>
      <w:r w:rsidRPr="00B46187">
        <w:rPr>
          <w:rStyle w:val="FontStyle19"/>
        </w:rPr>
        <w:t>,</w:t>
      </w:r>
      <w:proofErr w:type="gramEnd"/>
      <w:r w:rsidRPr="00B46187">
        <w:rPr>
          <w:rStyle w:val="FontStyle19"/>
        </w:rPr>
        <w:t xml:space="preserve">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6F2BC4" w:rsidRPr="00B46187" w:rsidRDefault="006F2BC4" w:rsidP="00E52F0E">
      <w:pPr>
        <w:spacing w:line="240" w:lineRule="auto"/>
        <w:ind w:firstLine="709"/>
        <w:rPr>
          <w:rStyle w:val="FontStyle19"/>
        </w:rPr>
      </w:pPr>
    </w:p>
    <w:p w:rsidR="006F2BC4" w:rsidRPr="00B46187" w:rsidRDefault="006F2BC4" w:rsidP="00E52F0E">
      <w:pPr>
        <w:spacing w:line="240" w:lineRule="auto"/>
        <w:jc w:val="center"/>
        <w:rPr>
          <w:rStyle w:val="FontStyle19"/>
          <w:b/>
        </w:rPr>
      </w:pPr>
      <w:r w:rsidRPr="00B46187">
        <w:rPr>
          <w:rStyle w:val="FontStyle19"/>
          <w:b/>
        </w:rPr>
        <w:t>13. Информационное обеспечение закупки</w:t>
      </w:r>
    </w:p>
    <w:p w:rsidR="006F2BC4" w:rsidRPr="00B46187" w:rsidRDefault="006F2BC4" w:rsidP="00E52F0E">
      <w:pPr>
        <w:spacing w:line="240" w:lineRule="auto"/>
        <w:ind w:firstLine="709"/>
        <w:rPr>
          <w:rStyle w:val="FontStyle19"/>
        </w:rPr>
      </w:pPr>
    </w:p>
    <w:p w:rsidR="006F2BC4" w:rsidRPr="00B46187" w:rsidRDefault="006F2BC4" w:rsidP="00E52F0E">
      <w:pPr>
        <w:spacing w:line="240" w:lineRule="auto"/>
        <w:ind w:firstLine="709"/>
        <w:rPr>
          <w:rStyle w:val="FontStyle19"/>
        </w:rPr>
      </w:pPr>
      <w:r w:rsidRPr="00B46187">
        <w:rPr>
          <w:rStyle w:val="FontStyle19"/>
        </w:rPr>
        <w:t xml:space="preserve">13.1. При закупке в ЕИС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такого извещения и такой документации, протоколы, составляемые в ходе закупки. Указанные документы должны быть подписаны усиленной квалифицированной электронной подписью. </w:t>
      </w:r>
    </w:p>
    <w:p w:rsidR="006F2BC4" w:rsidRPr="00B46187" w:rsidRDefault="006F2BC4" w:rsidP="00E52F0E">
      <w:pPr>
        <w:spacing w:line="240" w:lineRule="auto"/>
        <w:ind w:firstLine="709"/>
        <w:rPr>
          <w:sz w:val="26"/>
          <w:szCs w:val="26"/>
        </w:rPr>
      </w:pPr>
      <w:r w:rsidRPr="00B46187">
        <w:rPr>
          <w:rStyle w:val="FontStyle19"/>
        </w:rPr>
        <w:t>13.2. </w:t>
      </w:r>
      <w:r w:rsidRPr="00B46187">
        <w:rPr>
          <w:sz w:val="26"/>
          <w:szCs w:val="26"/>
        </w:rPr>
        <w:t>Не подлежат размещению в ЕИС сведения об осуществлении закупок товаров, работ, услуг, о заключении договоров, составляющие государственную тайну. Заказчик вправе не размещать в ЕИС следующие сведения:</w:t>
      </w:r>
    </w:p>
    <w:p w:rsidR="006F2BC4" w:rsidRPr="00B46187" w:rsidRDefault="006F2BC4" w:rsidP="00E52F0E">
      <w:pPr>
        <w:spacing w:line="240" w:lineRule="auto"/>
        <w:ind w:firstLine="709"/>
        <w:rPr>
          <w:sz w:val="26"/>
          <w:szCs w:val="26"/>
        </w:rPr>
      </w:pPr>
      <w:r w:rsidRPr="00B46187">
        <w:rPr>
          <w:sz w:val="26"/>
          <w:szCs w:val="26"/>
        </w:rPr>
        <w:t xml:space="preserve">1) о закупке товаров, работ, услуг, стоимость которых не превышает ста </w:t>
      </w:r>
      <w:r w:rsidRPr="00B46187">
        <w:rPr>
          <w:sz w:val="26"/>
          <w:szCs w:val="26"/>
        </w:rPr>
        <w:lastRenderedPageBreak/>
        <w:t>тысяч рублей. В случае</w:t>
      </w:r>
      <w:proofErr w:type="gramStart"/>
      <w:r w:rsidRPr="00B46187">
        <w:rPr>
          <w:sz w:val="26"/>
          <w:szCs w:val="26"/>
        </w:rPr>
        <w:t>,</w:t>
      </w:r>
      <w:proofErr w:type="gramEnd"/>
      <w:r w:rsidRPr="00B46187">
        <w:rPr>
          <w:sz w:val="26"/>
          <w:szCs w:val="26"/>
        </w:rPr>
        <w:t xml:space="preserve"> если годовая выручка заказчика за отчетный 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пятисот тысяч рублей;</w:t>
      </w:r>
    </w:p>
    <w:p w:rsidR="006F2BC4" w:rsidRPr="00B46187" w:rsidRDefault="006F2BC4" w:rsidP="00E52F0E">
      <w:pPr>
        <w:spacing w:line="240" w:lineRule="auto"/>
        <w:ind w:firstLine="709"/>
        <w:rPr>
          <w:sz w:val="26"/>
          <w:szCs w:val="26"/>
        </w:rPr>
      </w:pPr>
      <w:r w:rsidRPr="00B46187">
        <w:rPr>
          <w:sz w:val="26"/>
          <w:szCs w:val="26"/>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6F2BC4" w:rsidRPr="00B46187" w:rsidRDefault="006F2BC4" w:rsidP="00E52F0E">
      <w:pPr>
        <w:spacing w:line="240" w:lineRule="auto"/>
        <w:ind w:firstLine="709"/>
        <w:rPr>
          <w:sz w:val="26"/>
          <w:szCs w:val="26"/>
        </w:rPr>
      </w:pPr>
      <w:r w:rsidRPr="00B46187">
        <w:rPr>
          <w:rStyle w:val="FontStyle19"/>
        </w:rPr>
        <w:t>3) </w:t>
      </w:r>
      <w:r w:rsidRPr="00B46187">
        <w:rPr>
          <w:sz w:val="26"/>
          <w:szCs w:val="26"/>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6F2BC4" w:rsidRPr="00B46187" w:rsidRDefault="006F2BC4" w:rsidP="00E52F0E">
      <w:pPr>
        <w:spacing w:line="240" w:lineRule="auto"/>
        <w:ind w:firstLine="709"/>
        <w:rPr>
          <w:rStyle w:val="FontStyle19"/>
        </w:rPr>
      </w:pPr>
      <w:r w:rsidRPr="00B46187">
        <w:rPr>
          <w:rStyle w:val="FontStyle19"/>
        </w:rPr>
        <w:t>13.3. При размещении информации в ЕИС заказчик руководствуется особенностями, определенными Правительством Российской Федерации:</w:t>
      </w:r>
    </w:p>
    <w:p w:rsidR="006F2BC4" w:rsidRPr="00B46187" w:rsidRDefault="006F2BC4" w:rsidP="00E52F0E">
      <w:pPr>
        <w:spacing w:line="240" w:lineRule="auto"/>
        <w:ind w:firstLine="709"/>
        <w:rPr>
          <w:rStyle w:val="FontStyle19"/>
        </w:rPr>
      </w:pPr>
      <w:r w:rsidRPr="00B46187">
        <w:rPr>
          <w:rStyle w:val="FontStyle19"/>
        </w:rPr>
        <w:t>1) конкретных закупок, сведения о которых не составляют государственную тайну, но не подлежат размещению в ЕИС;</w:t>
      </w:r>
    </w:p>
    <w:p w:rsidR="006F2BC4" w:rsidRPr="00B46187" w:rsidRDefault="006F2BC4" w:rsidP="00E52F0E">
      <w:pPr>
        <w:spacing w:line="240" w:lineRule="auto"/>
        <w:ind w:firstLine="709"/>
        <w:rPr>
          <w:rStyle w:val="FontStyle19"/>
        </w:rPr>
      </w:pPr>
      <w:r w:rsidRPr="00B46187">
        <w:rPr>
          <w:rStyle w:val="FontStyle19"/>
        </w:rPr>
        <w:t xml:space="preserve">2) перечней и (или) групп товаров, работ, услуг, </w:t>
      </w:r>
      <w:proofErr w:type="gramStart"/>
      <w:r w:rsidRPr="00B46187">
        <w:rPr>
          <w:rStyle w:val="FontStyle19"/>
        </w:rPr>
        <w:t>сведения</w:t>
      </w:r>
      <w:proofErr w:type="gramEnd"/>
      <w:r w:rsidRPr="00B46187">
        <w:rPr>
          <w:rStyle w:val="FontStyle19"/>
        </w:rPr>
        <w:t xml:space="preserve"> о закупке которых не составляют государственную тайну, но не подлежат размещению в ЕИС;</w:t>
      </w:r>
    </w:p>
    <w:p w:rsidR="006F2BC4" w:rsidRPr="00B46187" w:rsidRDefault="006F2BC4" w:rsidP="00E52F0E">
      <w:pPr>
        <w:spacing w:line="240" w:lineRule="auto"/>
        <w:ind w:firstLine="709"/>
        <w:rPr>
          <w:rStyle w:val="FontStyle19"/>
        </w:rPr>
      </w:pPr>
      <w:r w:rsidRPr="00B46187">
        <w:rPr>
          <w:rStyle w:val="FontStyle19"/>
        </w:rPr>
        <w:t xml:space="preserve">3) перечня оснований </w:t>
      </w:r>
      <w:proofErr w:type="spellStart"/>
      <w:r w:rsidRPr="00B46187">
        <w:rPr>
          <w:rStyle w:val="FontStyle19"/>
        </w:rPr>
        <w:t>неразмещения</w:t>
      </w:r>
      <w:proofErr w:type="spellEnd"/>
      <w:r w:rsidRPr="00B46187">
        <w:rPr>
          <w:rStyle w:val="FontStyle19"/>
        </w:rPr>
        <w:t xml:space="preserve"> в ЕИС информации о поставщике (подрядчике, исполнителе), с которым заключен договор;</w:t>
      </w:r>
    </w:p>
    <w:p w:rsidR="006F2BC4" w:rsidRPr="00B46187" w:rsidRDefault="006F2BC4" w:rsidP="00E52F0E">
      <w:pPr>
        <w:spacing w:line="240" w:lineRule="auto"/>
        <w:ind w:firstLine="709"/>
        <w:rPr>
          <w:rStyle w:val="FontStyle19"/>
        </w:rPr>
      </w:pPr>
      <w:r w:rsidRPr="00B46187">
        <w:rPr>
          <w:rStyle w:val="FontStyle19"/>
        </w:rPr>
        <w:t xml:space="preserve">4) перечней и (или) групп товаров, работ, услуг, закупки которых осуществляются конкретными заказчиками, </w:t>
      </w:r>
      <w:proofErr w:type="gramStart"/>
      <w:r w:rsidRPr="00B46187">
        <w:rPr>
          <w:rStyle w:val="FontStyle19"/>
        </w:rPr>
        <w:t>сведения</w:t>
      </w:r>
      <w:proofErr w:type="gramEnd"/>
      <w:r w:rsidRPr="00B46187">
        <w:rPr>
          <w:rStyle w:val="FontStyle19"/>
        </w:rPr>
        <w:t xml:space="preserve"> о закупке которых не составляют государственную тайну, но не подлежат размещению в ЕИС.</w:t>
      </w:r>
    </w:p>
    <w:p w:rsidR="006F2BC4" w:rsidRPr="00B46187" w:rsidRDefault="006F2BC4" w:rsidP="00E52F0E">
      <w:pPr>
        <w:spacing w:line="240" w:lineRule="auto"/>
        <w:ind w:firstLine="709"/>
        <w:rPr>
          <w:rStyle w:val="FontStyle19"/>
        </w:rPr>
      </w:pPr>
      <w:r w:rsidRPr="00B46187">
        <w:rPr>
          <w:rStyle w:val="FontStyle19"/>
        </w:rPr>
        <w:t>13.4.</w:t>
      </w:r>
      <w:r w:rsidRPr="00B46187">
        <w:rPr>
          <w:sz w:val="26"/>
          <w:szCs w:val="26"/>
        </w:rPr>
        <w:t> </w:t>
      </w:r>
      <w:r w:rsidRPr="00B46187">
        <w:rPr>
          <w:rStyle w:val="FontStyle19"/>
        </w:rPr>
        <w:t>Заказчик, реализующий в соответствии с частью 1 статьи 3.1 Закона № 223</w:t>
      </w:r>
      <w:r w:rsidRPr="00B46187">
        <w:rPr>
          <w:rStyle w:val="FontStyle19"/>
        </w:rPr>
        <w:noBreakHyphen/>
        <w:t>ФЗ инвестиционные проекты с государственной поддержкой, включенные в реестр инвестиционных проектов, руководствуется особенностями, установленными координационным органом Правительства Российской Федерации в части:</w:t>
      </w:r>
    </w:p>
    <w:p w:rsidR="006F2BC4" w:rsidRPr="00B46187" w:rsidRDefault="006F2BC4" w:rsidP="00E52F0E">
      <w:pPr>
        <w:spacing w:line="240" w:lineRule="auto"/>
        <w:ind w:firstLine="709"/>
        <w:rPr>
          <w:rStyle w:val="FontStyle19"/>
        </w:rPr>
      </w:pPr>
      <w:r w:rsidRPr="00B46187">
        <w:rPr>
          <w:rStyle w:val="FontStyle19"/>
        </w:rPr>
        <w:t>1) конкретных закупок, сведения о которых не составляют государственную тайну, но не подлежат размещению в ЕИС при реализации инвестиционных проектов, указанных в части 1 статьи 3.1 Закона № 223</w:t>
      </w:r>
      <w:r w:rsidRPr="00B46187">
        <w:rPr>
          <w:rStyle w:val="FontStyle19"/>
        </w:rPr>
        <w:noBreakHyphen/>
        <w:t>ФЗ;</w:t>
      </w:r>
    </w:p>
    <w:p w:rsidR="006F2BC4" w:rsidRPr="00B46187" w:rsidRDefault="006F2BC4" w:rsidP="00E52F0E">
      <w:pPr>
        <w:spacing w:line="240" w:lineRule="auto"/>
        <w:ind w:firstLine="709"/>
        <w:rPr>
          <w:rStyle w:val="FontStyle19"/>
        </w:rPr>
      </w:pPr>
      <w:r w:rsidRPr="00B46187">
        <w:rPr>
          <w:rStyle w:val="FontStyle19"/>
        </w:rPr>
        <w:t>2) конкретных видов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части 1 статьи 3.1 Закона № 223</w:t>
      </w:r>
      <w:r w:rsidRPr="00B46187">
        <w:rPr>
          <w:rStyle w:val="FontStyle19"/>
        </w:rPr>
        <w:noBreakHyphen/>
        <w:t>ФЗ.</w:t>
      </w:r>
    </w:p>
    <w:p w:rsidR="006F2BC4" w:rsidRPr="00B46187" w:rsidRDefault="006F2BC4" w:rsidP="00E52F0E">
      <w:pPr>
        <w:spacing w:line="240" w:lineRule="auto"/>
        <w:ind w:firstLine="709"/>
        <w:rPr>
          <w:rStyle w:val="FontStyle19"/>
        </w:rPr>
      </w:pPr>
      <w:r w:rsidRPr="00B46187">
        <w:rPr>
          <w:rStyle w:val="FontStyle19"/>
        </w:rPr>
        <w:t>13.5. Информация о закупке, включая извещение о закупке, документацию о закупке, проект договора, разъяснения извещения и (или) документации о закупке, изменения извещения о закупке, изменения документации о закупке, заявки участников закупки, протоколы закупки, планы закупки хранятся заказчиком на бумажном носителе в течение 3 (трех) лет с момента подписания соответствующих документов.</w:t>
      </w:r>
    </w:p>
    <w:p w:rsidR="006F2BC4" w:rsidRPr="00B46187" w:rsidRDefault="006F2BC4" w:rsidP="00E52F0E">
      <w:pPr>
        <w:spacing w:line="240" w:lineRule="auto"/>
        <w:ind w:firstLine="709"/>
        <w:rPr>
          <w:sz w:val="26"/>
          <w:szCs w:val="26"/>
        </w:rPr>
      </w:pPr>
      <w:r w:rsidRPr="00B46187">
        <w:rPr>
          <w:rStyle w:val="FontStyle19"/>
        </w:rPr>
        <w:t>13.6. </w:t>
      </w:r>
      <w:r w:rsidRPr="00B46187">
        <w:rPr>
          <w:sz w:val="26"/>
          <w:szCs w:val="26"/>
        </w:rPr>
        <w:t xml:space="preserve">Проведение закупки осуществляется на основании утвержденного и размещенного в ЕИС плана закупки товаров, работ, услуг. При подготовке и размещении плана закупки заказчик руководствуется порядком формирования плана закупки товаров, работ, услуг, порядком и сроками размещения в ЕИС такого </w:t>
      </w:r>
      <w:r w:rsidRPr="00B46187">
        <w:rPr>
          <w:sz w:val="26"/>
          <w:szCs w:val="26"/>
        </w:rPr>
        <w:lastRenderedPageBreak/>
        <w:t>плана, требованиями к форме такого плана, установленными Правительством Российской Федерации.</w:t>
      </w:r>
    </w:p>
    <w:p w:rsidR="006F2BC4" w:rsidRPr="00B46187" w:rsidRDefault="006F2BC4" w:rsidP="00E52F0E">
      <w:pPr>
        <w:spacing w:line="240" w:lineRule="auto"/>
        <w:ind w:firstLine="709"/>
        <w:rPr>
          <w:rStyle w:val="FontStyle19"/>
        </w:rPr>
      </w:pPr>
      <w:r w:rsidRPr="00B46187">
        <w:rPr>
          <w:rStyle w:val="FontStyle19"/>
        </w:rPr>
        <w:t>13.7. В течение 3 (трех) рабочих дней со дня заключения договора заказчик вносит информацию и документы в порядке, установленном Правительством Российской Федерации,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10 (десяти) дней со дня исполнения, изменения или расторжения договора.</w:t>
      </w:r>
    </w:p>
    <w:p w:rsidR="006F2BC4" w:rsidRPr="00B46187" w:rsidRDefault="006F2BC4" w:rsidP="00E52F0E">
      <w:pPr>
        <w:spacing w:line="240" w:lineRule="auto"/>
        <w:ind w:firstLine="709"/>
        <w:rPr>
          <w:rStyle w:val="FontStyle19"/>
        </w:rPr>
      </w:pPr>
      <w:r w:rsidRPr="00B46187">
        <w:rPr>
          <w:rStyle w:val="FontStyle19"/>
        </w:rPr>
        <w:t>13.8. В реестр договоров не вносятся сведения и документы, которые в соответствии с законодательством Российской Федерации не подлежат размещению в ЕИС.</w:t>
      </w:r>
    </w:p>
    <w:p w:rsidR="006F2BC4" w:rsidRPr="00B46187" w:rsidRDefault="006F2BC4" w:rsidP="00E52F0E">
      <w:pPr>
        <w:spacing w:line="240" w:lineRule="auto"/>
        <w:ind w:firstLine="709"/>
        <w:rPr>
          <w:rStyle w:val="FontStyle19"/>
        </w:rPr>
      </w:pPr>
      <w:bookmarkStart w:id="53" w:name="_Ref523391254"/>
      <w:r w:rsidRPr="00B46187">
        <w:rPr>
          <w:rStyle w:val="FontStyle19"/>
        </w:rPr>
        <w:t>13.9. В случае</w:t>
      </w:r>
      <w:proofErr w:type="gramStart"/>
      <w:r w:rsidRPr="00B46187">
        <w:rPr>
          <w:rStyle w:val="FontStyle19"/>
        </w:rPr>
        <w:t>,</w:t>
      </w:r>
      <w:proofErr w:type="gramEnd"/>
      <w:r w:rsidRPr="00B46187">
        <w:rPr>
          <w:rStyle w:val="FontStyle19"/>
        </w:rPr>
        <w:t xml:space="preserve"> если информация о закупке не размещается в ЕИС в соответствии с настоящим разделом Типового положения, она должна осуществляться у единственного поставщика в соответствии с пу</w:t>
      </w:r>
      <w:r>
        <w:rPr>
          <w:rStyle w:val="FontStyle19"/>
        </w:rPr>
        <w:t>нктом 21.1 настоящего П</w:t>
      </w:r>
      <w:r w:rsidRPr="00B46187">
        <w:rPr>
          <w:rStyle w:val="FontStyle19"/>
        </w:rPr>
        <w:t>оложения или, если отсутствуют основания закупки у единственного поставщика, с применением закрытых способов закупки.</w:t>
      </w:r>
      <w:bookmarkEnd w:id="53"/>
    </w:p>
    <w:p w:rsidR="006F2BC4" w:rsidRPr="00B46187" w:rsidRDefault="006F2BC4" w:rsidP="00E52F0E">
      <w:pPr>
        <w:spacing w:line="240" w:lineRule="auto"/>
        <w:ind w:firstLine="709"/>
        <w:rPr>
          <w:rStyle w:val="FontStyle19"/>
        </w:rPr>
      </w:pPr>
    </w:p>
    <w:p w:rsidR="006F2BC4" w:rsidRPr="00B46187" w:rsidRDefault="006F2BC4" w:rsidP="00E52F0E">
      <w:pPr>
        <w:spacing w:line="240" w:lineRule="auto"/>
        <w:jc w:val="center"/>
        <w:rPr>
          <w:rStyle w:val="FontStyle19"/>
          <w:b/>
        </w:rPr>
      </w:pPr>
      <w:r w:rsidRPr="00B46187">
        <w:rPr>
          <w:rStyle w:val="FontStyle19"/>
          <w:b/>
        </w:rPr>
        <w:t>14. Открытый аукцион</w:t>
      </w:r>
    </w:p>
    <w:p w:rsidR="006F2BC4" w:rsidRPr="00B46187" w:rsidRDefault="006F2BC4" w:rsidP="00E52F0E">
      <w:pPr>
        <w:spacing w:line="240" w:lineRule="auto"/>
        <w:jc w:val="center"/>
        <w:rPr>
          <w:rStyle w:val="FontStyle19"/>
          <w:b/>
        </w:rPr>
      </w:pPr>
    </w:p>
    <w:p w:rsidR="006F2BC4" w:rsidRPr="00B46187" w:rsidRDefault="006F2BC4" w:rsidP="00E52F0E">
      <w:pPr>
        <w:spacing w:line="240" w:lineRule="auto"/>
        <w:ind w:firstLine="709"/>
        <w:rPr>
          <w:rStyle w:val="FontStyle19"/>
        </w:rPr>
      </w:pPr>
      <w:r w:rsidRPr="00B46187">
        <w:rPr>
          <w:rStyle w:val="FontStyle19"/>
        </w:rPr>
        <w:t xml:space="preserve">14.1. </w:t>
      </w:r>
      <w:r w:rsidRPr="00B46187">
        <w:rPr>
          <w:rStyle w:val="FontStyle16"/>
          <w:b w:val="0"/>
        </w:rPr>
        <w:t>Извещение о проведении открытого аукциона размещается заказчиком в ЕИС не менее чем за 16 (шестнадцать) дней до даты окончания срока подачи заявок на участие в открытом аукционе. Заказчик вправе направить приглашения о принятии участия в открытом аукционе неограниченному кругу участников.</w:t>
      </w:r>
    </w:p>
    <w:p w:rsidR="006F2BC4" w:rsidRPr="00B46187" w:rsidRDefault="006F2BC4" w:rsidP="00E52F0E">
      <w:pPr>
        <w:spacing w:line="240" w:lineRule="auto"/>
        <w:ind w:firstLine="709"/>
        <w:rPr>
          <w:rStyle w:val="FontStyle16"/>
          <w:b w:val="0"/>
        </w:rPr>
      </w:pPr>
      <w:r w:rsidRPr="00B46187">
        <w:rPr>
          <w:rStyle w:val="FontStyle19"/>
        </w:rPr>
        <w:t xml:space="preserve">14.2. </w:t>
      </w:r>
      <w:bookmarkStart w:id="54" w:name="_Ref523271050"/>
      <w:r w:rsidRPr="00B46187">
        <w:rPr>
          <w:rStyle w:val="FontStyle16"/>
          <w:b w:val="0"/>
        </w:rPr>
        <w:t xml:space="preserve">В извещении о проведении открытого аукциона помимо сведений, перечисленных в </w:t>
      </w:r>
      <w:r>
        <w:rPr>
          <w:rStyle w:val="FontStyle16"/>
          <w:b w:val="0"/>
        </w:rPr>
        <w:t>пункте 9.1 настоящего П</w:t>
      </w:r>
      <w:r w:rsidRPr="00B46187">
        <w:rPr>
          <w:rStyle w:val="FontStyle16"/>
          <w:b w:val="0"/>
        </w:rPr>
        <w:t>оложения, указываются также:</w:t>
      </w:r>
      <w:bookmarkEnd w:id="54"/>
    </w:p>
    <w:p w:rsidR="006F2BC4" w:rsidRPr="00B46187" w:rsidRDefault="006F2BC4" w:rsidP="00E52F0E">
      <w:pPr>
        <w:spacing w:line="240" w:lineRule="auto"/>
        <w:ind w:firstLine="709"/>
        <w:rPr>
          <w:rStyle w:val="FontStyle16"/>
          <w:b w:val="0"/>
        </w:rPr>
      </w:pPr>
      <w:r w:rsidRPr="00B46187">
        <w:rPr>
          <w:rStyle w:val="FontStyle16"/>
          <w:b w:val="0"/>
        </w:rPr>
        <w:t>1) место, дата и время вскрытия конвертов с заявками на участие в открытом аукционе;</w:t>
      </w:r>
    </w:p>
    <w:p w:rsidR="006F2BC4" w:rsidRPr="00B46187" w:rsidRDefault="006F2BC4" w:rsidP="00E52F0E">
      <w:pPr>
        <w:spacing w:line="240" w:lineRule="auto"/>
        <w:ind w:firstLine="709"/>
        <w:rPr>
          <w:rStyle w:val="FontStyle16"/>
          <w:b w:val="0"/>
        </w:rPr>
      </w:pPr>
      <w:r w:rsidRPr="00B46187">
        <w:rPr>
          <w:rStyle w:val="FontStyle16"/>
          <w:b w:val="0"/>
        </w:rPr>
        <w:t>2) дата окончания срока рассмотрения заявок на участие в открытом аукционе;</w:t>
      </w:r>
    </w:p>
    <w:p w:rsidR="006F2BC4" w:rsidRPr="00B46187" w:rsidRDefault="006F2BC4" w:rsidP="00E52F0E">
      <w:pPr>
        <w:spacing w:line="240" w:lineRule="auto"/>
        <w:ind w:firstLine="709"/>
        <w:rPr>
          <w:rStyle w:val="FontStyle16"/>
          <w:b w:val="0"/>
        </w:rPr>
      </w:pPr>
      <w:r w:rsidRPr="00B46187">
        <w:rPr>
          <w:rStyle w:val="FontStyle16"/>
          <w:b w:val="0"/>
        </w:rPr>
        <w:t>3) место, дата и время проведения открытого аукциона.</w:t>
      </w:r>
    </w:p>
    <w:p w:rsidR="006F2BC4" w:rsidRPr="00B46187" w:rsidRDefault="006F2BC4" w:rsidP="00E52F0E">
      <w:pPr>
        <w:spacing w:line="240" w:lineRule="auto"/>
        <w:ind w:firstLine="709"/>
        <w:rPr>
          <w:rStyle w:val="FontStyle16"/>
          <w:b w:val="0"/>
        </w:rPr>
      </w:pPr>
      <w:r w:rsidRPr="00B46187">
        <w:rPr>
          <w:rStyle w:val="FontStyle16"/>
          <w:b w:val="0"/>
        </w:rPr>
        <w:t>В случае</w:t>
      </w:r>
      <w:proofErr w:type="gramStart"/>
      <w:r w:rsidRPr="00B46187">
        <w:rPr>
          <w:rStyle w:val="FontStyle16"/>
          <w:b w:val="0"/>
        </w:rPr>
        <w:t>,</w:t>
      </w:r>
      <w:proofErr w:type="gramEnd"/>
      <w:r w:rsidRPr="00B46187">
        <w:rPr>
          <w:rStyle w:val="FontStyle16"/>
          <w:b w:val="0"/>
        </w:rPr>
        <w:t xml:space="preserve"> если при проведении открытого аукциона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 такие сведения не указываются в извещении.</w:t>
      </w:r>
    </w:p>
    <w:p w:rsidR="006F2BC4" w:rsidRPr="00B46187" w:rsidRDefault="006F2BC4" w:rsidP="00E52F0E">
      <w:pPr>
        <w:spacing w:line="240" w:lineRule="auto"/>
        <w:ind w:firstLine="709"/>
        <w:rPr>
          <w:rStyle w:val="FontStyle16"/>
          <w:b w:val="0"/>
        </w:rPr>
      </w:pPr>
      <w:r w:rsidRPr="00B46187">
        <w:rPr>
          <w:rStyle w:val="FontStyle16"/>
          <w:b w:val="0"/>
        </w:rPr>
        <w:t xml:space="preserve">14.3. Заказчик, разместивший извещение о проведении открытого аукциона, вправе отказаться от его проведения не </w:t>
      </w:r>
      <w:proofErr w:type="gramStart"/>
      <w:r w:rsidRPr="00B46187">
        <w:rPr>
          <w:rStyle w:val="FontStyle16"/>
          <w:b w:val="0"/>
        </w:rPr>
        <w:t>позднее</w:t>
      </w:r>
      <w:proofErr w:type="gramEnd"/>
      <w:r w:rsidRPr="00B46187">
        <w:rPr>
          <w:rStyle w:val="FontStyle16"/>
          <w:b w:val="0"/>
        </w:rPr>
        <w:t xml:space="preserve"> чем за 5 (пять) дней до даты окончания подачи заявок на участие в открытом аукционе. Извещение об отказе от проведения открытого аукциона размещается заказчиком в ЕИС в течение 3 (трех) дней со дня принятия решения об отказе от проведения открытого аукциона в порядке, установленном для размещения в ЕИС извещения о проведении открытого аукциона. В течение 2 (двух) рабочих дней со дня размещения в ЕИС извещения об отказе от проведения открытого аукциона заказчик уведомляет участников закупки, подавших заявки на участие в открытом аукционе (при наличии у заказчика информации для осуществления связи с данными участниками), об отмене такого аукциона.</w:t>
      </w:r>
    </w:p>
    <w:p w:rsidR="006F2BC4" w:rsidRPr="00B46187" w:rsidRDefault="006F2BC4" w:rsidP="00E52F0E">
      <w:pPr>
        <w:spacing w:line="240" w:lineRule="auto"/>
        <w:ind w:firstLine="709"/>
        <w:rPr>
          <w:rStyle w:val="FontStyle16"/>
          <w:b w:val="0"/>
        </w:rPr>
      </w:pPr>
      <w:r w:rsidRPr="00B46187">
        <w:rPr>
          <w:rStyle w:val="FontStyle19"/>
        </w:rPr>
        <w:lastRenderedPageBreak/>
        <w:t>14.4. </w:t>
      </w:r>
      <w:r w:rsidRPr="00B46187">
        <w:rPr>
          <w:rStyle w:val="FontStyle16"/>
          <w:b w:val="0"/>
        </w:rPr>
        <w:t>Документация об открытом аукционе, помимо сведений, перечисленных в пунктах 9</w:t>
      </w:r>
      <w:r>
        <w:rPr>
          <w:rStyle w:val="FontStyle16"/>
          <w:b w:val="0"/>
        </w:rPr>
        <w:t>.2. и 14.2 настоящего П</w:t>
      </w:r>
      <w:r w:rsidRPr="00B46187">
        <w:rPr>
          <w:rStyle w:val="FontStyle16"/>
          <w:b w:val="0"/>
        </w:rPr>
        <w:t>оложения, должна содержать следующие сведения:</w:t>
      </w:r>
    </w:p>
    <w:p w:rsidR="006F2BC4" w:rsidRPr="00B46187" w:rsidRDefault="006F2BC4" w:rsidP="00E52F0E">
      <w:pPr>
        <w:spacing w:line="240" w:lineRule="auto"/>
        <w:ind w:firstLine="709"/>
        <w:rPr>
          <w:rStyle w:val="FontStyle16"/>
          <w:b w:val="0"/>
        </w:rPr>
      </w:pPr>
      <w:r w:rsidRPr="00B46187">
        <w:rPr>
          <w:rStyle w:val="FontStyle16"/>
          <w:b w:val="0"/>
        </w:rPr>
        <w:t>1) порядок и срок отзыва заявок на участие в открытом аукционе;</w:t>
      </w:r>
    </w:p>
    <w:p w:rsidR="006F2BC4" w:rsidRPr="00B46187" w:rsidRDefault="006F2BC4" w:rsidP="00E52F0E">
      <w:pPr>
        <w:spacing w:line="240" w:lineRule="auto"/>
        <w:ind w:firstLine="709"/>
        <w:rPr>
          <w:rStyle w:val="FontStyle16"/>
          <w:b w:val="0"/>
        </w:rPr>
      </w:pPr>
      <w:r w:rsidRPr="00B46187">
        <w:rPr>
          <w:rStyle w:val="FontStyle16"/>
          <w:b w:val="0"/>
        </w:rPr>
        <w:t>2) «шаг аукциона».</w:t>
      </w:r>
    </w:p>
    <w:p w:rsidR="006F2BC4" w:rsidRPr="00B46187" w:rsidRDefault="006F2BC4" w:rsidP="00E52F0E">
      <w:pPr>
        <w:spacing w:line="240" w:lineRule="auto"/>
        <w:ind w:firstLine="709"/>
        <w:rPr>
          <w:rStyle w:val="FontStyle16"/>
          <w:b w:val="0"/>
        </w:rPr>
      </w:pPr>
      <w:r w:rsidRPr="00B46187">
        <w:rPr>
          <w:rStyle w:val="FontStyle19"/>
        </w:rPr>
        <w:t>14.5. </w:t>
      </w:r>
      <w:r w:rsidRPr="00B46187">
        <w:rPr>
          <w:rStyle w:val="FontStyle16"/>
          <w:b w:val="0"/>
        </w:rPr>
        <w:t>К документации об открытом аукционе должен быть приложен проект договора, который является неотъемлемой частью документации об открытом аукционе.</w:t>
      </w:r>
    </w:p>
    <w:p w:rsidR="006F2BC4" w:rsidRPr="00B46187" w:rsidRDefault="006F2BC4" w:rsidP="00E52F0E">
      <w:pPr>
        <w:spacing w:line="240" w:lineRule="auto"/>
        <w:ind w:firstLine="709"/>
        <w:rPr>
          <w:rStyle w:val="FontStyle16"/>
          <w:b w:val="0"/>
        </w:rPr>
      </w:pPr>
      <w:r w:rsidRPr="00B46187">
        <w:rPr>
          <w:rStyle w:val="FontStyle19"/>
        </w:rPr>
        <w:t>14.6. </w:t>
      </w:r>
      <w:r w:rsidRPr="00B46187">
        <w:rPr>
          <w:rStyle w:val="FontStyle16"/>
          <w:b w:val="0"/>
        </w:rPr>
        <w:t>Любой участник вправе направить заказчику в письменной форме запрос о разъяснении положений документации об открытом аукционе и (или) извещения об открытом аукционе. В течение 3 (трех) рабочих дней со дня поступления указанного запроса заказчик обязан разместить в ЕИС разъяснения положений документации об открытом аукционе и (или) извещения об открытом аукционе с указанием предмета запроса, но без указания участника открытого аукциона, от которого поступил запрос. Разъяснение положений документации об открытом аукционе</w:t>
      </w:r>
      <w:r w:rsidRPr="00B46187">
        <w:rPr>
          <w:b/>
        </w:rPr>
        <w:t xml:space="preserve"> </w:t>
      </w:r>
      <w:r w:rsidRPr="00B46187">
        <w:rPr>
          <w:rStyle w:val="FontStyle16"/>
          <w:b w:val="0"/>
        </w:rPr>
        <w:t xml:space="preserve">и (или) извещения об открытом аукционе не должно предмет закупки и существенные условия проекта договора. Заказчик вправе не осуществлять такое разъяснение в случае, если указанный запрос поступил </w:t>
      </w:r>
      <w:proofErr w:type="gramStart"/>
      <w:r w:rsidRPr="00B46187">
        <w:rPr>
          <w:rStyle w:val="FontStyle16"/>
          <w:b w:val="0"/>
        </w:rPr>
        <w:t>позднее</w:t>
      </w:r>
      <w:proofErr w:type="gramEnd"/>
      <w:r w:rsidRPr="00B46187">
        <w:rPr>
          <w:rStyle w:val="FontStyle16"/>
          <w:b w:val="0"/>
        </w:rPr>
        <w:t xml:space="preserve"> чем за три рабочих дня до даты окончания срока подачи заявок, а также вправе не осуществлять разъяснение положений документации</w:t>
      </w:r>
      <w:r w:rsidRPr="00B46187">
        <w:rPr>
          <w:b/>
        </w:rPr>
        <w:t xml:space="preserve"> </w:t>
      </w:r>
      <w:r w:rsidRPr="00B46187">
        <w:rPr>
          <w:rStyle w:val="FontStyle16"/>
          <w:b w:val="0"/>
        </w:rPr>
        <w:t xml:space="preserve">и (или) извещения об открытом аукционе в ответ на четвертый и последующие запросы от одного участника. </w:t>
      </w:r>
    </w:p>
    <w:p w:rsidR="006F2BC4" w:rsidRPr="00B46187" w:rsidRDefault="006F2BC4" w:rsidP="00E52F0E">
      <w:pPr>
        <w:spacing w:line="240" w:lineRule="auto"/>
        <w:ind w:firstLine="709"/>
        <w:rPr>
          <w:rStyle w:val="FontStyle16"/>
          <w:b w:val="0"/>
        </w:rPr>
      </w:pPr>
      <w:r w:rsidRPr="00B46187">
        <w:rPr>
          <w:rStyle w:val="FontStyle16"/>
          <w:b w:val="0"/>
        </w:rPr>
        <w:t xml:space="preserve">14.7. Заказчик вправе принять решение о внесении изменений в извещение об открытом аукционе и (или) документацию об открытом аукционе не </w:t>
      </w:r>
      <w:proofErr w:type="gramStart"/>
      <w:r w:rsidRPr="00B46187">
        <w:rPr>
          <w:rStyle w:val="FontStyle16"/>
          <w:b w:val="0"/>
        </w:rPr>
        <w:t>позднее</w:t>
      </w:r>
      <w:proofErr w:type="gramEnd"/>
      <w:r w:rsidRPr="00B46187">
        <w:rPr>
          <w:rStyle w:val="FontStyle16"/>
          <w:b w:val="0"/>
        </w:rPr>
        <w:t xml:space="preserve"> чем за 3 (три) дня до даты окончания срока подачи заявок на участие в открытом аукционе. Изменение предмета открытого аукциона не допускается. В течение одного дня </w:t>
      </w:r>
      <w:proofErr w:type="gramStart"/>
      <w:r w:rsidRPr="00B46187">
        <w:rPr>
          <w:rStyle w:val="FontStyle16"/>
          <w:b w:val="0"/>
        </w:rPr>
        <w:t>с даты принятия</w:t>
      </w:r>
      <w:proofErr w:type="gramEnd"/>
      <w:r w:rsidRPr="00B46187">
        <w:rPr>
          <w:rStyle w:val="FontStyle16"/>
          <w:b w:val="0"/>
        </w:rPr>
        <w:t xml:space="preserve"> такого решения изменения в извещение об открытом аукционе и (или) документацию об открытом аукционе размещаются заказчиком в ЕИС. В случае</w:t>
      </w:r>
      <w:proofErr w:type="gramStart"/>
      <w:r w:rsidRPr="00B46187">
        <w:rPr>
          <w:rStyle w:val="FontStyle16"/>
          <w:b w:val="0"/>
        </w:rPr>
        <w:t>,</w:t>
      </w:r>
      <w:proofErr w:type="gramEnd"/>
      <w:r w:rsidRPr="00B46187">
        <w:rPr>
          <w:rStyle w:val="FontStyle16"/>
          <w:b w:val="0"/>
        </w:rPr>
        <w:t xml:space="preserve"> если в извещение об открытом аукционе, документацию об открытом аукционе изменения размещаются заказчиком позднее чем за 8 (восемь) дней до даты окончания срока подачи заявок на участие в открытом аукционе, срок подачи заявок на участие в таком открытом аукционе должен быть продлен так, чтобы со дня размещения в ЕИС внесенных в извещение, документацию об открытом аукционе изменений до даты окончания срока подачи заявок на участие в открытом аукционе такой срок составлял не менее чем 8 (восемь) дней.</w:t>
      </w:r>
    </w:p>
    <w:p w:rsidR="006F2BC4" w:rsidRPr="00B46187" w:rsidRDefault="006F2BC4" w:rsidP="00E52F0E">
      <w:pPr>
        <w:spacing w:line="240" w:lineRule="auto"/>
        <w:ind w:firstLine="709"/>
        <w:rPr>
          <w:rStyle w:val="FontStyle16"/>
          <w:b w:val="0"/>
        </w:rPr>
      </w:pPr>
      <w:r w:rsidRPr="00B46187">
        <w:rPr>
          <w:rStyle w:val="FontStyle19"/>
        </w:rPr>
        <w:t>14.8.</w:t>
      </w:r>
      <w:bookmarkStart w:id="55" w:name="_Ref523399259"/>
      <w:r w:rsidRPr="00B46187">
        <w:rPr>
          <w:rStyle w:val="FontStyle19"/>
        </w:rPr>
        <w:t> </w:t>
      </w:r>
      <w:r w:rsidRPr="00B46187">
        <w:rPr>
          <w:rStyle w:val="FontStyle16"/>
          <w:b w:val="0"/>
        </w:rPr>
        <w:t>Для участия в открытом аукционе участник подает заявку заказчику в срок, который установлен документацией об открытом аукционе, либо комиссии в день вскрытия конвертов с заявками на участие в открытом аукционе непосредственно перед вскрытием таких конвертов. Заявка на участие в открытом аукционе оформляется в строгом соответствии с требованиями документации об открытом аукционе, установленными в соответствии</w:t>
      </w:r>
      <w:r>
        <w:rPr>
          <w:rStyle w:val="FontStyle16"/>
          <w:b w:val="0"/>
        </w:rPr>
        <w:t xml:space="preserve"> с настоящим разделом П</w:t>
      </w:r>
      <w:r w:rsidRPr="00B46187">
        <w:rPr>
          <w:rStyle w:val="FontStyle16"/>
          <w:b w:val="0"/>
        </w:rPr>
        <w:t>оложения, и должна содержать:</w:t>
      </w:r>
      <w:bookmarkEnd w:id="55"/>
    </w:p>
    <w:p w:rsidR="006F2BC4" w:rsidRPr="00B46187" w:rsidRDefault="006F2BC4" w:rsidP="00E52F0E">
      <w:pPr>
        <w:spacing w:line="240" w:lineRule="auto"/>
        <w:ind w:firstLine="709"/>
        <w:rPr>
          <w:rStyle w:val="FontStyle16"/>
          <w:b w:val="0"/>
        </w:rPr>
      </w:pPr>
      <w:r w:rsidRPr="00B46187">
        <w:rPr>
          <w:rStyle w:val="FontStyle16"/>
          <w:b w:val="0"/>
        </w:rPr>
        <w:t xml:space="preserve">1) </w:t>
      </w:r>
      <w:bookmarkStart w:id="56" w:name="_Ref523399253"/>
      <w:r w:rsidRPr="00B46187">
        <w:rPr>
          <w:rStyle w:val="FontStyle16"/>
          <w:b w:val="0"/>
        </w:rPr>
        <w:t>сведения и документы об участнике открытого аукциона, подавшем такую заявку, в том числе:</w:t>
      </w:r>
      <w:bookmarkEnd w:id="56"/>
    </w:p>
    <w:p w:rsidR="006F2BC4" w:rsidRPr="00B46187" w:rsidRDefault="006F2BC4" w:rsidP="00E52F0E">
      <w:pPr>
        <w:spacing w:line="240" w:lineRule="auto"/>
        <w:ind w:firstLine="709"/>
        <w:rPr>
          <w:rStyle w:val="FontStyle16"/>
          <w:b w:val="0"/>
        </w:rPr>
      </w:pPr>
      <w:bookmarkStart w:id="57" w:name="_Ref523399244"/>
      <w:proofErr w:type="gramStart"/>
      <w:r w:rsidRPr="00B46187">
        <w:rPr>
          <w:rStyle w:val="FontStyle16"/>
          <w:b w:val="0"/>
        </w:rPr>
        <w:t xml:space="preserve">а) наименование, фирменное наименование (при наличии), место нахождения (для юридического лица), почтовый адрес участника открытого аукциона, идентификационный номер налогоплательщика участника открытого аукциона (у физического лица – при наличии) или в соответствии с законодательством </w:t>
      </w:r>
      <w:r w:rsidRPr="00B46187">
        <w:rPr>
          <w:rStyle w:val="FontStyle16"/>
          <w:b w:val="0"/>
        </w:rPr>
        <w:lastRenderedPageBreak/>
        <w:t>соответствующего государства аналог идентификационного номера налогоплательщика участника открытого аукциона (для иностранного лица), паспортные данные, место жительства (для физического лица, в том числе индивидуального предпринимателя), номер контактного телефона;</w:t>
      </w:r>
      <w:bookmarkEnd w:id="57"/>
      <w:proofErr w:type="gramEnd"/>
    </w:p>
    <w:p w:rsidR="006F2BC4" w:rsidRPr="00B46187" w:rsidRDefault="006F2BC4" w:rsidP="00E52F0E">
      <w:pPr>
        <w:spacing w:line="240" w:lineRule="auto"/>
        <w:ind w:firstLine="709"/>
        <w:rPr>
          <w:rStyle w:val="FontStyle16"/>
          <w:b w:val="0"/>
        </w:rPr>
      </w:pPr>
      <w:r w:rsidRPr="00B46187">
        <w:rPr>
          <w:rStyle w:val="FontStyle16"/>
          <w:b w:val="0"/>
        </w:rPr>
        <w:t>б) идентификационные номера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аукциона (для юридического лица);</w:t>
      </w:r>
    </w:p>
    <w:p w:rsidR="006F2BC4" w:rsidRPr="00B46187" w:rsidRDefault="006F2BC4" w:rsidP="00E52F0E">
      <w:pPr>
        <w:spacing w:line="240" w:lineRule="auto"/>
        <w:ind w:firstLine="709"/>
        <w:rPr>
          <w:rStyle w:val="FontStyle16"/>
          <w:b w:val="0"/>
        </w:rPr>
      </w:pPr>
      <w:proofErr w:type="gramStart"/>
      <w:r w:rsidRPr="007518FE">
        <w:rPr>
          <w:rStyle w:val="FontStyle16"/>
          <w:b w:val="0"/>
          <w:highlight w:val="cyan"/>
        </w:rPr>
        <w:t>в) </w:t>
      </w:r>
      <w:r w:rsidR="007518FE" w:rsidRPr="007518FE">
        <w:rPr>
          <w:rStyle w:val="FontStyle16"/>
          <w:b w:val="0"/>
          <w:highlight w:val="cyan"/>
        </w:rPr>
        <w:t xml:space="preserve">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w:t>
      </w:r>
      <w:r w:rsidRPr="007518FE">
        <w:rPr>
          <w:rStyle w:val="FontStyle16"/>
          <w:b w:val="0"/>
          <w:highlight w:val="cyan"/>
        </w:rPr>
        <w:t>;</w:t>
      </w:r>
      <w:r w:rsidR="007518FE" w:rsidRPr="007518FE">
        <w:rPr>
          <w:rStyle w:val="FontStyle16"/>
          <w:b w:val="0"/>
          <w:highlight w:val="cyan"/>
        </w:rPr>
        <w:t xml:space="preserve"> копии документов, удостоверяющих личность (для иного физического лица); надлежаще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7518FE">
        <w:rPr>
          <w:rStyle w:val="FontStyle16"/>
          <w:b w:val="0"/>
        </w:rPr>
        <w:t xml:space="preserve"> </w:t>
      </w:r>
      <w:proofErr w:type="gramEnd"/>
    </w:p>
    <w:p w:rsidR="006F2BC4" w:rsidRPr="00B46187" w:rsidRDefault="006F2BC4" w:rsidP="00E52F0E">
      <w:pPr>
        <w:spacing w:line="240" w:lineRule="auto"/>
        <w:ind w:firstLine="709"/>
        <w:rPr>
          <w:rStyle w:val="FontStyle16"/>
          <w:b w:val="0"/>
        </w:rPr>
      </w:pPr>
      <w:proofErr w:type="gramStart"/>
      <w:r w:rsidRPr="00B46187">
        <w:rPr>
          <w:rStyle w:val="FontStyle16"/>
          <w:b w:val="0"/>
        </w:rPr>
        <w:t>г) документ, подтверждающий полномочия лица на осуществление действий от имени участника открытого аукциона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открытого аукциона без доверенности (далее для целей настоящего подраздела - руководитель).</w:t>
      </w:r>
      <w:proofErr w:type="gramEnd"/>
      <w:r w:rsidRPr="00B46187">
        <w:rPr>
          <w:rStyle w:val="FontStyle16"/>
          <w:b w:val="0"/>
        </w:rPr>
        <w:t xml:space="preserve"> В случае</w:t>
      </w:r>
      <w:proofErr w:type="gramStart"/>
      <w:r w:rsidRPr="00B46187">
        <w:rPr>
          <w:rStyle w:val="FontStyle16"/>
          <w:b w:val="0"/>
        </w:rPr>
        <w:t>,</w:t>
      </w:r>
      <w:proofErr w:type="gramEnd"/>
      <w:r w:rsidRPr="00B46187">
        <w:rPr>
          <w:rStyle w:val="FontStyle16"/>
          <w:b w:val="0"/>
        </w:rPr>
        <w:t xml:space="preserve"> если от имени участника открытого аукциона действует иное лицо, заявка на участие в аукционе должна содержать также доверенность на осуществление действий от имени участника открытого аукциона, заверенную печатью участника открытого аукциона при ее наличии (для юридических лиц) и подписанную руководителем участника открытого аукциона или уполномоченным этим руководителем лицом, либо нотариально заверенную копию такой доверенности. В случае</w:t>
      </w:r>
      <w:proofErr w:type="gramStart"/>
      <w:r w:rsidRPr="00B46187">
        <w:rPr>
          <w:rStyle w:val="FontStyle16"/>
          <w:b w:val="0"/>
        </w:rPr>
        <w:t>,</w:t>
      </w:r>
      <w:proofErr w:type="gramEnd"/>
      <w:r w:rsidRPr="00B46187">
        <w:rPr>
          <w:rStyle w:val="FontStyle16"/>
          <w:b w:val="0"/>
        </w:rPr>
        <w:t xml:space="preserve"> если указанная доверенность подписана лицом, уполномоченным руководителем участника открытого аукциона, заявка на участие в аукционе должна содержать также документ, подтверждающий полномочия такого лица;</w:t>
      </w:r>
    </w:p>
    <w:p w:rsidR="006F2BC4" w:rsidRPr="00B46187" w:rsidRDefault="006F2BC4" w:rsidP="00E52F0E">
      <w:pPr>
        <w:spacing w:line="240" w:lineRule="auto"/>
        <w:ind w:firstLine="709"/>
        <w:rPr>
          <w:rStyle w:val="FontStyle16"/>
          <w:b w:val="0"/>
        </w:rPr>
      </w:pPr>
      <w:r w:rsidRPr="00B46187">
        <w:rPr>
          <w:rStyle w:val="FontStyle16"/>
          <w:b w:val="0"/>
        </w:rPr>
        <w:t>д) копию учредительных документов участника открытого аукциона (для юридических лиц);</w:t>
      </w:r>
    </w:p>
    <w:p w:rsidR="006F2BC4" w:rsidRPr="00B46187" w:rsidRDefault="006F2BC4" w:rsidP="00E52F0E">
      <w:pPr>
        <w:spacing w:line="240" w:lineRule="auto"/>
        <w:ind w:firstLine="709"/>
        <w:rPr>
          <w:rStyle w:val="FontStyle16"/>
          <w:b w:val="0"/>
        </w:rPr>
      </w:pPr>
      <w:proofErr w:type="gramStart"/>
      <w:r w:rsidRPr="00B46187">
        <w:rPr>
          <w:rStyle w:val="FontStyle16"/>
          <w:b w:val="0"/>
        </w:rPr>
        <w:t>е)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открытого аукциона поставка товаров, являющихся предметом договора, или внесение денежных средств в качестве обеспечения заявки на участие в аукционе, обеспечения исполнения договора</w:t>
      </w:r>
      <w:proofErr w:type="gramEnd"/>
      <w:r w:rsidRPr="00B46187">
        <w:rPr>
          <w:rStyle w:val="FontStyle16"/>
          <w:b w:val="0"/>
        </w:rPr>
        <w:t xml:space="preserve"> является крупной сделкой;</w:t>
      </w:r>
    </w:p>
    <w:p w:rsidR="006F2BC4" w:rsidRPr="00B46187" w:rsidRDefault="006F2BC4" w:rsidP="00E52F0E">
      <w:pPr>
        <w:spacing w:line="240" w:lineRule="auto"/>
        <w:ind w:firstLine="709"/>
        <w:rPr>
          <w:rStyle w:val="FontStyle16"/>
          <w:b w:val="0"/>
        </w:rPr>
      </w:pPr>
      <w:r w:rsidRPr="00B46187">
        <w:rPr>
          <w:rStyle w:val="FontStyle19"/>
          <w:bCs/>
        </w:rPr>
        <w:t>ж) </w:t>
      </w:r>
      <w:r w:rsidRPr="00B46187">
        <w:rPr>
          <w:rStyle w:val="FontStyle16"/>
          <w:b w:val="0"/>
        </w:rPr>
        <w:t xml:space="preserve">декларацию участника открытого аукциона о соответствии требованиям, установленным документацией об открытом аукционе в соответствии с подпунктами 3–6 </w:t>
      </w:r>
      <w:r>
        <w:rPr>
          <w:rStyle w:val="FontStyle16"/>
          <w:b w:val="0"/>
        </w:rPr>
        <w:t>пункта 7.1 настоящего П</w:t>
      </w:r>
      <w:r w:rsidRPr="00B46187">
        <w:rPr>
          <w:rStyle w:val="FontStyle16"/>
          <w:b w:val="0"/>
        </w:rPr>
        <w:t>оложения;</w:t>
      </w:r>
    </w:p>
    <w:p w:rsidR="006F2BC4" w:rsidRPr="00B46187" w:rsidRDefault="006F2BC4" w:rsidP="00E52F0E">
      <w:pPr>
        <w:spacing w:line="240" w:lineRule="auto"/>
        <w:ind w:firstLine="709"/>
        <w:rPr>
          <w:rStyle w:val="FontStyle16"/>
          <w:b w:val="0"/>
        </w:rPr>
      </w:pPr>
      <w:proofErr w:type="gramStart"/>
      <w:r w:rsidRPr="00B46187">
        <w:rPr>
          <w:rStyle w:val="FontStyle19"/>
          <w:bCs/>
        </w:rPr>
        <w:t>з) </w:t>
      </w:r>
      <w:r w:rsidRPr="00B46187">
        <w:rPr>
          <w:rStyle w:val="FontStyle16"/>
          <w:b w:val="0"/>
        </w:rPr>
        <w:t xml:space="preserve">в случаях, предусмотренных законом, копию лицензии участника открытого аукциона на поставку товара, являющегося объектом закупки, выполнение работ или оказание услуг, являющихся объектом закупки, или копию свидетельства о допуске к определенному виду работ или услуг, являющихся </w:t>
      </w:r>
      <w:r w:rsidRPr="00B46187">
        <w:rPr>
          <w:rStyle w:val="FontStyle16"/>
          <w:b w:val="0"/>
        </w:rPr>
        <w:lastRenderedPageBreak/>
        <w:t>объектом закупки, или копию иного документа, подтверждающего в соответствии с законодательством Российской Федерации право участника закупки поставлять товар, являющийся объектом закупки, или выполнять работы</w:t>
      </w:r>
      <w:proofErr w:type="gramEnd"/>
      <w:r w:rsidRPr="00B46187">
        <w:rPr>
          <w:rStyle w:val="FontStyle16"/>
          <w:b w:val="0"/>
        </w:rPr>
        <w:t xml:space="preserve"> или оказывать услуги, являющиеся объектом закупки;</w:t>
      </w:r>
    </w:p>
    <w:p w:rsidR="006F2BC4" w:rsidRPr="00B46187" w:rsidRDefault="006F2BC4" w:rsidP="00E52F0E">
      <w:pPr>
        <w:spacing w:line="240" w:lineRule="auto"/>
        <w:ind w:firstLine="709"/>
        <w:rPr>
          <w:rStyle w:val="FontStyle16"/>
          <w:b w:val="0"/>
        </w:rPr>
      </w:pPr>
      <w:r w:rsidRPr="00B46187">
        <w:rPr>
          <w:rStyle w:val="FontStyle16"/>
          <w:b w:val="0"/>
        </w:rPr>
        <w:t>и) сведения и документы, предусмотренные пу</w:t>
      </w:r>
      <w:r>
        <w:rPr>
          <w:rStyle w:val="FontStyle16"/>
          <w:b w:val="0"/>
        </w:rPr>
        <w:t>нктом 9.14 настоящего П</w:t>
      </w:r>
      <w:r w:rsidRPr="00B46187">
        <w:rPr>
          <w:rStyle w:val="FontStyle16"/>
          <w:b w:val="0"/>
        </w:rPr>
        <w:t>оложения, в случае установления заказчиком такого требования, по форме, установленной заказчиком;</w:t>
      </w:r>
    </w:p>
    <w:p w:rsidR="006F2BC4" w:rsidRPr="00B46187" w:rsidRDefault="006F2BC4" w:rsidP="00E52F0E">
      <w:pPr>
        <w:spacing w:line="240" w:lineRule="auto"/>
        <w:ind w:firstLine="709"/>
        <w:rPr>
          <w:rStyle w:val="FontStyle16"/>
          <w:b w:val="0"/>
        </w:rPr>
      </w:pPr>
      <w:proofErr w:type="gramStart"/>
      <w:r w:rsidRPr="00B46187">
        <w:rPr>
          <w:rStyle w:val="FontStyle16"/>
          <w:b w:val="0"/>
        </w:rPr>
        <w:t>2) согласие участника открытого аукциона на поставку товара, выполнение работы или оказание услуги на условиях, предусмотренных документацией об открытого аукционе и не подлежащих изменению по результатам проведения открытого аукциона;</w:t>
      </w:r>
      <w:proofErr w:type="gramEnd"/>
    </w:p>
    <w:p w:rsidR="006F2BC4" w:rsidRPr="00B46187" w:rsidRDefault="006F2BC4" w:rsidP="00E52F0E">
      <w:pPr>
        <w:spacing w:line="240" w:lineRule="auto"/>
        <w:ind w:firstLine="709"/>
        <w:rPr>
          <w:rStyle w:val="FontStyle16"/>
          <w:b w:val="0"/>
        </w:rPr>
      </w:pPr>
      <w:r w:rsidRPr="00B46187">
        <w:rPr>
          <w:rStyle w:val="FontStyle19"/>
          <w:bCs/>
        </w:rPr>
        <w:t>3) </w:t>
      </w:r>
      <w:r w:rsidRPr="00B46187">
        <w:rPr>
          <w:rStyle w:val="FontStyle16"/>
          <w:b w:val="0"/>
        </w:rPr>
        <w:t>при осуществлении закупки товара или закупки работы, услуги, для выполнения, оказания которых используется товар:</w:t>
      </w:r>
    </w:p>
    <w:p w:rsidR="006F2BC4" w:rsidRPr="00B46187" w:rsidRDefault="006F2BC4" w:rsidP="00E52F0E">
      <w:pPr>
        <w:spacing w:line="240" w:lineRule="auto"/>
        <w:ind w:firstLine="709"/>
        <w:rPr>
          <w:rStyle w:val="FontStyle16"/>
          <w:b w:val="0"/>
        </w:rPr>
      </w:pPr>
      <w:r w:rsidRPr="00B46187">
        <w:rPr>
          <w:rStyle w:val="FontStyle19"/>
          <w:bCs/>
        </w:rPr>
        <w:t>а) </w:t>
      </w:r>
      <w:r w:rsidRPr="00B46187">
        <w:rPr>
          <w:rStyle w:val="FontStyle16"/>
          <w:b w:val="0"/>
        </w:rPr>
        <w:t>наименование страны происхождения товара;</w:t>
      </w:r>
    </w:p>
    <w:p w:rsidR="006F2BC4" w:rsidRPr="00B46187" w:rsidRDefault="006F2BC4" w:rsidP="00E52F0E">
      <w:pPr>
        <w:spacing w:line="240" w:lineRule="auto"/>
        <w:ind w:firstLine="709"/>
        <w:rPr>
          <w:rStyle w:val="FontStyle16"/>
          <w:b w:val="0"/>
        </w:rPr>
      </w:pPr>
      <w:proofErr w:type="gramStart"/>
      <w:r w:rsidRPr="00B46187">
        <w:rPr>
          <w:rStyle w:val="FontStyle16"/>
          <w:b w:val="0"/>
        </w:rPr>
        <w:t>б) конкретные показатели товара, соответствующие значениям, установленным в документации об открытом аукционе, и указание на товарный знак при его наличии (включаются в заявку на участие в открытом аукционе в случае отсутствия в документации об открытом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w:t>
      </w:r>
      <w:proofErr w:type="gramEnd"/>
      <w:r w:rsidRPr="00B46187">
        <w:rPr>
          <w:rStyle w:val="FontStyle16"/>
          <w:b w:val="0"/>
        </w:rPr>
        <w:t xml:space="preserve"> открытом </w:t>
      </w:r>
      <w:proofErr w:type="gramStart"/>
      <w:r w:rsidRPr="00B46187">
        <w:rPr>
          <w:rStyle w:val="FontStyle16"/>
          <w:b w:val="0"/>
        </w:rPr>
        <w:t>аукционе</w:t>
      </w:r>
      <w:proofErr w:type="gramEnd"/>
      <w:r w:rsidRPr="00B46187">
        <w:rPr>
          <w:rStyle w:val="FontStyle16"/>
          <w:b w:val="0"/>
        </w:rPr>
        <w:t>);</w:t>
      </w:r>
    </w:p>
    <w:p w:rsidR="006F2BC4" w:rsidRPr="00B46187" w:rsidRDefault="006F2BC4" w:rsidP="00E52F0E">
      <w:pPr>
        <w:spacing w:line="240" w:lineRule="auto"/>
        <w:ind w:firstLine="709"/>
        <w:rPr>
          <w:rStyle w:val="FontStyle16"/>
          <w:b w:val="0"/>
        </w:rPr>
      </w:pPr>
      <w:proofErr w:type="gramStart"/>
      <w:r w:rsidRPr="00B46187">
        <w:rPr>
          <w:rStyle w:val="FontStyle16"/>
          <w:b w:val="0"/>
        </w:rPr>
        <w:t>4) документы, подтверждающие внесение денежных средств в качестве обеспечения заявки на участие в открытом аукционе, в случае, если в документации об открытом аукционе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аукционе, или копия такого поручения, либо банковская гарантия, либо документ, подтверждающий предоставление обеспечения заявки на участие в</w:t>
      </w:r>
      <w:proofErr w:type="gramEnd"/>
      <w:r w:rsidRPr="00B46187">
        <w:rPr>
          <w:rStyle w:val="FontStyle16"/>
          <w:b w:val="0"/>
        </w:rPr>
        <w:t xml:space="preserve"> открытом </w:t>
      </w:r>
      <w:proofErr w:type="gramStart"/>
      <w:r w:rsidRPr="00B46187">
        <w:rPr>
          <w:rStyle w:val="FontStyle16"/>
          <w:b w:val="0"/>
        </w:rPr>
        <w:t>аукционе</w:t>
      </w:r>
      <w:proofErr w:type="gramEnd"/>
      <w:r w:rsidRPr="00B46187">
        <w:rPr>
          <w:rStyle w:val="FontStyle16"/>
          <w:b w:val="0"/>
        </w:rPr>
        <w:t xml:space="preserve"> иным образом в соответствии с Гражданским кодексом);</w:t>
      </w:r>
    </w:p>
    <w:p w:rsidR="006F2BC4" w:rsidRPr="00B46187" w:rsidRDefault="006F2BC4" w:rsidP="00E52F0E">
      <w:pPr>
        <w:spacing w:line="240" w:lineRule="auto"/>
        <w:ind w:firstLine="709"/>
        <w:rPr>
          <w:rStyle w:val="FontStyle16"/>
          <w:b w:val="0"/>
        </w:rPr>
      </w:pPr>
      <w:proofErr w:type="gramStart"/>
      <w:r w:rsidRPr="00B46187">
        <w:rPr>
          <w:rStyle w:val="FontStyle16"/>
          <w:b w:val="0"/>
        </w:rPr>
        <w:t>5)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открытом аукционе.</w:t>
      </w:r>
      <w:proofErr w:type="gramEnd"/>
      <w:r w:rsidRPr="00B46187">
        <w:rPr>
          <w:rStyle w:val="FontStyle16"/>
          <w:b w:val="0"/>
        </w:rPr>
        <w:t xml:space="preserve"> При этом не допускается требовать представления указанных документов, если в соответствии с законодательством Российской Федерации они передаются вместе с товаром.</w:t>
      </w:r>
    </w:p>
    <w:p w:rsidR="006F2BC4" w:rsidRPr="00B46187" w:rsidRDefault="006F2BC4" w:rsidP="00E52F0E">
      <w:pPr>
        <w:spacing w:line="240" w:lineRule="auto"/>
        <w:ind w:firstLine="709"/>
        <w:rPr>
          <w:rStyle w:val="FontStyle16"/>
          <w:b w:val="0"/>
        </w:rPr>
      </w:pPr>
      <w:r w:rsidRPr="00B46187">
        <w:rPr>
          <w:rStyle w:val="FontStyle16"/>
          <w:b w:val="0"/>
        </w:rPr>
        <w:t>Датой начала срока подачи заявок на участие в открытом аукционе является день, следующий за датой публикации извещения о проведении открытого аукциона.</w:t>
      </w:r>
    </w:p>
    <w:p w:rsidR="006F2BC4" w:rsidRPr="00B46187" w:rsidRDefault="006F2BC4" w:rsidP="00E52F0E">
      <w:pPr>
        <w:spacing w:line="240" w:lineRule="auto"/>
        <w:ind w:firstLine="709"/>
        <w:rPr>
          <w:rStyle w:val="FontStyle16"/>
          <w:b w:val="0"/>
        </w:rPr>
      </w:pPr>
      <w:r w:rsidRPr="00B46187">
        <w:rPr>
          <w:rStyle w:val="FontStyle19"/>
          <w:bCs/>
        </w:rPr>
        <w:t>14.9.</w:t>
      </w:r>
      <w:bookmarkStart w:id="58" w:name="_Ref523399424"/>
      <w:r w:rsidRPr="00B46187">
        <w:rPr>
          <w:rStyle w:val="FontStyle19"/>
          <w:bCs/>
        </w:rPr>
        <w:t> </w:t>
      </w:r>
      <w:proofErr w:type="gramStart"/>
      <w:r w:rsidRPr="00B46187">
        <w:rPr>
          <w:rStyle w:val="FontStyle16"/>
          <w:b w:val="0"/>
        </w:rPr>
        <w:t>Заявка на участие в открытом аукционе, а в случае разделения заявки на тома – каждый том заявки на участие в открытом аукционе подаются в письменной форме в запечатанном конверте, не позволяющем просматривать содержание такой заявки или тома такой заявки до даты и времени вскрытия конвертов с заявками на участие в открытом аукционе.</w:t>
      </w:r>
      <w:proofErr w:type="gramEnd"/>
      <w:r w:rsidRPr="00B46187">
        <w:rPr>
          <w:rStyle w:val="FontStyle16"/>
          <w:b w:val="0"/>
        </w:rPr>
        <w:t xml:space="preserve"> При этом на таком конверте указывается номер аукциона, на участие в котором подается данная заявка. В случае несоблюдения этого требования заказчик не несет ответственности </w:t>
      </w:r>
      <w:proofErr w:type="gramStart"/>
      <w:r w:rsidRPr="00B46187">
        <w:rPr>
          <w:rStyle w:val="FontStyle16"/>
          <w:b w:val="0"/>
        </w:rPr>
        <w:t xml:space="preserve">за вскрытие конверта с заявкой </w:t>
      </w:r>
      <w:r w:rsidRPr="00B46187">
        <w:rPr>
          <w:rStyle w:val="FontStyle16"/>
          <w:b w:val="0"/>
        </w:rPr>
        <w:lastRenderedPageBreak/>
        <w:t>на участие в открытом аукционе до наступления</w:t>
      </w:r>
      <w:proofErr w:type="gramEnd"/>
      <w:r w:rsidRPr="00B46187">
        <w:rPr>
          <w:rStyle w:val="FontStyle16"/>
          <w:b w:val="0"/>
        </w:rPr>
        <w:t xml:space="preserve"> дня и времени вскрытия конвертов с заявками на участие в открытом аукционе, а также за то, что такая заявка не была зарегистрирована в журнале.</w:t>
      </w:r>
      <w:bookmarkEnd w:id="58"/>
    </w:p>
    <w:p w:rsidR="006F2BC4" w:rsidRPr="00B46187" w:rsidRDefault="006F2BC4" w:rsidP="00E52F0E">
      <w:pPr>
        <w:spacing w:line="240" w:lineRule="auto"/>
        <w:ind w:firstLine="709"/>
        <w:rPr>
          <w:rStyle w:val="FontStyle16"/>
          <w:b w:val="0"/>
        </w:rPr>
      </w:pPr>
      <w:r w:rsidRPr="00B46187">
        <w:rPr>
          <w:rStyle w:val="FontStyle16"/>
          <w:b w:val="0"/>
        </w:rPr>
        <w:t xml:space="preserve">Все листы заявки на участие в открытом аукционе, все листы тома заявки на участие в открытом аукционе должны быть прошиты, пронумерованы и скреплены подписью участника открытого аукциона или лица, имеющего право действовать от его имени, и печатью участника открытого аукциона (при ее наличии). Заявка на участие в открытом аукционе, а в случае разделения заявки на тома – каждый том заявки на участие в открытом аукционе должны содержать опись входящих в ее состав документов. </w:t>
      </w:r>
      <w:proofErr w:type="gramStart"/>
      <w:r w:rsidRPr="00B46187">
        <w:rPr>
          <w:rStyle w:val="FontStyle16"/>
          <w:b w:val="0"/>
        </w:rPr>
        <w:t>Соблюдение участником открытого аукциона указанных требований означает, что все документы и сведения, входящие в состав заявки на участие в открытом аукционе и тома заявки на участие в открытом аукционе, поданы от имени участника открытого аукциона, а также подтверждает подлинность и достоверность представленных в составе заявки на участие в</w:t>
      </w:r>
      <w:r w:rsidRPr="00B46187">
        <w:rPr>
          <w:sz w:val="26"/>
          <w:szCs w:val="26"/>
        </w:rPr>
        <w:t xml:space="preserve"> </w:t>
      </w:r>
      <w:r w:rsidRPr="00B46187">
        <w:rPr>
          <w:rStyle w:val="FontStyle16"/>
          <w:b w:val="0"/>
        </w:rPr>
        <w:t>открытом аукционе и тома заявки на участие в аукционе документов и сведений</w:t>
      </w:r>
      <w:proofErr w:type="gramEnd"/>
      <w:r w:rsidRPr="00B46187">
        <w:rPr>
          <w:rStyle w:val="FontStyle16"/>
          <w:b w:val="0"/>
        </w:rPr>
        <w:t>. При этом ненадлежащее исполнение участником открытого аукциона требования о том, что все листы заявки на участие в открытом аукционе и тома заявки на участие в</w:t>
      </w:r>
      <w:r w:rsidRPr="00B46187">
        <w:rPr>
          <w:sz w:val="26"/>
          <w:szCs w:val="26"/>
        </w:rPr>
        <w:t xml:space="preserve"> </w:t>
      </w:r>
      <w:r w:rsidRPr="00B46187">
        <w:rPr>
          <w:rStyle w:val="FontStyle16"/>
          <w:b w:val="0"/>
        </w:rPr>
        <w:t>открытом аукционе должны быть пронумерованы, не является основанием для отказа в допуске к участию в открытом аукционе.</w:t>
      </w:r>
    </w:p>
    <w:p w:rsidR="006F2BC4" w:rsidRPr="00B46187" w:rsidRDefault="006F2BC4" w:rsidP="00E52F0E">
      <w:pPr>
        <w:spacing w:line="240" w:lineRule="auto"/>
        <w:ind w:firstLine="709"/>
        <w:rPr>
          <w:rStyle w:val="FontStyle16"/>
          <w:b w:val="0"/>
        </w:rPr>
      </w:pPr>
      <w:r w:rsidRPr="00B46187">
        <w:rPr>
          <w:rStyle w:val="FontStyle19"/>
          <w:bCs/>
        </w:rPr>
        <w:t>14.10. </w:t>
      </w:r>
      <w:r w:rsidRPr="00B46187">
        <w:rPr>
          <w:rStyle w:val="FontStyle16"/>
          <w:b w:val="0"/>
        </w:rPr>
        <w:t>Участник открытого аукциона вправе подать только одну заявку на открытый аукцион.</w:t>
      </w:r>
    </w:p>
    <w:p w:rsidR="006F2BC4" w:rsidRPr="00B46187" w:rsidRDefault="006F2BC4" w:rsidP="00E52F0E">
      <w:pPr>
        <w:spacing w:line="240" w:lineRule="auto"/>
        <w:ind w:firstLine="709"/>
        <w:rPr>
          <w:rStyle w:val="FontStyle16"/>
          <w:b w:val="0"/>
        </w:rPr>
      </w:pPr>
      <w:r w:rsidRPr="00B46187">
        <w:rPr>
          <w:rStyle w:val="FontStyle19"/>
          <w:bCs/>
        </w:rPr>
        <w:t>14.11. </w:t>
      </w:r>
      <w:r w:rsidRPr="00B46187">
        <w:rPr>
          <w:rStyle w:val="FontStyle16"/>
          <w:b w:val="0"/>
        </w:rPr>
        <w:t xml:space="preserve">Прием заявок на участие в открытом аукционе прекращается заказчиком </w:t>
      </w:r>
      <w:proofErr w:type="gramStart"/>
      <w:r w:rsidRPr="00B46187">
        <w:rPr>
          <w:rStyle w:val="FontStyle16"/>
          <w:b w:val="0"/>
        </w:rPr>
        <w:t>по</w:t>
      </w:r>
      <w:proofErr w:type="gramEnd"/>
      <w:r w:rsidRPr="00B46187">
        <w:rPr>
          <w:rStyle w:val="FontStyle16"/>
          <w:b w:val="0"/>
        </w:rPr>
        <w:t xml:space="preserve"> </w:t>
      </w:r>
      <w:proofErr w:type="gramStart"/>
      <w:r w:rsidRPr="00B46187">
        <w:rPr>
          <w:rStyle w:val="FontStyle16"/>
          <w:b w:val="0"/>
        </w:rPr>
        <w:t>наступлении</w:t>
      </w:r>
      <w:proofErr w:type="gramEnd"/>
      <w:r w:rsidRPr="00B46187">
        <w:rPr>
          <w:rStyle w:val="FontStyle16"/>
          <w:b w:val="0"/>
        </w:rPr>
        <w:t xml:space="preserve"> даты и времени окончания срока подачи заявок на участие в аукционе.</w:t>
      </w:r>
    </w:p>
    <w:p w:rsidR="006F2BC4" w:rsidRPr="00B46187" w:rsidRDefault="006F2BC4" w:rsidP="00E52F0E">
      <w:pPr>
        <w:spacing w:line="240" w:lineRule="auto"/>
        <w:ind w:firstLine="709"/>
        <w:rPr>
          <w:rStyle w:val="FontStyle16"/>
          <w:b w:val="0"/>
        </w:rPr>
      </w:pPr>
      <w:r w:rsidRPr="00B46187">
        <w:rPr>
          <w:rStyle w:val="FontStyle19"/>
          <w:bCs/>
        </w:rPr>
        <w:t>14.12. </w:t>
      </w:r>
      <w:r w:rsidRPr="00B46187">
        <w:rPr>
          <w:rStyle w:val="FontStyle16"/>
          <w:b w:val="0"/>
        </w:rPr>
        <w:t>Каждая заявка на участие в открытом аукционе, поступившая в срок, указанный в документации об открытом аукционе, регистрируется заказчиком в журнале регистрации заявок.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 В названном журнале указываются следующие сведения:</w:t>
      </w:r>
    </w:p>
    <w:p w:rsidR="006F2BC4" w:rsidRPr="00B46187" w:rsidRDefault="006F2BC4" w:rsidP="00E52F0E">
      <w:pPr>
        <w:spacing w:line="240" w:lineRule="auto"/>
        <w:ind w:firstLine="709"/>
        <w:rPr>
          <w:rStyle w:val="FontStyle16"/>
          <w:b w:val="0"/>
        </w:rPr>
      </w:pPr>
      <w:r w:rsidRPr="00B46187">
        <w:rPr>
          <w:rStyle w:val="FontStyle19"/>
          <w:bCs/>
        </w:rPr>
        <w:t xml:space="preserve">1) </w:t>
      </w:r>
      <w:r w:rsidRPr="00B46187">
        <w:rPr>
          <w:rStyle w:val="FontStyle16"/>
          <w:b w:val="0"/>
        </w:rPr>
        <w:t>регистрационный номер заявки на участие в открытом аукционе;</w:t>
      </w:r>
    </w:p>
    <w:p w:rsidR="006F2BC4" w:rsidRPr="00B46187" w:rsidRDefault="006F2BC4" w:rsidP="00E52F0E">
      <w:pPr>
        <w:spacing w:line="240" w:lineRule="auto"/>
        <w:ind w:firstLine="709"/>
        <w:rPr>
          <w:rStyle w:val="FontStyle16"/>
          <w:b w:val="0"/>
        </w:rPr>
      </w:pPr>
      <w:r w:rsidRPr="00B46187">
        <w:rPr>
          <w:rStyle w:val="FontStyle16"/>
          <w:b w:val="0"/>
        </w:rPr>
        <w:t>2) дата и время поступления заявки на участие в открытом аукционе;</w:t>
      </w:r>
    </w:p>
    <w:p w:rsidR="006F2BC4" w:rsidRPr="00B46187" w:rsidRDefault="006F2BC4" w:rsidP="00E52F0E">
      <w:pPr>
        <w:spacing w:line="240" w:lineRule="auto"/>
        <w:ind w:firstLine="709"/>
        <w:rPr>
          <w:rStyle w:val="FontStyle16"/>
          <w:b w:val="0"/>
        </w:rPr>
      </w:pPr>
      <w:r w:rsidRPr="00B46187">
        <w:rPr>
          <w:rStyle w:val="FontStyle16"/>
          <w:b w:val="0"/>
        </w:rPr>
        <w:t>3) способ подачи заявки (лично, посредством почтовой связи);</w:t>
      </w:r>
    </w:p>
    <w:p w:rsidR="006F2BC4" w:rsidRPr="00B46187" w:rsidRDefault="006F2BC4" w:rsidP="00E52F0E">
      <w:pPr>
        <w:spacing w:line="240" w:lineRule="auto"/>
        <w:ind w:firstLine="709"/>
        <w:rPr>
          <w:rStyle w:val="FontStyle16"/>
          <w:b w:val="0"/>
        </w:rPr>
      </w:pPr>
      <w:r w:rsidRPr="00B46187">
        <w:rPr>
          <w:rStyle w:val="FontStyle16"/>
          <w:b w:val="0"/>
        </w:rPr>
        <w:t>4) состояние конверта или конвертов с заявкой: наличие либо отсутствие повреждений, признаков вскрытия и т. п.</w:t>
      </w:r>
    </w:p>
    <w:p w:rsidR="006F2BC4" w:rsidRPr="00B46187" w:rsidRDefault="006F2BC4" w:rsidP="00E52F0E">
      <w:pPr>
        <w:spacing w:line="240" w:lineRule="auto"/>
        <w:ind w:firstLine="709"/>
        <w:rPr>
          <w:rStyle w:val="FontStyle16"/>
          <w:b w:val="0"/>
        </w:rPr>
      </w:pPr>
      <w:r w:rsidRPr="00B46187">
        <w:rPr>
          <w:rStyle w:val="FontStyle16"/>
          <w:b w:val="0"/>
        </w:rPr>
        <w:t>Участники открытого аукциона, подавшие заявки на участие в открытом аукционе, заказчик обязаны обеспечить конфиденциальность сведений, содержащихся в таких заявках до вскрытия конвертов с заявками на участие в аукционе.</w:t>
      </w:r>
    </w:p>
    <w:p w:rsidR="006F2BC4" w:rsidRPr="00B46187" w:rsidRDefault="006F2BC4" w:rsidP="00E52F0E">
      <w:pPr>
        <w:spacing w:line="240" w:lineRule="auto"/>
        <w:ind w:firstLine="709"/>
        <w:rPr>
          <w:rStyle w:val="FontStyle16"/>
          <w:b w:val="0"/>
        </w:rPr>
      </w:pPr>
      <w:r w:rsidRPr="00B46187">
        <w:rPr>
          <w:rStyle w:val="FontStyle16"/>
          <w:b w:val="0"/>
        </w:rPr>
        <w:t>Лица, осуществляющие хранение конвертов с заявками на участие в открытом аукционе, не вправе допускать повреждение таких конвертов и заявок до момента их вскрытия.</w:t>
      </w:r>
    </w:p>
    <w:p w:rsidR="006F2BC4" w:rsidRPr="00B46187" w:rsidRDefault="006F2BC4" w:rsidP="00E52F0E">
      <w:pPr>
        <w:spacing w:line="240" w:lineRule="auto"/>
        <w:ind w:firstLine="709"/>
        <w:rPr>
          <w:rStyle w:val="FontStyle16"/>
          <w:b w:val="0"/>
        </w:rPr>
      </w:pPr>
      <w:r w:rsidRPr="00B46187">
        <w:rPr>
          <w:rStyle w:val="FontStyle19"/>
          <w:bCs/>
        </w:rPr>
        <w:t>14.13. </w:t>
      </w:r>
      <w:r w:rsidRPr="00B46187">
        <w:rPr>
          <w:rStyle w:val="FontStyle16"/>
          <w:b w:val="0"/>
        </w:rPr>
        <w:t>Заявка на участие в открытом аукционе, полученная заказчиком после окончания приема заявок на участие в открытом аукционе, не регистрируется заказчиком, не рассматривается комиссией и в день ее подачи возвращается участнику открытого аукциона, подавшему ее лично. В случае</w:t>
      </w:r>
      <w:proofErr w:type="gramStart"/>
      <w:r w:rsidRPr="00B46187">
        <w:rPr>
          <w:rStyle w:val="FontStyle16"/>
          <w:b w:val="0"/>
        </w:rPr>
        <w:t>,</w:t>
      </w:r>
      <w:proofErr w:type="gramEnd"/>
      <w:r w:rsidRPr="00B46187">
        <w:rPr>
          <w:rStyle w:val="FontStyle16"/>
          <w:b w:val="0"/>
        </w:rPr>
        <w:t xml:space="preserve"> если такая заявка подана посредством почтовой связи, она возвращается подавшему ее участнику в </w:t>
      </w:r>
      <w:r w:rsidRPr="00B46187">
        <w:rPr>
          <w:rStyle w:val="FontStyle16"/>
          <w:b w:val="0"/>
        </w:rPr>
        <w:lastRenderedPageBreak/>
        <w:t>течение трех рабочих дней с даты ее получения заказчиком, если на конверте с такой заявкой или на документах, сопровождающих такой конверт, указана информация о подавшем ее лице, в том числе почтовый адрес. Конверты с такими заявками на участие в открытом аукционе не вскрываются.</w:t>
      </w:r>
    </w:p>
    <w:p w:rsidR="006F2BC4" w:rsidRPr="00B46187" w:rsidRDefault="006F2BC4" w:rsidP="00E52F0E">
      <w:pPr>
        <w:spacing w:line="240" w:lineRule="auto"/>
        <w:ind w:firstLine="709"/>
        <w:rPr>
          <w:rStyle w:val="FontStyle16"/>
          <w:b w:val="0"/>
        </w:rPr>
      </w:pPr>
      <w:r w:rsidRPr="00B46187">
        <w:rPr>
          <w:rStyle w:val="FontStyle19"/>
          <w:bCs/>
        </w:rPr>
        <w:t>14.14. </w:t>
      </w:r>
      <w:r w:rsidRPr="00B46187">
        <w:rPr>
          <w:rStyle w:val="FontStyle16"/>
          <w:b w:val="0"/>
        </w:rPr>
        <w:t>Участник открытого аукциона, подавший заявку на участие в открытом аукционе, вправе изменить или отозвать заявку на участие в открытом аукционе в любое время до непосредственного вскрытия конвертов с заявками на участие в открытом аукционе. Изменения в заявку на участие в открытом аукционе подаются в запечатанном конверте с соблюдением требований первого абзаца п</w:t>
      </w:r>
      <w:r>
        <w:rPr>
          <w:rStyle w:val="FontStyle16"/>
          <w:b w:val="0"/>
        </w:rPr>
        <w:t>ункта 14.9 настоящего П</w:t>
      </w:r>
      <w:r w:rsidRPr="00B46187">
        <w:rPr>
          <w:rStyle w:val="FontStyle16"/>
          <w:b w:val="0"/>
        </w:rPr>
        <w:t xml:space="preserve">оложения и в обязательном порядке должны содержать информацию, предусмотренную </w:t>
      </w:r>
      <w:proofErr w:type="spellStart"/>
      <w:r w:rsidRPr="00B46187">
        <w:rPr>
          <w:rStyle w:val="FontStyle16"/>
          <w:b w:val="0"/>
        </w:rPr>
        <w:t>подподпунктом</w:t>
      </w:r>
      <w:proofErr w:type="spellEnd"/>
      <w:r w:rsidRPr="00B46187">
        <w:rPr>
          <w:rStyle w:val="FontStyle16"/>
          <w:b w:val="0"/>
        </w:rPr>
        <w:t xml:space="preserve"> «а» подпункта 1 п</w:t>
      </w:r>
      <w:r>
        <w:rPr>
          <w:rStyle w:val="FontStyle16"/>
          <w:b w:val="0"/>
        </w:rPr>
        <w:t>ункта 14.8 настоящего П</w:t>
      </w:r>
      <w:r w:rsidRPr="00B46187">
        <w:rPr>
          <w:rStyle w:val="FontStyle16"/>
          <w:b w:val="0"/>
        </w:rPr>
        <w:t>оложения. Датой и временем подачи заявки, в которую были внесены изменения, считается дата и время подачи таких изменений.</w:t>
      </w:r>
    </w:p>
    <w:p w:rsidR="006F2BC4" w:rsidRPr="00B46187" w:rsidRDefault="006F2BC4" w:rsidP="00E52F0E">
      <w:pPr>
        <w:spacing w:line="240" w:lineRule="auto"/>
        <w:ind w:firstLine="709"/>
        <w:rPr>
          <w:rStyle w:val="FontStyle16"/>
          <w:b w:val="0"/>
        </w:rPr>
      </w:pPr>
      <w:r w:rsidRPr="00B46187">
        <w:rPr>
          <w:rStyle w:val="FontStyle16"/>
          <w:b w:val="0"/>
        </w:rPr>
        <w:t>14.15. Комиссия вскрывает конверты с заявками на участие в открытом аукционе в рабочий день, следующий за днем окончания срока подачи заявок на участие в открытом аукционе, в месте и во время, которые указаны в извещении и в документации о проведении открытого аукциона.</w:t>
      </w:r>
    </w:p>
    <w:p w:rsidR="006F2BC4" w:rsidRPr="00B46187" w:rsidRDefault="006F2BC4" w:rsidP="00E52F0E">
      <w:pPr>
        <w:spacing w:line="240" w:lineRule="auto"/>
        <w:ind w:firstLine="709"/>
        <w:rPr>
          <w:rStyle w:val="FontStyle16"/>
          <w:b w:val="0"/>
        </w:rPr>
      </w:pPr>
      <w:r w:rsidRPr="00B46187">
        <w:rPr>
          <w:rStyle w:val="FontStyle16"/>
          <w:b w:val="0"/>
        </w:rPr>
        <w:t>14.16. Заказчик обязан предоставить возможность всем участникам открытого аукциона, подавшим заявки на участие в открытом аукционе или желающим подать такие заявки, или представителям этих участников присутствовать при вскрытии конвертов с такими заявками.</w:t>
      </w:r>
    </w:p>
    <w:p w:rsidR="006F2BC4" w:rsidRPr="00B46187" w:rsidRDefault="006F2BC4" w:rsidP="00E52F0E">
      <w:pPr>
        <w:spacing w:line="240" w:lineRule="auto"/>
        <w:ind w:firstLine="709"/>
        <w:rPr>
          <w:rStyle w:val="FontStyle16"/>
          <w:b w:val="0"/>
        </w:rPr>
      </w:pPr>
      <w:r w:rsidRPr="00B46187">
        <w:rPr>
          <w:rStyle w:val="FontStyle16"/>
          <w:b w:val="0"/>
        </w:rPr>
        <w:t>14.7. Непосредственно перед вскрытием конвертов с заявками на участие в открытом аукционе комиссия обязана объявить участникам открытого аукциона, присутствующим при вскрытии этих конвертов, о возможности подачи заявок на участие в открытом аукционе, их изменения или отзыва до вскрытия конвертов с такими заявками.</w:t>
      </w:r>
    </w:p>
    <w:p w:rsidR="006F2BC4" w:rsidRPr="00B46187" w:rsidRDefault="006F2BC4" w:rsidP="00E52F0E">
      <w:pPr>
        <w:spacing w:line="240" w:lineRule="auto"/>
        <w:ind w:firstLine="709"/>
        <w:rPr>
          <w:rStyle w:val="FontStyle16"/>
          <w:b w:val="0"/>
        </w:rPr>
      </w:pPr>
      <w:r w:rsidRPr="00B46187">
        <w:rPr>
          <w:rStyle w:val="FontStyle16"/>
          <w:b w:val="0"/>
        </w:rPr>
        <w:t>14.18. В случае установления факта подачи одним участником открытого аукциона двух и более заявок на участие в открытом аукционе при условии, что поданные ранее такие заявки этим участником не отозваны, все заявки на участие в открытом аукционе, поданные этим участником, не рассматриваются и возвращаются ему.</w:t>
      </w:r>
    </w:p>
    <w:p w:rsidR="006F2BC4" w:rsidRPr="00B46187" w:rsidRDefault="006F2BC4" w:rsidP="00E52F0E">
      <w:pPr>
        <w:spacing w:line="240" w:lineRule="auto"/>
        <w:ind w:firstLine="709"/>
        <w:rPr>
          <w:rStyle w:val="FontStyle16"/>
          <w:b w:val="0"/>
        </w:rPr>
      </w:pPr>
      <w:r w:rsidRPr="00B46187">
        <w:rPr>
          <w:rStyle w:val="FontStyle16"/>
          <w:b w:val="0"/>
        </w:rPr>
        <w:t xml:space="preserve">14.19. </w:t>
      </w:r>
      <w:proofErr w:type="gramStart"/>
      <w:r w:rsidRPr="00B46187">
        <w:rPr>
          <w:rStyle w:val="FontStyle16"/>
          <w:b w:val="0"/>
        </w:rPr>
        <w:t>Комиссия оглашает на заседании по вскрытию конвертов с заявками на участие в открытом аукционе</w:t>
      </w:r>
      <w:r w:rsidRPr="00B46187">
        <w:rPr>
          <w:sz w:val="26"/>
          <w:szCs w:val="26"/>
        </w:rPr>
        <w:t xml:space="preserve"> </w:t>
      </w:r>
      <w:r w:rsidRPr="00B46187">
        <w:rPr>
          <w:rStyle w:val="FontStyle16"/>
          <w:b w:val="0"/>
        </w:rPr>
        <w:t>информацию о наличии кворума, предусмотренного п</w:t>
      </w:r>
      <w:r>
        <w:rPr>
          <w:rStyle w:val="FontStyle16"/>
          <w:b w:val="0"/>
        </w:rPr>
        <w:t>унктом 5.7 настоящего П</w:t>
      </w:r>
      <w:r w:rsidRPr="00B46187">
        <w:rPr>
          <w:rStyle w:val="FontStyle16"/>
          <w:b w:val="0"/>
        </w:rPr>
        <w:t>оложения, количестве поданных на участие</w:t>
      </w:r>
      <w:r w:rsidRPr="00B46187">
        <w:rPr>
          <w:sz w:val="26"/>
          <w:szCs w:val="26"/>
        </w:rPr>
        <w:t xml:space="preserve"> </w:t>
      </w:r>
      <w:r w:rsidRPr="00B46187">
        <w:rPr>
          <w:rStyle w:val="FontStyle16"/>
          <w:b w:val="0"/>
        </w:rPr>
        <w:t>в открытом аукционе заявок, а также регистрационный номер, дату и время регистрации каждой такой заявки, наименование (для юридического лица), фамилия, имя, отчество (при наличии) (для физического лица), почтовый адрес каждого участника открытого аукциона</w:t>
      </w:r>
      <w:proofErr w:type="gramEnd"/>
      <w:r w:rsidRPr="00B46187">
        <w:rPr>
          <w:rStyle w:val="FontStyle16"/>
          <w:b w:val="0"/>
        </w:rPr>
        <w:t>, перечень поданных в составе заявки на участие в открытом аукционе документов, информацию о признании открытого аукциона не состоявшимся по основаниям, предусмотренным пун</w:t>
      </w:r>
      <w:r>
        <w:rPr>
          <w:rStyle w:val="FontStyle16"/>
          <w:b w:val="0"/>
        </w:rPr>
        <w:t>ктом 14.20 настоящего П</w:t>
      </w:r>
      <w:r w:rsidRPr="00B46187">
        <w:rPr>
          <w:rStyle w:val="FontStyle16"/>
          <w:b w:val="0"/>
        </w:rPr>
        <w:t>оложения.</w:t>
      </w:r>
    </w:p>
    <w:p w:rsidR="006F2BC4" w:rsidRPr="00B46187" w:rsidRDefault="006F2BC4" w:rsidP="00E52F0E">
      <w:pPr>
        <w:spacing w:line="240" w:lineRule="auto"/>
        <w:ind w:firstLine="709"/>
        <w:rPr>
          <w:rStyle w:val="FontStyle16"/>
          <w:b w:val="0"/>
        </w:rPr>
      </w:pPr>
      <w:r w:rsidRPr="00B46187">
        <w:rPr>
          <w:rStyle w:val="FontStyle16"/>
          <w:b w:val="0"/>
        </w:rPr>
        <w:t>Любой участник открытого аукциона, присутствующий при вскрытии конвертов с заявками на участие в открытом аукционе, вправе осуществлять аудио- и видеозапись вскрытия этих конвертов.</w:t>
      </w:r>
    </w:p>
    <w:p w:rsidR="006F2BC4" w:rsidRPr="00B46187" w:rsidRDefault="006F2BC4" w:rsidP="00E52F0E">
      <w:pPr>
        <w:spacing w:line="240" w:lineRule="auto"/>
        <w:ind w:firstLine="709"/>
        <w:rPr>
          <w:rStyle w:val="FontStyle16"/>
          <w:b w:val="0"/>
        </w:rPr>
      </w:pPr>
      <w:r w:rsidRPr="00B46187">
        <w:rPr>
          <w:rStyle w:val="FontStyle19"/>
          <w:bCs/>
        </w:rPr>
        <w:t>14.20.</w:t>
      </w:r>
      <w:bookmarkStart w:id="59" w:name="_Ref523271224"/>
      <w:r w:rsidRPr="00B46187">
        <w:rPr>
          <w:rStyle w:val="FontStyle19"/>
          <w:bCs/>
        </w:rPr>
        <w:t> </w:t>
      </w:r>
      <w:r w:rsidRPr="00B46187">
        <w:rPr>
          <w:rStyle w:val="FontStyle16"/>
          <w:b w:val="0"/>
        </w:rPr>
        <w:t xml:space="preserve">Открытый аукцион признается не состоявшимся </w:t>
      </w:r>
      <w:proofErr w:type="gramStart"/>
      <w:r w:rsidRPr="00B46187">
        <w:rPr>
          <w:rStyle w:val="FontStyle16"/>
          <w:b w:val="0"/>
        </w:rPr>
        <w:t>по итогам вскрытия конвертов с заявками на участие в открытом аукционе в случаях</w:t>
      </w:r>
      <w:proofErr w:type="gramEnd"/>
      <w:r w:rsidRPr="00B46187">
        <w:rPr>
          <w:rStyle w:val="FontStyle16"/>
          <w:b w:val="0"/>
        </w:rPr>
        <w:t>:</w:t>
      </w:r>
      <w:bookmarkEnd w:id="59"/>
    </w:p>
    <w:p w:rsidR="006F2BC4" w:rsidRPr="00B46187" w:rsidRDefault="006F2BC4" w:rsidP="00E52F0E">
      <w:pPr>
        <w:spacing w:line="240" w:lineRule="auto"/>
        <w:ind w:firstLine="709"/>
        <w:rPr>
          <w:rStyle w:val="FontStyle16"/>
          <w:b w:val="0"/>
        </w:rPr>
      </w:pPr>
      <w:r w:rsidRPr="00B46187">
        <w:rPr>
          <w:rStyle w:val="FontStyle16"/>
          <w:b w:val="0"/>
        </w:rPr>
        <w:t xml:space="preserve">1) </w:t>
      </w:r>
      <w:bookmarkStart w:id="60" w:name="_Ref523271521"/>
      <w:r w:rsidRPr="00B46187">
        <w:rPr>
          <w:rStyle w:val="FontStyle16"/>
          <w:b w:val="0"/>
        </w:rPr>
        <w:t>если подана только одна заявка на участие в открытом аукционе;</w:t>
      </w:r>
      <w:bookmarkEnd w:id="60"/>
    </w:p>
    <w:p w:rsidR="006F2BC4" w:rsidRPr="00B46187" w:rsidRDefault="006F2BC4" w:rsidP="00E52F0E">
      <w:pPr>
        <w:spacing w:line="240" w:lineRule="auto"/>
        <w:ind w:firstLine="709"/>
        <w:rPr>
          <w:rStyle w:val="FontStyle16"/>
          <w:b w:val="0"/>
        </w:rPr>
      </w:pPr>
      <w:r w:rsidRPr="00B46187">
        <w:rPr>
          <w:rStyle w:val="FontStyle16"/>
          <w:b w:val="0"/>
        </w:rPr>
        <w:t>2) если не подано ни одной заявки на участие в открытом аукционе.</w:t>
      </w:r>
    </w:p>
    <w:p w:rsidR="006F2BC4" w:rsidRPr="00B46187" w:rsidRDefault="006F2BC4" w:rsidP="00E52F0E">
      <w:pPr>
        <w:spacing w:line="240" w:lineRule="auto"/>
        <w:ind w:firstLine="709"/>
        <w:rPr>
          <w:rStyle w:val="FontStyle16"/>
          <w:b w:val="0"/>
        </w:rPr>
      </w:pPr>
      <w:r w:rsidRPr="00B46187">
        <w:rPr>
          <w:rStyle w:val="FontStyle16"/>
          <w:b w:val="0"/>
        </w:rPr>
        <w:lastRenderedPageBreak/>
        <w:t>14.21. По итогам вскрытия конвертов с заявками на участие в открытом аукционе комиссией в тот же день составляется и подписывается протокол вскрытия конвертов с заявками на участие в открытом аукционе, который размещается в ЕИС не позднее следующего рабочего дня. Протокол должен содержать:</w:t>
      </w:r>
    </w:p>
    <w:p w:rsidR="006F2BC4" w:rsidRPr="00B46187" w:rsidRDefault="006F2BC4" w:rsidP="00E52F0E">
      <w:pPr>
        <w:spacing w:line="240" w:lineRule="auto"/>
        <w:ind w:firstLine="709"/>
        <w:rPr>
          <w:rStyle w:val="FontStyle16"/>
          <w:b w:val="0"/>
        </w:rPr>
      </w:pPr>
      <w:r w:rsidRPr="00B46187">
        <w:rPr>
          <w:rStyle w:val="FontStyle19"/>
          <w:bCs/>
        </w:rPr>
        <w:t xml:space="preserve">1) </w:t>
      </w:r>
      <w:r w:rsidRPr="00B46187">
        <w:rPr>
          <w:rStyle w:val="FontStyle16"/>
          <w:b w:val="0"/>
        </w:rPr>
        <w:t>дату подписания протокола;</w:t>
      </w:r>
    </w:p>
    <w:p w:rsidR="006F2BC4" w:rsidRPr="00B46187" w:rsidRDefault="006F2BC4" w:rsidP="00E52F0E">
      <w:pPr>
        <w:spacing w:line="240" w:lineRule="auto"/>
        <w:ind w:firstLine="709"/>
        <w:rPr>
          <w:rStyle w:val="FontStyle16"/>
          <w:b w:val="0"/>
        </w:rPr>
      </w:pPr>
      <w:r w:rsidRPr="00B46187">
        <w:rPr>
          <w:rStyle w:val="FontStyle16"/>
          <w:b w:val="0"/>
        </w:rPr>
        <w:t>2) номер и предмет открытого аукциона;</w:t>
      </w:r>
    </w:p>
    <w:p w:rsidR="006F2BC4" w:rsidRPr="00B46187" w:rsidRDefault="006F2BC4" w:rsidP="00E52F0E">
      <w:pPr>
        <w:spacing w:line="240" w:lineRule="auto"/>
        <w:ind w:firstLine="709"/>
        <w:rPr>
          <w:rStyle w:val="FontStyle16"/>
          <w:b w:val="0"/>
        </w:rPr>
      </w:pPr>
      <w:r w:rsidRPr="00B46187">
        <w:rPr>
          <w:rStyle w:val="FontStyle16"/>
          <w:b w:val="0"/>
        </w:rPr>
        <w:t>3) информацию о месте, дате, времени вскрытия конвертов с заявками на участие в открытом аукционе;</w:t>
      </w:r>
    </w:p>
    <w:p w:rsidR="006F2BC4" w:rsidRPr="00B46187" w:rsidRDefault="006F2BC4" w:rsidP="00E52F0E">
      <w:pPr>
        <w:spacing w:line="240" w:lineRule="auto"/>
        <w:ind w:firstLine="709"/>
        <w:rPr>
          <w:rStyle w:val="FontStyle16"/>
          <w:b w:val="0"/>
        </w:rPr>
      </w:pPr>
      <w:r w:rsidRPr="00B46187">
        <w:rPr>
          <w:rStyle w:val="FontStyle16"/>
          <w:b w:val="0"/>
        </w:rPr>
        <w:t>4) информацию о наличии кворума, предусмотренного п</w:t>
      </w:r>
      <w:r>
        <w:rPr>
          <w:rStyle w:val="FontStyle16"/>
          <w:b w:val="0"/>
        </w:rPr>
        <w:t>унктом 5.7 настоящего П</w:t>
      </w:r>
      <w:r w:rsidRPr="00B46187">
        <w:rPr>
          <w:rStyle w:val="FontStyle16"/>
          <w:b w:val="0"/>
        </w:rPr>
        <w:t>оложения;</w:t>
      </w:r>
    </w:p>
    <w:p w:rsidR="006F2BC4" w:rsidRPr="00B46187" w:rsidRDefault="006F2BC4" w:rsidP="00E52F0E">
      <w:pPr>
        <w:spacing w:line="240" w:lineRule="auto"/>
        <w:ind w:firstLine="709"/>
        <w:rPr>
          <w:rStyle w:val="FontStyle16"/>
          <w:b w:val="0"/>
        </w:rPr>
      </w:pPr>
      <w:r w:rsidRPr="00B46187">
        <w:rPr>
          <w:rStyle w:val="FontStyle16"/>
          <w:b w:val="0"/>
        </w:rPr>
        <w:t>5) информацию о присутствии или об отсутствии на заседании комиссии участников открытого аукциона и (или) их представителей;</w:t>
      </w:r>
    </w:p>
    <w:p w:rsidR="006F2BC4" w:rsidRPr="00B46187" w:rsidRDefault="006F2BC4" w:rsidP="00E52F0E">
      <w:pPr>
        <w:spacing w:line="240" w:lineRule="auto"/>
        <w:ind w:firstLine="709"/>
        <w:rPr>
          <w:rStyle w:val="FontStyle16"/>
          <w:b w:val="0"/>
        </w:rPr>
      </w:pPr>
      <w:r w:rsidRPr="00B46187">
        <w:rPr>
          <w:rStyle w:val="FontStyle16"/>
          <w:b w:val="0"/>
        </w:rPr>
        <w:t>6) количество поданных на участие в открытом аукционе заявок, а также регистрационный номер, дату и время регистрации каждой такой заявки;</w:t>
      </w:r>
    </w:p>
    <w:p w:rsidR="006F2BC4" w:rsidRPr="00B46187" w:rsidRDefault="006F2BC4" w:rsidP="00E52F0E">
      <w:pPr>
        <w:spacing w:line="240" w:lineRule="auto"/>
        <w:ind w:firstLine="709"/>
        <w:rPr>
          <w:rStyle w:val="FontStyle16"/>
          <w:b w:val="0"/>
        </w:rPr>
      </w:pPr>
      <w:r w:rsidRPr="00B46187">
        <w:rPr>
          <w:rStyle w:val="FontStyle16"/>
          <w:b w:val="0"/>
        </w:rPr>
        <w:t>7) наименование (для юридического лица), фамилию, имя, отчество (при наличии) (для физического лица), почтовый адрес каждого участника открытого аукциона;</w:t>
      </w:r>
    </w:p>
    <w:p w:rsidR="006F2BC4" w:rsidRPr="00B46187" w:rsidRDefault="006F2BC4" w:rsidP="00E52F0E">
      <w:pPr>
        <w:spacing w:line="240" w:lineRule="auto"/>
        <w:ind w:firstLine="709"/>
        <w:rPr>
          <w:rStyle w:val="FontStyle16"/>
          <w:b w:val="0"/>
        </w:rPr>
      </w:pPr>
      <w:r w:rsidRPr="00B46187">
        <w:rPr>
          <w:rStyle w:val="FontStyle16"/>
          <w:b w:val="0"/>
        </w:rPr>
        <w:t>8) перечень поданных в составе заявки на участие в открытом аукционе документов;</w:t>
      </w:r>
    </w:p>
    <w:p w:rsidR="006F2BC4" w:rsidRPr="00B46187" w:rsidRDefault="006F2BC4" w:rsidP="00E52F0E">
      <w:pPr>
        <w:spacing w:line="240" w:lineRule="auto"/>
        <w:ind w:firstLine="709"/>
        <w:rPr>
          <w:rStyle w:val="FontStyle16"/>
          <w:b w:val="0"/>
        </w:rPr>
      </w:pPr>
      <w:r w:rsidRPr="00B46187">
        <w:rPr>
          <w:rStyle w:val="FontStyle16"/>
          <w:b w:val="0"/>
        </w:rPr>
        <w:t>9) информацию о признании открытого аукциона не состоявшимся по основаниям, предусмотренным пун</w:t>
      </w:r>
      <w:r>
        <w:rPr>
          <w:rStyle w:val="FontStyle16"/>
          <w:b w:val="0"/>
        </w:rPr>
        <w:t>ктом 14.20 настоящего П</w:t>
      </w:r>
      <w:r w:rsidRPr="00B46187">
        <w:rPr>
          <w:rStyle w:val="FontStyle16"/>
          <w:b w:val="0"/>
        </w:rPr>
        <w:t>оложения, с указанием основания.</w:t>
      </w:r>
    </w:p>
    <w:p w:rsidR="006F2BC4" w:rsidRPr="00B46187" w:rsidRDefault="006F2BC4" w:rsidP="00E52F0E">
      <w:pPr>
        <w:spacing w:line="240" w:lineRule="auto"/>
        <w:ind w:firstLine="709"/>
        <w:rPr>
          <w:rStyle w:val="FontStyle16"/>
          <w:b w:val="0"/>
        </w:rPr>
      </w:pPr>
      <w:r w:rsidRPr="00B46187">
        <w:rPr>
          <w:rStyle w:val="FontStyle16"/>
          <w:b w:val="0"/>
        </w:rPr>
        <w:t xml:space="preserve">14.22. Не позднее даты окончания срока рассмотрения заявок на участие в открытом аукционе комиссия рассматривает поступившие заявки на участие в открытом аукционе на соответствие требованиям документации об открытом аукционе и принимает решение о допуске заявок к участию в открытом аукционе либо об отказе в допуске заявок к участию в открытом аукционе. Срок рассмотрения заявок на участие в открытом аукционе не может превышать пяти рабочих дней </w:t>
      </w:r>
      <w:proofErr w:type="gramStart"/>
      <w:r w:rsidRPr="00B46187">
        <w:rPr>
          <w:rStyle w:val="FontStyle16"/>
          <w:b w:val="0"/>
        </w:rPr>
        <w:t>с даты вскрытия</w:t>
      </w:r>
      <w:proofErr w:type="gramEnd"/>
      <w:r w:rsidRPr="00B46187">
        <w:rPr>
          <w:rStyle w:val="FontStyle16"/>
          <w:b w:val="0"/>
        </w:rPr>
        <w:t xml:space="preserve"> конвертов с заявками на участие в открытом аукционе.</w:t>
      </w:r>
    </w:p>
    <w:p w:rsidR="006F2BC4" w:rsidRPr="00B46187" w:rsidRDefault="006F2BC4" w:rsidP="00E52F0E">
      <w:pPr>
        <w:spacing w:line="240" w:lineRule="auto"/>
        <w:ind w:firstLine="709"/>
        <w:rPr>
          <w:rStyle w:val="FontStyle16"/>
          <w:b w:val="0"/>
        </w:rPr>
      </w:pPr>
      <w:r w:rsidRPr="00B46187">
        <w:rPr>
          <w:rStyle w:val="FontStyle19"/>
          <w:bCs/>
        </w:rPr>
        <w:t>14.23. </w:t>
      </w:r>
      <w:r w:rsidRPr="00B46187">
        <w:rPr>
          <w:rStyle w:val="FontStyle16"/>
          <w:b w:val="0"/>
        </w:rPr>
        <w:t>Решение об отказе в допуске заявок к участию в открытом аукционе принимается комиссией в соответствии с подпунктами 1 – 6, 8 – </w:t>
      </w:r>
      <w:r>
        <w:rPr>
          <w:rStyle w:val="FontStyle16"/>
          <w:b w:val="0"/>
        </w:rPr>
        <w:t>9 пункта 7.3 настоящего П</w:t>
      </w:r>
      <w:r w:rsidRPr="00B46187">
        <w:rPr>
          <w:rStyle w:val="FontStyle16"/>
          <w:b w:val="0"/>
        </w:rPr>
        <w:t>оложения.</w:t>
      </w:r>
    </w:p>
    <w:p w:rsidR="006F2BC4" w:rsidRPr="00B46187" w:rsidRDefault="006F2BC4" w:rsidP="00E52F0E">
      <w:pPr>
        <w:spacing w:line="240" w:lineRule="auto"/>
        <w:ind w:firstLine="709"/>
        <w:rPr>
          <w:rStyle w:val="FontStyle16"/>
          <w:b w:val="0"/>
        </w:rPr>
      </w:pPr>
      <w:bookmarkStart w:id="61" w:name="_Ref523271477"/>
      <w:r w:rsidRPr="00B46187">
        <w:rPr>
          <w:rStyle w:val="FontStyle16"/>
          <w:b w:val="0"/>
        </w:rPr>
        <w:t>14.24. Открытый аукцион признается несостоявшимся по итогам рассмотрения заявок на участие в открытом аукционе в случаях:</w:t>
      </w:r>
      <w:bookmarkEnd w:id="61"/>
    </w:p>
    <w:p w:rsidR="006F2BC4" w:rsidRPr="00B46187" w:rsidRDefault="006F2BC4" w:rsidP="00E52F0E">
      <w:pPr>
        <w:spacing w:line="240" w:lineRule="auto"/>
        <w:ind w:firstLine="709"/>
        <w:rPr>
          <w:rStyle w:val="FontStyle16"/>
          <w:b w:val="0"/>
        </w:rPr>
      </w:pPr>
      <w:r w:rsidRPr="00B46187">
        <w:rPr>
          <w:rStyle w:val="FontStyle19"/>
          <w:bCs/>
        </w:rPr>
        <w:t>1)</w:t>
      </w:r>
      <w:bookmarkStart w:id="62" w:name="_Ref523271496"/>
      <w:r w:rsidRPr="00B46187">
        <w:rPr>
          <w:rStyle w:val="FontStyle19"/>
          <w:bCs/>
        </w:rPr>
        <w:t> </w:t>
      </w:r>
      <w:r w:rsidRPr="00B46187">
        <w:rPr>
          <w:rStyle w:val="FontStyle16"/>
          <w:b w:val="0"/>
        </w:rPr>
        <w:t>если на участие в открытом аукционе было подано несколько заявок, только одна из которых допущена к участию в открытом аукционе;</w:t>
      </w:r>
      <w:bookmarkEnd w:id="62"/>
    </w:p>
    <w:p w:rsidR="006F2BC4" w:rsidRPr="00B46187" w:rsidRDefault="006F2BC4" w:rsidP="00E52F0E">
      <w:pPr>
        <w:spacing w:line="240" w:lineRule="auto"/>
        <w:ind w:firstLine="709"/>
        <w:rPr>
          <w:rStyle w:val="FontStyle16"/>
          <w:b w:val="0"/>
        </w:rPr>
      </w:pPr>
      <w:r w:rsidRPr="00B46187">
        <w:rPr>
          <w:rStyle w:val="FontStyle16"/>
          <w:b w:val="0"/>
        </w:rPr>
        <w:t>2) если на участие в открытом аукционе было подано несколько заявок, ни одна из которых не была допущена к участию в открытом аукционе.</w:t>
      </w:r>
    </w:p>
    <w:p w:rsidR="006F2BC4" w:rsidRPr="00B46187" w:rsidRDefault="006F2BC4" w:rsidP="00E52F0E">
      <w:pPr>
        <w:spacing w:line="240" w:lineRule="auto"/>
        <w:ind w:firstLine="709"/>
        <w:rPr>
          <w:rStyle w:val="FontStyle16"/>
          <w:b w:val="0"/>
        </w:rPr>
      </w:pPr>
      <w:r w:rsidRPr="00B46187">
        <w:rPr>
          <w:rStyle w:val="FontStyle19"/>
          <w:bCs/>
        </w:rPr>
        <w:t>14.25.</w:t>
      </w:r>
      <w:bookmarkStart w:id="63" w:name="_Ref523272407"/>
      <w:r w:rsidRPr="00B46187">
        <w:rPr>
          <w:rStyle w:val="FontStyle19"/>
          <w:bCs/>
        </w:rPr>
        <w:t> </w:t>
      </w:r>
      <w:r w:rsidRPr="00B46187">
        <w:rPr>
          <w:rStyle w:val="FontStyle16"/>
          <w:b w:val="0"/>
        </w:rPr>
        <w:t>По итогам рассмотрения заявок на участие в открытом аукционе в тот же день комиссией составляется и подписывается протокол рассмотрения заявок на участие в открытом аукционе, который размещается в ЕИС не позднее следующего рабочего дня. Протокол должен содержать:</w:t>
      </w:r>
      <w:bookmarkEnd w:id="63"/>
    </w:p>
    <w:p w:rsidR="006F2BC4" w:rsidRPr="00B46187" w:rsidRDefault="006F2BC4" w:rsidP="00E52F0E">
      <w:pPr>
        <w:spacing w:line="240" w:lineRule="auto"/>
        <w:ind w:firstLine="709"/>
        <w:rPr>
          <w:rStyle w:val="FontStyle16"/>
          <w:b w:val="0"/>
        </w:rPr>
      </w:pPr>
      <w:r w:rsidRPr="00B46187">
        <w:rPr>
          <w:rStyle w:val="FontStyle19"/>
          <w:bCs/>
        </w:rPr>
        <w:t>1) </w:t>
      </w:r>
      <w:r w:rsidRPr="00B46187">
        <w:rPr>
          <w:rStyle w:val="FontStyle16"/>
          <w:b w:val="0"/>
        </w:rPr>
        <w:t>дату подписания протокола;</w:t>
      </w:r>
    </w:p>
    <w:p w:rsidR="006F2BC4" w:rsidRPr="00B46187" w:rsidRDefault="006F2BC4" w:rsidP="00E52F0E">
      <w:pPr>
        <w:spacing w:line="240" w:lineRule="auto"/>
        <w:ind w:firstLine="709"/>
        <w:rPr>
          <w:rStyle w:val="FontStyle16"/>
          <w:b w:val="0"/>
        </w:rPr>
      </w:pPr>
      <w:r w:rsidRPr="00B46187">
        <w:rPr>
          <w:rStyle w:val="FontStyle16"/>
          <w:b w:val="0"/>
        </w:rPr>
        <w:t>2) номер и предмет открытого аукциона;</w:t>
      </w:r>
    </w:p>
    <w:p w:rsidR="006F2BC4" w:rsidRPr="00B46187" w:rsidRDefault="006F2BC4" w:rsidP="00E52F0E">
      <w:pPr>
        <w:spacing w:line="240" w:lineRule="auto"/>
        <w:ind w:firstLine="709"/>
        <w:rPr>
          <w:rStyle w:val="FontStyle16"/>
          <w:b w:val="0"/>
        </w:rPr>
      </w:pPr>
      <w:r w:rsidRPr="00B46187">
        <w:rPr>
          <w:rStyle w:val="FontStyle16"/>
          <w:b w:val="0"/>
        </w:rPr>
        <w:t>3) информацию о дате рассмотрения заявок на участие в открытом аукционе;</w:t>
      </w:r>
    </w:p>
    <w:p w:rsidR="006F2BC4" w:rsidRPr="00B46187" w:rsidRDefault="006F2BC4" w:rsidP="00E52F0E">
      <w:pPr>
        <w:spacing w:line="240" w:lineRule="auto"/>
        <w:ind w:firstLine="709"/>
        <w:rPr>
          <w:rStyle w:val="FontStyle16"/>
          <w:b w:val="0"/>
        </w:rPr>
      </w:pPr>
      <w:r w:rsidRPr="00B46187">
        <w:rPr>
          <w:rStyle w:val="FontStyle16"/>
          <w:b w:val="0"/>
        </w:rPr>
        <w:t xml:space="preserve">4) информацию о наличии кворума, предусмотренного пунктом 5.7 </w:t>
      </w:r>
      <w:r>
        <w:rPr>
          <w:rStyle w:val="FontStyle16"/>
          <w:b w:val="0"/>
        </w:rPr>
        <w:t>настоящего П</w:t>
      </w:r>
      <w:r w:rsidRPr="00B46187">
        <w:rPr>
          <w:rStyle w:val="FontStyle16"/>
          <w:b w:val="0"/>
        </w:rPr>
        <w:t>оложения;</w:t>
      </w:r>
    </w:p>
    <w:p w:rsidR="006F2BC4" w:rsidRPr="00B46187" w:rsidRDefault="006F2BC4" w:rsidP="00E52F0E">
      <w:pPr>
        <w:spacing w:line="240" w:lineRule="auto"/>
        <w:ind w:firstLine="709"/>
        <w:rPr>
          <w:rStyle w:val="FontStyle16"/>
          <w:b w:val="0"/>
        </w:rPr>
      </w:pPr>
      <w:r w:rsidRPr="00B46187">
        <w:rPr>
          <w:rStyle w:val="FontStyle16"/>
          <w:b w:val="0"/>
        </w:rPr>
        <w:lastRenderedPageBreak/>
        <w:t>5) количество поданных на участие в открытом аукционе заявок, а также регистрационный номер, дату и время регистрации каждой такой заявки;</w:t>
      </w:r>
    </w:p>
    <w:p w:rsidR="006F2BC4" w:rsidRPr="00B46187" w:rsidRDefault="006F2BC4" w:rsidP="00E52F0E">
      <w:pPr>
        <w:spacing w:line="240" w:lineRule="auto"/>
        <w:ind w:firstLine="709"/>
        <w:rPr>
          <w:rStyle w:val="FontStyle16"/>
          <w:b w:val="0"/>
        </w:rPr>
      </w:pPr>
      <w:r w:rsidRPr="00B46187">
        <w:rPr>
          <w:rStyle w:val="FontStyle16"/>
          <w:b w:val="0"/>
        </w:rPr>
        <w:t>6) наименование (для юридического лица), фамилию, имя, отчество (при наличии) (для физического лица), почтовый адрес каждого участника открытого аукциона;</w:t>
      </w:r>
    </w:p>
    <w:p w:rsidR="006F2BC4" w:rsidRPr="00B46187" w:rsidRDefault="006F2BC4" w:rsidP="00E52F0E">
      <w:pPr>
        <w:spacing w:line="240" w:lineRule="auto"/>
        <w:ind w:firstLine="709"/>
        <w:rPr>
          <w:rStyle w:val="FontStyle16"/>
          <w:b w:val="0"/>
        </w:rPr>
      </w:pPr>
      <w:r w:rsidRPr="00B46187">
        <w:rPr>
          <w:rStyle w:val="FontStyle16"/>
          <w:b w:val="0"/>
        </w:rPr>
        <w:t>7) результаты рассмотрения заявок на участие в открытом аукционе с указанием в том числе:</w:t>
      </w:r>
    </w:p>
    <w:p w:rsidR="006F2BC4" w:rsidRPr="00B46187" w:rsidRDefault="006F2BC4" w:rsidP="00E52F0E">
      <w:pPr>
        <w:spacing w:line="240" w:lineRule="auto"/>
        <w:ind w:firstLine="709"/>
        <w:rPr>
          <w:rStyle w:val="FontStyle16"/>
          <w:b w:val="0"/>
        </w:rPr>
      </w:pPr>
      <w:r w:rsidRPr="00B46187">
        <w:rPr>
          <w:rStyle w:val="FontStyle19"/>
          <w:bCs/>
        </w:rPr>
        <w:t>а) </w:t>
      </w:r>
      <w:r w:rsidRPr="00B46187">
        <w:rPr>
          <w:rStyle w:val="FontStyle16"/>
          <w:b w:val="0"/>
        </w:rPr>
        <w:t>количества заявок на участие в открытом аукционе, которые не были допущены к участию в открытом аукционе;</w:t>
      </w:r>
    </w:p>
    <w:p w:rsidR="006F2BC4" w:rsidRPr="00B46187" w:rsidRDefault="006F2BC4" w:rsidP="00E52F0E">
      <w:pPr>
        <w:spacing w:line="240" w:lineRule="auto"/>
        <w:ind w:firstLine="709"/>
        <w:rPr>
          <w:rStyle w:val="FontStyle16"/>
          <w:b w:val="0"/>
        </w:rPr>
      </w:pPr>
      <w:r w:rsidRPr="00B46187">
        <w:rPr>
          <w:rStyle w:val="FontStyle16"/>
          <w:b w:val="0"/>
        </w:rPr>
        <w:t xml:space="preserve">б) оснований отказа в допуске каждой такой заявки к участию в открытом аукционе, предусмотренных подпунктами </w:t>
      </w:r>
      <w:r w:rsidRPr="00B46187">
        <w:rPr>
          <w:sz w:val="26"/>
          <w:szCs w:val="26"/>
        </w:rPr>
        <w:t>1</w:t>
      </w:r>
      <w:r w:rsidRPr="00B46187">
        <w:rPr>
          <w:rStyle w:val="FontStyle16"/>
          <w:b w:val="0"/>
        </w:rPr>
        <w:t>– </w:t>
      </w:r>
      <w:r w:rsidRPr="00B46187">
        <w:rPr>
          <w:sz w:val="26"/>
          <w:szCs w:val="26"/>
        </w:rPr>
        <w:t>6</w:t>
      </w:r>
      <w:r w:rsidRPr="00B46187">
        <w:rPr>
          <w:rStyle w:val="FontStyle16"/>
          <w:b w:val="0"/>
        </w:rPr>
        <w:t xml:space="preserve">, </w:t>
      </w:r>
      <w:r w:rsidRPr="00B46187">
        <w:rPr>
          <w:sz w:val="26"/>
          <w:szCs w:val="26"/>
        </w:rPr>
        <w:t>8 </w:t>
      </w:r>
      <w:r w:rsidRPr="00B46187">
        <w:rPr>
          <w:rStyle w:val="FontStyle16"/>
          <w:b w:val="0"/>
        </w:rPr>
        <w:t>– </w:t>
      </w:r>
      <w:r w:rsidRPr="00B46187">
        <w:rPr>
          <w:sz w:val="26"/>
          <w:szCs w:val="26"/>
        </w:rPr>
        <w:t>9</w:t>
      </w:r>
      <w:r w:rsidRPr="00B46187">
        <w:rPr>
          <w:rStyle w:val="FontStyle16"/>
          <w:b w:val="0"/>
        </w:rPr>
        <w:t xml:space="preserve"> пункта </w:t>
      </w:r>
      <w:r w:rsidRPr="00B46187">
        <w:rPr>
          <w:sz w:val="26"/>
          <w:szCs w:val="26"/>
        </w:rPr>
        <w:t>7.3</w:t>
      </w:r>
      <w:r w:rsidRPr="00B46187">
        <w:rPr>
          <w:rStyle w:val="FontStyle16"/>
          <w:b w:val="0"/>
        </w:rPr>
        <w:t xml:space="preserve"> нас</w:t>
      </w:r>
      <w:r>
        <w:rPr>
          <w:rStyle w:val="FontStyle16"/>
          <w:b w:val="0"/>
        </w:rPr>
        <w:t>тоящего П</w:t>
      </w:r>
      <w:r w:rsidRPr="00B46187">
        <w:rPr>
          <w:rStyle w:val="FontStyle16"/>
          <w:b w:val="0"/>
        </w:rPr>
        <w:t>оложения, положений документации об открытом аукционе, которым не соответствует такая заявка;</w:t>
      </w:r>
    </w:p>
    <w:p w:rsidR="006F2BC4" w:rsidRPr="00B46187" w:rsidRDefault="006F2BC4" w:rsidP="00E52F0E">
      <w:pPr>
        <w:spacing w:line="240" w:lineRule="auto"/>
        <w:ind w:firstLine="709"/>
        <w:rPr>
          <w:rStyle w:val="FontStyle16"/>
          <w:b w:val="0"/>
        </w:rPr>
      </w:pPr>
      <w:r w:rsidRPr="00B46187">
        <w:rPr>
          <w:rStyle w:val="FontStyle19"/>
          <w:bCs/>
        </w:rPr>
        <w:t>8) </w:t>
      </w:r>
      <w:r w:rsidRPr="00B46187">
        <w:rPr>
          <w:rStyle w:val="FontStyle16"/>
          <w:b w:val="0"/>
        </w:rPr>
        <w:t>информацию о признании открытого аукциона несостоявшимся в случае, предусмотренном пун</w:t>
      </w:r>
      <w:r>
        <w:rPr>
          <w:rStyle w:val="FontStyle16"/>
          <w:b w:val="0"/>
        </w:rPr>
        <w:t>ктом 14.24 настоящего П</w:t>
      </w:r>
      <w:r w:rsidRPr="00B46187">
        <w:rPr>
          <w:rStyle w:val="FontStyle16"/>
          <w:b w:val="0"/>
        </w:rPr>
        <w:t>оложения, с указанием основания;</w:t>
      </w:r>
    </w:p>
    <w:p w:rsidR="006F2BC4" w:rsidRPr="00B46187" w:rsidRDefault="006F2BC4" w:rsidP="00E52F0E">
      <w:pPr>
        <w:spacing w:line="240" w:lineRule="auto"/>
        <w:ind w:firstLine="709"/>
        <w:rPr>
          <w:rStyle w:val="FontStyle16"/>
          <w:b w:val="0"/>
        </w:rPr>
      </w:pPr>
      <w:bookmarkStart w:id="64" w:name="_Ref523271561"/>
      <w:proofErr w:type="gramStart"/>
      <w:r w:rsidRPr="00B46187">
        <w:rPr>
          <w:rStyle w:val="FontStyle16"/>
          <w:b w:val="0"/>
        </w:rPr>
        <w:t>9) наименование, идентификационный номер налогоплательщика и место нахождения (для юридического лица), фамилию, имя, отчество, место жительства, идентификационный номер налогоплательщика (при наличии) (для физического лица) участника закупки:</w:t>
      </w:r>
      <w:bookmarkEnd w:id="64"/>
      <w:proofErr w:type="gramEnd"/>
    </w:p>
    <w:p w:rsidR="006F2BC4" w:rsidRPr="00B46187" w:rsidRDefault="006F2BC4" w:rsidP="00E52F0E">
      <w:pPr>
        <w:spacing w:line="240" w:lineRule="auto"/>
        <w:ind w:firstLine="709"/>
        <w:rPr>
          <w:rStyle w:val="FontStyle16"/>
          <w:b w:val="0"/>
        </w:rPr>
      </w:pPr>
      <w:r w:rsidRPr="00B46187">
        <w:rPr>
          <w:rStyle w:val="FontStyle19"/>
          <w:bCs/>
        </w:rPr>
        <w:t>а) </w:t>
      </w:r>
      <w:r w:rsidRPr="00B46187">
        <w:rPr>
          <w:rStyle w:val="FontStyle16"/>
          <w:b w:val="0"/>
        </w:rPr>
        <w:t>подавшего единственную допущенную к участию в открытом аукционе заявку в случае, предусмотренном подпунктом 1 пу</w:t>
      </w:r>
      <w:r>
        <w:rPr>
          <w:rStyle w:val="FontStyle16"/>
          <w:b w:val="0"/>
        </w:rPr>
        <w:t>нкта 14.24 настоящего П</w:t>
      </w:r>
      <w:r w:rsidRPr="00B46187">
        <w:rPr>
          <w:rStyle w:val="FontStyle16"/>
          <w:b w:val="0"/>
        </w:rPr>
        <w:t>оложения;</w:t>
      </w:r>
    </w:p>
    <w:p w:rsidR="006F2BC4" w:rsidRPr="00B46187" w:rsidRDefault="006F2BC4" w:rsidP="00E52F0E">
      <w:pPr>
        <w:spacing w:line="240" w:lineRule="auto"/>
        <w:ind w:firstLine="709"/>
        <w:rPr>
          <w:rStyle w:val="FontStyle16"/>
          <w:b w:val="0"/>
        </w:rPr>
      </w:pPr>
      <w:r w:rsidRPr="00B46187">
        <w:rPr>
          <w:rStyle w:val="FontStyle19"/>
          <w:bCs/>
        </w:rPr>
        <w:t>б) </w:t>
      </w:r>
      <w:r w:rsidRPr="00B46187">
        <w:rPr>
          <w:rStyle w:val="FontStyle16"/>
          <w:b w:val="0"/>
        </w:rPr>
        <w:t>подавшего единственную заявку на участие в открытом аукционе в случае, предусмотренном подпунктом 1 пункта 14.20 настоящего</w:t>
      </w:r>
      <w:r>
        <w:rPr>
          <w:rStyle w:val="FontStyle16"/>
          <w:b w:val="0"/>
        </w:rPr>
        <w:t xml:space="preserve"> П</w:t>
      </w:r>
      <w:r w:rsidRPr="00B46187">
        <w:rPr>
          <w:rStyle w:val="FontStyle16"/>
          <w:b w:val="0"/>
        </w:rPr>
        <w:t>оложения, если она была допущена к участию в открытом аукционе;</w:t>
      </w:r>
    </w:p>
    <w:p w:rsidR="006F2BC4" w:rsidRPr="00B46187" w:rsidRDefault="006F2BC4" w:rsidP="00E52F0E">
      <w:pPr>
        <w:spacing w:line="240" w:lineRule="auto"/>
        <w:ind w:firstLine="709"/>
        <w:rPr>
          <w:rStyle w:val="FontStyle16"/>
          <w:b w:val="0"/>
        </w:rPr>
      </w:pPr>
      <w:r w:rsidRPr="00B46187">
        <w:rPr>
          <w:rStyle w:val="FontStyle16"/>
          <w:b w:val="0"/>
        </w:rPr>
        <w:t>10)</w:t>
      </w:r>
      <w:r w:rsidRPr="00B46187">
        <w:rPr>
          <w:b/>
          <w:sz w:val="26"/>
          <w:szCs w:val="26"/>
        </w:rPr>
        <w:t> </w:t>
      </w:r>
      <w:r w:rsidRPr="00B46187">
        <w:rPr>
          <w:rStyle w:val="FontStyle16"/>
          <w:b w:val="0"/>
        </w:rPr>
        <w:t>информацию о заключении договора в случаях и с участниками, которые перечислены в подпункт</w:t>
      </w:r>
      <w:r>
        <w:rPr>
          <w:rStyle w:val="FontStyle16"/>
          <w:b w:val="0"/>
        </w:rPr>
        <w:t>е 9 настоящего пункта П</w:t>
      </w:r>
      <w:r w:rsidRPr="00B46187">
        <w:rPr>
          <w:rStyle w:val="FontStyle16"/>
          <w:b w:val="0"/>
        </w:rPr>
        <w:t>оложения.</w:t>
      </w:r>
    </w:p>
    <w:p w:rsidR="006F2BC4" w:rsidRPr="00B46187" w:rsidRDefault="006F2BC4" w:rsidP="00E52F0E">
      <w:pPr>
        <w:spacing w:line="240" w:lineRule="auto"/>
        <w:ind w:firstLine="709"/>
        <w:rPr>
          <w:rStyle w:val="FontStyle16"/>
          <w:b w:val="0"/>
        </w:rPr>
      </w:pPr>
      <w:r w:rsidRPr="00B46187">
        <w:rPr>
          <w:rStyle w:val="FontStyle16"/>
          <w:b w:val="0"/>
        </w:rPr>
        <w:t>14.26. Открытый аукцион проводится заказчиком в случае, если было подано несколько заявок на участие в открытом аукционе, и как минимум в отношении двух из них принято решение о допуске к участию в открытом аукционе.</w:t>
      </w:r>
    </w:p>
    <w:p w:rsidR="006F2BC4" w:rsidRPr="00B46187" w:rsidRDefault="006F2BC4" w:rsidP="00E52F0E">
      <w:pPr>
        <w:spacing w:line="240" w:lineRule="auto"/>
        <w:ind w:firstLine="709"/>
        <w:rPr>
          <w:rStyle w:val="FontStyle16"/>
          <w:b w:val="0"/>
        </w:rPr>
      </w:pPr>
      <w:r w:rsidRPr="00B46187">
        <w:rPr>
          <w:rStyle w:val="FontStyle16"/>
          <w:b w:val="0"/>
        </w:rPr>
        <w:t>14.27. </w:t>
      </w:r>
      <w:proofErr w:type="gramStart"/>
      <w:r w:rsidRPr="00B46187">
        <w:rPr>
          <w:rStyle w:val="FontStyle16"/>
          <w:b w:val="0"/>
        </w:rPr>
        <w:t>Открытый аукцион проводится в месте, в день и во время, указанные в извещении и в документации об открытом аукционе.</w:t>
      </w:r>
      <w:proofErr w:type="gramEnd"/>
      <w:r w:rsidRPr="00B46187">
        <w:rPr>
          <w:rStyle w:val="FontStyle16"/>
          <w:b w:val="0"/>
        </w:rPr>
        <w:t xml:space="preserve"> Открытый аукцион должен быть проведен не ранее чем через 3 рабочих дня и не позднее чем через 5 рабочих дней </w:t>
      </w:r>
      <w:proofErr w:type="gramStart"/>
      <w:r w:rsidRPr="00B46187">
        <w:rPr>
          <w:rStyle w:val="FontStyle16"/>
          <w:b w:val="0"/>
        </w:rPr>
        <w:t>с даты окончания</w:t>
      </w:r>
      <w:proofErr w:type="gramEnd"/>
      <w:r w:rsidRPr="00B46187">
        <w:rPr>
          <w:rStyle w:val="FontStyle16"/>
          <w:b w:val="0"/>
        </w:rPr>
        <w:t xml:space="preserve"> срока рассмотрения заявок на участие в открытом аукционе. В открытом аукционе могут участвовать те участники открытого аукциона, в отношении заявок которых принято решение об их допуске к участию.</w:t>
      </w:r>
    </w:p>
    <w:p w:rsidR="006F2BC4" w:rsidRPr="00B46187" w:rsidRDefault="006F2BC4" w:rsidP="00E52F0E">
      <w:pPr>
        <w:spacing w:line="240" w:lineRule="auto"/>
        <w:ind w:firstLine="709"/>
        <w:rPr>
          <w:rStyle w:val="FontStyle16"/>
          <w:b w:val="0"/>
        </w:rPr>
      </w:pPr>
      <w:r w:rsidRPr="00B46187">
        <w:rPr>
          <w:rStyle w:val="FontStyle16"/>
          <w:b w:val="0"/>
        </w:rPr>
        <w:t>14.28. Открытый аукцион проводится путем снижения начальной (максимальной) цены договора, указанной в извещении о проведении открытого аукциона, на «шаг аукциона». Аукционист выбирается из числа членов комиссии путем их голосования или привлекается заказчиком.</w:t>
      </w:r>
    </w:p>
    <w:p w:rsidR="006F2BC4" w:rsidRPr="00B46187" w:rsidRDefault="006F2BC4" w:rsidP="00E52F0E">
      <w:pPr>
        <w:spacing w:line="240" w:lineRule="auto"/>
        <w:ind w:firstLine="709"/>
        <w:rPr>
          <w:rStyle w:val="FontStyle16"/>
          <w:b w:val="0"/>
        </w:rPr>
      </w:pPr>
      <w:r w:rsidRPr="00B46187">
        <w:rPr>
          <w:rStyle w:val="FontStyle16"/>
          <w:b w:val="0"/>
        </w:rPr>
        <w:t>14.29. Любой участник аукциона вправе осуществлять аудио- и видеозапись открытого аукциона, уведомив об этом комиссию.</w:t>
      </w:r>
    </w:p>
    <w:p w:rsidR="006F2BC4" w:rsidRPr="00B46187" w:rsidRDefault="006F2BC4" w:rsidP="00E52F0E">
      <w:pPr>
        <w:spacing w:line="240" w:lineRule="auto"/>
        <w:ind w:firstLine="709"/>
        <w:rPr>
          <w:rStyle w:val="FontStyle16"/>
          <w:b w:val="0"/>
        </w:rPr>
      </w:pPr>
      <w:bookmarkStart w:id="65" w:name="_Ref523271605"/>
      <w:r w:rsidRPr="00B46187">
        <w:rPr>
          <w:rStyle w:val="FontStyle16"/>
          <w:b w:val="0"/>
        </w:rPr>
        <w:t>14.30. «Шаг аукциона» устанавливается в размере пяти процентов начальной (максимальной) цены договора, указанной в извещении о проведении открытого аукциона. В случае</w:t>
      </w:r>
      <w:proofErr w:type="gramStart"/>
      <w:r w:rsidRPr="00B46187">
        <w:rPr>
          <w:rStyle w:val="FontStyle16"/>
          <w:b w:val="0"/>
        </w:rPr>
        <w:t>,</w:t>
      </w:r>
      <w:proofErr w:type="gramEnd"/>
      <w:r w:rsidRPr="00B46187">
        <w:rPr>
          <w:rStyle w:val="FontStyle16"/>
          <w:b w:val="0"/>
        </w:rPr>
        <w:t xml:space="preserve"> если после троекратного объявления последнего предложения о цене договора ни один из участников открытого аукциона не заявил о своем намерении предложить более низкую цену договора, аукционист обязан снизить </w:t>
      </w:r>
      <w:r w:rsidRPr="00B46187">
        <w:rPr>
          <w:rStyle w:val="FontStyle16"/>
          <w:b w:val="0"/>
        </w:rPr>
        <w:lastRenderedPageBreak/>
        <w:t>«шаг аукциона» на 0,5 процента начальной (максимальной) цены договора, но не ниже 0,5 процента начальной (максимальной) цены договора.</w:t>
      </w:r>
      <w:bookmarkEnd w:id="65"/>
    </w:p>
    <w:p w:rsidR="006F2BC4" w:rsidRPr="00B46187" w:rsidRDefault="006F2BC4" w:rsidP="00E52F0E">
      <w:pPr>
        <w:spacing w:line="240" w:lineRule="auto"/>
        <w:ind w:firstLine="709"/>
        <w:rPr>
          <w:rStyle w:val="FontStyle16"/>
          <w:b w:val="0"/>
        </w:rPr>
      </w:pPr>
      <w:bookmarkStart w:id="66" w:name="_Ref523271817"/>
      <w:r w:rsidRPr="00B46187">
        <w:rPr>
          <w:rStyle w:val="FontStyle16"/>
          <w:b w:val="0"/>
        </w:rPr>
        <w:t>14.31. Открытый аукцион проводится в следующем порядке:</w:t>
      </w:r>
      <w:bookmarkEnd w:id="66"/>
    </w:p>
    <w:p w:rsidR="006F2BC4" w:rsidRPr="00B46187" w:rsidRDefault="006F2BC4" w:rsidP="00E52F0E">
      <w:pPr>
        <w:spacing w:line="240" w:lineRule="auto"/>
        <w:ind w:firstLine="709"/>
        <w:rPr>
          <w:rStyle w:val="FontStyle16"/>
          <w:b w:val="0"/>
        </w:rPr>
      </w:pPr>
      <w:bookmarkStart w:id="67" w:name="_Ref523271781"/>
      <w:r w:rsidRPr="00B46187">
        <w:rPr>
          <w:rStyle w:val="FontStyle16"/>
          <w:b w:val="0"/>
        </w:rPr>
        <w:t>1) комиссия непосредственно перед началом открытого аукциона регистрирует участников, явившихся на открытый аукцион, или их представителей. При регистрации участникам аукциона (их представителям) выдаются пронумерованные карточки;</w:t>
      </w:r>
      <w:bookmarkEnd w:id="67"/>
    </w:p>
    <w:p w:rsidR="006F2BC4" w:rsidRPr="00B46187" w:rsidRDefault="006F2BC4" w:rsidP="00E52F0E">
      <w:pPr>
        <w:spacing w:line="240" w:lineRule="auto"/>
        <w:ind w:firstLine="709"/>
        <w:rPr>
          <w:rStyle w:val="FontStyle16"/>
          <w:b w:val="0"/>
        </w:rPr>
      </w:pPr>
      <w:r w:rsidRPr="00B46187">
        <w:rPr>
          <w:rStyle w:val="FontStyle16"/>
          <w:b w:val="0"/>
        </w:rPr>
        <w:t xml:space="preserve">2) </w:t>
      </w:r>
      <w:bookmarkStart w:id="68" w:name="_Ref523271800"/>
      <w:r w:rsidRPr="00B46187">
        <w:rPr>
          <w:rStyle w:val="FontStyle16"/>
          <w:b w:val="0"/>
        </w:rPr>
        <w:t xml:space="preserve">по </w:t>
      </w:r>
      <w:proofErr w:type="gramStart"/>
      <w:r w:rsidRPr="00B46187">
        <w:rPr>
          <w:rStyle w:val="FontStyle16"/>
          <w:b w:val="0"/>
        </w:rPr>
        <w:t>наступлении</w:t>
      </w:r>
      <w:proofErr w:type="gramEnd"/>
      <w:r w:rsidRPr="00B46187">
        <w:rPr>
          <w:rStyle w:val="FontStyle16"/>
          <w:b w:val="0"/>
        </w:rPr>
        <w:t xml:space="preserve"> времени, указанного в извещении и в документации об открытом аукционе, аукционист объявляет о начале проведения открытого аукциона, оглашает номер закупки, предмет договора, начальную (максимальную) цену договора, «шаг аукциона», называет неявившихся участников аукциона;</w:t>
      </w:r>
      <w:bookmarkEnd w:id="68"/>
    </w:p>
    <w:p w:rsidR="006F2BC4" w:rsidRPr="00B46187" w:rsidRDefault="006F2BC4" w:rsidP="00E52F0E">
      <w:pPr>
        <w:spacing w:line="240" w:lineRule="auto"/>
        <w:ind w:firstLine="709"/>
        <w:rPr>
          <w:rStyle w:val="FontStyle16"/>
          <w:b w:val="0"/>
        </w:rPr>
      </w:pPr>
      <w:r w:rsidRPr="00B46187">
        <w:rPr>
          <w:rStyle w:val="FontStyle16"/>
          <w:b w:val="0"/>
        </w:rPr>
        <w:t>3) участник открытого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6F2BC4" w:rsidRPr="00B46187" w:rsidRDefault="006F2BC4" w:rsidP="00E52F0E">
      <w:pPr>
        <w:spacing w:line="240" w:lineRule="auto"/>
        <w:ind w:firstLine="709"/>
        <w:rPr>
          <w:rStyle w:val="FontStyle16"/>
          <w:b w:val="0"/>
        </w:rPr>
      </w:pPr>
      <w:r w:rsidRPr="00B46187">
        <w:rPr>
          <w:rStyle w:val="FontStyle16"/>
          <w:b w:val="0"/>
        </w:rPr>
        <w:t>4) аукционист объявляет номер карточки участника открытого аукциона, который первым поднял карточку после объявления начальной (максимальной) цены договора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6F2BC4" w:rsidRPr="00B46187" w:rsidRDefault="006F2BC4" w:rsidP="00E52F0E">
      <w:pPr>
        <w:spacing w:line="240" w:lineRule="auto"/>
        <w:ind w:firstLine="709"/>
        <w:rPr>
          <w:rStyle w:val="FontStyle16"/>
          <w:b w:val="0"/>
        </w:rPr>
      </w:pPr>
      <w:r w:rsidRPr="00B46187">
        <w:rPr>
          <w:rStyle w:val="FontStyle16"/>
          <w:b w:val="0"/>
        </w:rPr>
        <w:t xml:space="preserve">5) открытый аукцион считается оконченным, если после троекратного объявления аукционистом цены договора, сниженной на минимально возможный в соответствии с пунктом 14.30 настоящего </w:t>
      </w:r>
      <w:r>
        <w:rPr>
          <w:rStyle w:val="FontStyle16"/>
          <w:b w:val="0"/>
        </w:rPr>
        <w:t>Положения</w:t>
      </w:r>
      <w:r w:rsidRPr="00B46187">
        <w:rPr>
          <w:rStyle w:val="FontStyle16"/>
          <w:b w:val="0"/>
        </w:rPr>
        <w:t xml:space="preserve"> «шаг аукциона», ни один его участник не поднял карточку. В этом случае аукционист объявляет об окончании проведения открытого аукциона, называет последнее и предпоследнее предложения о цене договора, победителя открытого аукциона (с указанием номера карточки) и участника открытого аукциона, сделавшего предпоследнее предложение о цене договора (с указанием номера карточки). В случае</w:t>
      </w:r>
      <w:proofErr w:type="gramStart"/>
      <w:r w:rsidRPr="00B46187">
        <w:rPr>
          <w:rStyle w:val="FontStyle16"/>
          <w:b w:val="0"/>
        </w:rPr>
        <w:t>,</w:t>
      </w:r>
      <w:proofErr w:type="gramEnd"/>
      <w:r w:rsidRPr="00B46187">
        <w:rPr>
          <w:rStyle w:val="FontStyle16"/>
          <w:b w:val="0"/>
        </w:rPr>
        <w:t xml:space="preserve"> если на открытый аукцион явилось несколько участников, но ценовое предложение в ходе открытого аукциона было сделано только одним участником, аукционист объявляет об окончании проведения открытого аукциона, называет ценовое предложение и участника, сделавшего его (с указанием номера карточки), после чего объявляет о признании открытого аукциона несостоявшимся в соответствии с подпунктом 3 пу</w:t>
      </w:r>
      <w:r>
        <w:rPr>
          <w:rStyle w:val="FontStyle16"/>
          <w:b w:val="0"/>
        </w:rPr>
        <w:t>нкта 14.34 настоящего П</w:t>
      </w:r>
      <w:r w:rsidRPr="00B46187">
        <w:rPr>
          <w:rStyle w:val="FontStyle16"/>
          <w:b w:val="0"/>
        </w:rPr>
        <w:t>оложения. В случае</w:t>
      </w:r>
      <w:proofErr w:type="gramStart"/>
      <w:r w:rsidRPr="00B46187">
        <w:rPr>
          <w:rStyle w:val="FontStyle16"/>
          <w:b w:val="0"/>
        </w:rPr>
        <w:t>,</w:t>
      </w:r>
      <w:proofErr w:type="gramEnd"/>
      <w:r w:rsidRPr="00B46187">
        <w:rPr>
          <w:rStyle w:val="FontStyle16"/>
          <w:b w:val="0"/>
        </w:rPr>
        <w:t xml:space="preserve"> если на открытый аукцион явилось несколько участников, но ценовое предложение в ходе открытого аукциона не было сделано ни одним участником, аукционист объявляет об окончании проведения открытого аукциона и объявляет о признании открытого аукциона не состоявшимся по основанию, предусмотренному подпунктом 4 пункта 14.3</w:t>
      </w:r>
      <w:r>
        <w:rPr>
          <w:rStyle w:val="FontStyle16"/>
          <w:b w:val="0"/>
        </w:rPr>
        <w:t>4 настоящего П</w:t>
      </w:r>
      <w:r w:rsidRPr="00B46187">
        <w:rPr>
          <w:rStyle w:val="FontStyle16"/>
          <w:b w:val="0"/>
        </w:rPr>
        <w:t>оложения.</w:t>
      </w:r>
    </w:p>
    <w:p w:rsidR="006F2BC4" w:rsidRPr="00B46187" w:rsidRDefault="006F2BC4" w:rsidP="00E52F0E">
      <w:pPr>
        <w:spacing w:line="240" w:lineRule="auto"/>
        <w:ind w:firstLine="709"/>
        <w:rPr>
          <w:rStyle w:val="FontStyle16"/>
          <w:b w:val="0"/>
        </w:rPr>
      </w:pPr>
      <w:r w:rsidRPr="00B46187">
        <w:rPr>
          <w:rStyle w:val="FontStyle16"/>
          <w:b w:val="0"/>
        </w:rPr>
        <w:t>Победителем открытого аукциона признается участник, предложивший наиболее низкую цену договора.</w:t>
      </w:r>
    </w:p>
    <w:p w:rsidR="006F2BC4" w:rsidRPr="00B46187" w:rsidRDefault="006F2BC4" w:rsidP="00E52F0E">
      <w:pPr>
        <w:spacing w:line="240" w:lineRule="auto"/>
        <w:ind w:firstLine="709"/>
        <w:rPr>
          <w:rStyle w:val="FontStyle16"/>
          <w:b w:val="0"/>
        </w:rPr>
      </w:pPr>
      <w:r w:rsidRPr="00B46187">
        <w:rPr>
          <w:rStyle w:val="FontStyle16"/>
          <w:b w:val="0"/>
        </w:rPr>
        <w:t>14.32. В случае, если никто из участников, чьи заявки были допущены к участию в открытом аукционе, не явился на открытый аукцион, либо явился всего один такой участник, комиссия и аукционист осуществляют действия, предусмотренные подпунктами 1 и 2 п</w:t>
      </w:r>
      <w:r>
        <w:rPr>
          <w:rStyle w:val="FontStyle16"/>
          <w:b w:val="0"/>
        </w:rPr>
        <w:t>ункта 14.31 настоящего П</w:t>
      </w:r>
      <w:r w:rsidRPr="00B46187">
        <w:rPr>
          <w:rStyle w:val="FontStyle16"/>
          <w:b w:val="0"/>
        </w:rPr>
        <w:t xml:space="preserve">оложения, после чего аукционист объявляет об окончании проведения открытого аукциона и о признании </w:t>
      </w:r>
      <w:proofErr w:type="gramStart"/>
      <w:r w:rsidRPr="00B46187">
        <w:rPr>
          <w:rStyle w:val="FontStyle16"/>
          <w:b w:val="0"/>
        </w:rPr>
        <w:t>его</w:t>
      </w:r>
      <w:proofErr w:type="gramEnd"/>
      <w:r w:rsidRPr="00B46187">
        <w:rPr>
          <w:rStyle w:val="FontStyle16"/>
          <w:b w:val="0"/>
        </w:rPr>
        <w:t xml:space="preserve"> не состоявшимся по основаниям, предусмотренным подпунктами 1 </w:t>
      </w:r>
      <w:r w:rsidRPr="00B46187">
        <w:rPr>
          <w:rStyle w:val="FontStyle16"/>
          <w:b w:val="0"/>
        </w:rPr>
        <w:lastRenderedPageBreak/>
        <w:t>или 2 пу</w:t>
      </w:r>
      <w:r>
        <w:rPr>
          <w:rStyle w:val="FontStyle16"/>
          <w:b w:val="0"/>
        </w:rPr>
        <w:t>нкта 14.34 настоящего П</w:t>
      </w:r>
      <w:r w:rsidRPr="00B46187">
        <w:rPr>
          <w:rStyle w:val="FontStyle16"/>
          <w:b w:val="0"/>
        </w:rPr>
        <w:t>оложения.</w:t>
      </w:r>
    </w:p>
    <w:p w:rsidR="006F2BC4" w:rsidRPr="00B46187" w:rsidRDefault="006F2BC4" w:rsidP="00E52F0E">
      <w:pPr>
        <w:spacing w:line="240" w:lineRule="auto"/>
        <w:ind w:firstLine="709"/>
        <w:rPr>
          <w:rStyle w:val="FontStyle16"/>
          <w:b w:val="0"/>
        </w:rPr>
      </w:pPr>
      <w:bookmarkStart w:id="69" w:name="_Ref523272219"/>
      <w:r w:rsidRPr="00B46187">
        <w:rPr>
          <w:rStyle w:val="FontStyle16"/>
          <w:b w:val="0"/>
        </w:rPr>
        <w:t>14.33. Если в ходе открытого аукциона цена договора снижена до нуля, открытый аукцион проводится на право заключить договор. Такой открытый аукцион проводится путем повышения цены права заключить договор в соответствии с настоящим Типовым положением. При этом учитываются следующие особенности:</w:t>
      </w:r>
      <w:bookmarkEnd w:id="69"/>
    </w:p>
    <w:p w:rsidR="006F2BC4" w:rsidRPr="00B46187" w:rsidRDefault="006F2BC4" w:rsidP="00E52F0E">
      <w:pPr>
        <w:spacing w:line="240" w:lineRule="auto"/>
        <w:ind w:firstLine="709"/>
        <w:rPr>
          <w:rStyle w:val="FontStyle16"/>
          <w:b w:val="0"/>
        </w:rPr>
      </w:pPr>
      <w:r w:rsidRPr="00B46187">
        <w:rPr>
          <w:rStyle w:val="FontStyle16"/>
          <w:b w:val="0"/>
        </w:rPr>
        <w:t>1) участник открытого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6F2BC4" w:rsidRPr="00B46187" w:rsidRDefault="006F2BC4" w:rsidP="00E52F0E">
      <w:pPr>
        <w:spacing w:line="240" w:lineRule="auto"/>
        <w:ind w:firstLine="709"/>
        <w:rPr>
          <w:rStyle w:val="FontStyle16"/>
          <w:b w:val="0"/>
        </w:rPr>
      </w:pPr>
      <w:r w:rsidRPr="00B46187">
        <w:rPr>
          <w:rStyle w:val="FontStyle16"/>
          <w:b w:val="0"/>
        </w:rPr>
        <w:t>2) если документацией о проведении открытого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6F2BC4" w:rsidRPr="00B46187" w:rsidRDefault="006F2BC4" w:rsidP="00E52F0E">
      <w:pPr>
        <w:spacing w:line="240" w:lineRule="auto"/>
        <w:ind w:firstLine="709"/>
        <w:rPr>
          <w:rStyle w:val="FontStyle16"/>
          <w:b w:val="0"/>
        </w:rPr>
      </w:pPr>
      <w:bookmarkStart w:id="70" w:name="_Ref523271658"/>
      <w:r w:rsidRPr="00B46187">
        <w:rPr>
          <w:rStyle w:val="FontStyle16"/>
          <w:b w:val="0"/>
        </w:rPr>
        <w:t>14.34. Открытый аукцион признается не состоявшимся по итогам проведения открытого аукциона в случаях:</w:t>
      </w:r>
      <w:bookmarkEnd w:id="70"/>
    </w:p>
    <w:p w:rsidR="006F2BC4" w:rsidRPr="00B46187" w:rsidRDefault="006F2BC4" w:rsidP="00E52F0E">
      <w:pPr>
        <w:spacing w:line="240" w:lineRule="auto"/>
        <w:ind w:firstLine="709"/>
        <w:rPr>
          <w:rStyle w:val="FontStyle16"/>
          <w:b w:val="0"/>
        </w:rPr>
      </w:pPr>
      <w:bookmarkStart w:id="71" w:name="_Ref523271828"/>
      <w:r w:rsidRPr="00B46187">
        <w:rPr>
          <w:rStyle w:val="FontStyle16"/>
          <w:b w:val="0"/>
        </w:rPr>
        <w:t>1) если никто из участников, чьи заявки были допущены к участию в открытом аукционе, не явился на открытый аукцион;</w:t>
      </w:r>
      <w:bookmarkEnd w:id="71"/>
    </w:p>
    <w:p w:rsidR="006F2BC4" w:rsidRPr="00B46187" w:rsidRDefault="006F2BC4" w:rsidP="00E52F0E">
      <w:pPr>
        <w:spacing w:line="240" w:lineRule="auto"/>
        <w:ind w:firstLine="709"/>
        <w:rPr>
          <w:rStyle w:val="FontStyle16"/>
          <w:b w:val="0"/>
        </w:rPr>
      </w:pPr>
      <w:r w:rsidRPr="00B46187">
        <w:rPr>
          <w:rStyle w:val="FontStyle16"/>
          <w:b w:val="0"/>
        </w:rPr>
        <w:t xml:space="preserve">2) </w:t>
      </w:r>
      <w:bookmarkStart w:id="72" w:name="_Ref523271853"/>
      <w:r w:rsidRPr="00B46187">
        <w:rPr>
          <w:rStyle w:val="FontStyle16"/>
          <w:b w:val="0"/>
        </w:rPr>
        <w:t>если на открытый аукцион явился только один участник;</w:t>
      </w:r>
      <w:bookmarkEnd w:id="72"/>
    </w:p>
    <w:p w:rsidR="006F2BC4" w:rsidRPr="00B46187" w:rsidRDefault="006F2BC4" w:rsidP="00E52F0E">
      <w:pPr>
        <w:spacing w:line="240" w:lineRule="auto"/>
        <w:ind w:firstLine="709"/>
        <w:rPr>
          <w:rStyle w:val="FontStyle16"/>
          <w:b w:val="0"/>
        </w:rPr>
      </w:pPr>
      <w:bookmarkStart w:id="73" w:name="_Ref523271982"/>
      <w:r w:rsidRPr="00B46187">
        <w:rPr>
          <w:rStyle w:val="FontStyle16"/>
          <w:b w:val="0"/>
        </w:rPr>
        <w:t>3) если на открытый аукцион явилось несколько участников, но ценовое предложение в ходе открытого аукциона было сделано только одним участником;</w:t>
      </w:r>
      <w:bookmarkEnd w:id="73"/>
    </w:p>
    <w:p w:rsidR="006F2BC4" w:rsidRPr="00B46187" w:rsidRDefault="006F2BC4" w:rsidP="00E52F0E">
      <w:pPr>
        <w:spacing w:line="240" w:lineRule="auto"/>
        <w:ind w:firstLine="709"/>
        <w:rPr>
          <w:rStyle w:val="FontStyle16"/>
          <w:b w:val="0"/>
        </w:rPr>
      </w:pPr>
      <w:bookmarkStart w:id="74" w:name="_Ref523271739"/>
      <w:r w:rsidRPr="00B46187">
        <w:rPr>
          <w:rStyle w:val="FontStyle16"/>
          <w:b w:val="0"/>
        </w:rPr>
        <w:t>4) если на открытый аукцион явилось несколько участников, но ценовое предложение в ходе открытого аукциона не было сделано ни одним участником.</w:t>
      </w:r>
      <w:bookmarkEnd w:id="74"/>
    </w:p>
    <w:p w:rsidR="006F2BC4" w:rsidRPr="00B46187" w:rsidRDefault="006F2BC4" w:rsidP="00E52F0E">
      <w:pPr>
        <w:spacing w:line="240" w:lineRule="auto"/>
        <w:ind w:firstLine="709"/>
        <w:rPr>
          <w:rStyle w:val="FontStyle16"/>
          <w:b w:val="0"/>
        </w:rPr>
      </w:pPr>
      <w:bookmarkStart w:id="75" w:name="_Ref523272205"/>
      <w:r w:rsidRPr="00B46187">
        <w:rPr>
          <w:rStyle w:val="FontStyle16"/>
          <w:b w:val="0"/>
        </w:rPr>
        <w:t>14.35. Результаты открытого аукциона фиксируются в протоколе проведения открытого аукциона, который оформляется комиссией и подписывается ею в день проведения открытого аукциона и размещается в ЕИС не позднее чем через три дня со дня подписания. Протокол должен содержать:</w:t>
      </w:r>
      <w:bookmarkEnd w:id="75"/>
    </w:p>
    <w:p w:rsidR="006F2BC4" w:rsidRPr="00B46187" w:rsidRDefault="006F2BC4" w:rsidP="00E52F0E">
      <w:pPr>
        <w:spacing w:line="240" w:lineRule="auto"/>
        <w:ind w:firstLine="709"/>
        <w:rPr>
          <w:rStyle w:val="FontStyle16"/>
          <w:b w:val="0"/>
        </w:rPr>
      </w:pPr>
      <w:r w:rsidRPr="00B46187">
        <w:rPr>
          <w:rStyle w:val="FontStyle16"/>
          <w:b w:val="0"/>
        </w:rPr>
        <w:t>1) дату подписания протокола;</w:t>
      </w:r>
    </w:p>
    <w:p w:rsidR="006F2BC4" w:rsidRPr="00B46187" w:rsidRDefault="006F2BC4" w:rsidP="00E52F0E">
      <w:pPr>
        <w:spacing w:line="240" w:lineRule="auto"/>
        <w:ind w:firstLine="709"/>
        <w:rPr>
          <w:rStyle w:val="FontStyle16"/>
          <w:b w:val="0"/>
        </w:rPr>
      </w:pPr>
      <w:r w:rsidRPr="00B46187">
        <w:rPr>
          <w:rStyle w:val="FontStyle16"/>
          <w:b w:val="0"/>
        </w:rPr>
        <w:t>2) номер и предмет открытого аукциона;</w:t>
      </w:r>
    </w:p>
    <w:p w:rsidR="006F2BC4" w:rsidRPr="00B46187" w:rsidRDefault="006F2BC4" w:rsidP="00E52F0E">
      <w:pPr>
        <w:spacing w:line="240" w:lineRule="auto"/>
        <w:ind w:firstLine="709"/>
        <w:rPr>
          <w:rStyle w:val="FontStyle16"/>
          <w:b w:val="0"/>
        </w:rPr>
      </w:pPr>
      <w:r w:rsidRPr="00B46187">
        <w:rPr>
          <w:rStyle w:val="FontStyle16"/>
          <w:b w:val="0"/>
        </w:rPr>
        <w:t>3)</w:t>
      </w:r>
      <w:r w:rsidRPr="00B46187">
        <w:rPr>
          <w:b/>
          <w:sz w:val="26"/>
          <w:szCs w:val="26"/>
        </w:rPr>
        <w:t xml:space="preserve"> </w:t>
      </w:r>
      <w:r w:rsidRPr="00B46187">
        <w:rPr>
          <w:rStyle w:val="FontStyle16"/>
          <w:b w:val="0"/>
        </w:rPr>
        <w:t>информацию о дате проведения открытого аукциона;</w:t>
      </w:r>
    </w:p>
    <w:p w:rsidR="006F2BC4" w:rsidRPr="00B46187" w:rsidRDefault="006F2BC4" w:rsidP="00E52F0E">
      <w:pPr>
        <w:spacing w:line="240" w:lineRule="auto"/>
        <w:ind w:firstLine="709"/>
        <w:rPr>
          <w:rStyle w:val="FontStyle16"/>
          <w:b w:val="0"/>
        </w:rPr>
      </w:pPr>
      <w:r w:rsidRPr="00B46187">
        <w:rPr>
          <w:rStyle w:val="FontStyle16"/>
          <w:b w:val="0"/>
        </w:rPr>
        <w:t>4) информацию о наличии кворума, предусмотренного п</w:t>
      </w:r>
      <w:r>
        <w:rPr>
          <w:rStyle w:val="FontStyle16"/>
          <w:b w:val="0"/>
        </w:rPr>
        <w:t>унктом 5.7 настоящего П</w:t>
      </w:r>
      <w:r w:rsidRPr="00B46187">
        <w:rPr>
          <w:rStyle w:val="FontStyle16"/>
          <w:b w:val="0"/>
        </w:rPr>
        <w:t>оложения;</w:t>
      </w:r>
    </w:p>
    <w:p w:rsidR="006F2BC4" w:rsidRPr="00B46187" w:rsidRDefault="006F2BC4" w:rsidP="00E52F0E">
      <w:pPr>
        <w:spacing w:line="240" w:lineRule="auto"/>
        <w:ind w:firstLine="709"/>
        <w:rPr>
          <w:rStyle w:val="FontStyle16"/>
          <w:b w:val="0"/>
        </w:rPr>
      </w:pPr>
      <w:r w:rsidRPr="00B46187">
        <w:rPr>
          <w:rStyle w:val="FontStyle16"/>
          <w:b w:val="0"/>
        </w:rPr>
        <w:t>5) количество поданных на участие в открытом аукционе заявок, а также регистрационный номер, дату и время регистрации каждой такой заявки;</w:t>
      </w:r>
    </w:p>
    <w:p w:rsidR="006F2BC4" w:rsidRPr="00B46187" w:rsidRDefault="006F2BC4" w:rsidP="00E52F0E">
      <w:pPr>
        <w:spacing w:line="240" w:lineRule="auto"/>
        <w:ind w:firstLine="709"/>
        <w:rPr>
          <w:rStyle w:val="FontStyle16"/>
          <w:b w:val="0"/>
        </w:rPr>
      </w:pPr>
      <w:r w:rsidRPr="00B46187">
        <w:rPr>
          <w:rStyle w:val="FontStyle19"/>
          <w:bCs/>
        </w:rPr>
        <w:t>6) </w:t>
      </w:r>
      <w:r w:rsidRPr="00B46187">
        <w:rPr>
          <w:rStyle w:val="FontStyle16"/>
          <w:b w:val="0"/>
        </w:rPr>
        <w:t>наименование (для юридического лица), фамилию, имя, отчество (при наличии) (для физического лица), почтовый адрес каждого участника открытого аукциона;</w:t>
      </w:r>
    </w:p>
    <w:p w:rsidR="006F2BC4" w:rsidRPr="00B46187" w:rsidRDefault="006F2BC4" w:rsidP="00E52F0E">
      <w:pPr>
        <w:spacing w:line="240" w:lineRule="auto"/>
        <w:ind w:firstLine="709"/>
        <w:rPr>
          <w:rStyle w:val="FontStyle16"/>
          <w:b w:val="0"/>
        </w:rPr>
      </w:pPr>
      <w:r w:rsidRPr="00B46187">
        <w:rPr>
          <w:rStyle w:val="FontStyle16"/>
          <w:b w:val="0"/>
        </w:rPr>
        <w:t>7) сведения о явке и неявке участников открытого аукциона;</w:t>
      </w:r>
    </w:p>
    <w:p w:rsidR="006F2BC4" w:rsidRPr="00B46187" w:rsidRDefault="006F2BC4" w:rsidP="00E52F0E">
      <w:pPr>
        <w:spacing w:line="240" w:lineRule="auto"/>
        <w:ind w:firstLine="709"/>
        <w:rPr>
          <w:rStyle w:val="FontStyle16"/>
          <w:b w:val="0"/>
        </w:rPr>
      </w:pPr>
      <w:r w:rsidRPr="00B46187">
        <w:rPr>
          <w:rStyle w:val="FontStyle16"/>
          <w:b w:val="0"/>
        </w:rPr>
        <w:t>8) номера карточек, выданных участникам открытого аукциона при регистрации;</w:t>
      </w:r>
    </w:p>
    <w:p w:rsidR="006F2BC4" w:rsidRPr="00B46187" w:rsidRDefault="006F2BC4" w:rsidP="00E52F0E">
      <w:pPr>
        <w:spacing w:line="240" w:lineRule="auto"/>
        <w:ind w:firstLine="709"/>
        <w:rPr>
          <w:rStyle w:val="FontStyle16"/>
          <w:b w:val="0"/>
        </w:rPr>
      </w:pPr>
      <w:r w:rsidRPr="00B46187">
        <w:rPr>
          <w:rStyle w:val="FontStyle16"/>
          <w:b w:val="0"/>
        </w:rPr>
        <w:t>9) начальную (максимальную) цену договора;</w:t>
      </w:r>
    </w:p>
    <w:p w:rsidR="006F2BC4" w:rsidRPr="00B46187" w:rsidRDefault="006F2BC4" w:rsidP="00E52F0E">
      <w:pPr>
        <w:spacing w:line="240" w:lineRule="auto"/>
        <w:ind w:firstLine="709"/>
        <w:rPr>
          <w:rStyle w:val="FontStyle16"/>
          <w:b w:val="0"/>
        </w:rPr>
      </w:pPr>
      <w:r w:rsidRPr="00B46187">
        <w:rPr>
          <w:rStyle w:val="FontStyle19"/>
          <w:bCs/>
        </w:rPr>
        <w:t>10) </w:t>
      </w:r>
      <w:r w:rsidRPr="00B46187">
        <w:rPr>
          <w:rStyle w:val="FontStyle16"/>
          <w:b w:val="0"/>
        </w:rPr>
        <w:t xml:space="preserve">порядковые номера заявок на участие в открытом аукционе в порядке </w:t>
      </w:r>
      <w:proofErr w:type="gramStart"/>
      <w:r w:rsidRPr="00B46187">
        <w:rPr>
          <w:rStyle w:val="FontStyle16"/>
          <w:b w:val="0"/>
        </w:rPr>
        <w:t>уменьшения степени выгодности ценовых предложений участников открытого аукциона</w:t>
      </w:r>
      <w:proofErr w:type="gramEnd"/>
      <w:r w:rsidRPr="00B46187">
        <w:rPr>
          <w:rStyle w:val="FontStyle16"/>
          <w:b w:val="0"/>
        </w:rPr>
        <w:t>. Заявке на участие в открытом аукционе, поданной участником, сделавшим наилучшее ценовое предложение, присваивается первый номер;</w:t>
      </w:r>
    </w:p>
    <w:p w:rsidR="006F2BC4" w:rsidRPr="00B46187" w:rsidRDefault="006F2BC4" w:rsidP="00E52F0E">
      <w:pPr>
        <w:spacing w:line="240" w:lineRule="auto"/>
        <w:ind w:firstLine="709"/>
        <w:rPr>
          <w:rStyle w:val="FontStyle16"/>
          <w:b w:val="0"/>
        </w:rPr>
      </w:pPr>
      <w:bookmarkStart w:id="76" w:name="_Ref523272172"/>
      <w:r w:rsidRPr="00B46187">
        <w:rPr>
          <w:rStyle w:val="FontStyle16"/>
          <w:b w:val="0"/>
        </w:rPr>
        <w:t xml:space="preserve">11) наименование, идентификационный номер налогоплательщика и место нахождения (для юридического лица), фамилию, имя, отчество, место жительства, идентификационный номер налогоплательщика (при наличии) (для физического </w:t>
      </w:r>
      <w:r w:rsidRPr="00B46187">
        <w:rPr>
          <w:rStyle w:val="FontStyle16"/>
          <w:b w:val="0"/>
        </w:rPr>
        <w:lastRenderedPageBreak/>
        <w:t>лица):</w:t>
      </w:r>
      <w:bookmarkEnd w:id="76"/>
    </w:p>
    <w:p w:rsidR="006F2BC4" w:rsidRPr="00B46187" w:rsidRDefault="006F2BC4" w:rsidP="00E52F0E">
      <w:pPr>
        <w:spacing w:line="240" w:lineRule="auto"/>
        <w:ind w:firstLine="709"/>
        <w:rPr>
          <w:rStyle w:val="FontStyle16"/>
          <w:b w:val="0"/>
        </w:rPr>
      </w:pPr>
      <w:r w:rsidRPr="00B46187">
        <w:rPr>
          <w:rStyle w:val="FontStyle19"/>
          <w:bCs/>
        </w:rPr>
        <w:t>а) </w:t>
      </w:r>
      <w:r w:rsidRPr="00B46187">
        <w:rPr>
          <w:rStyle w:val="FontStyle16"/>
          <w:b w:val="0"/>
        </w:rPr>
        <w:t>победителя открытого аукциона и участника, который сделал предпоследнее предложение о цене договора;</w:t>
      </w:r>
    </w:p>
    <w:p w:rsidR="006F2BC4" w:rsidRPr="00B46187" w:rsidRDefault="006F2BC4" w:rsidP="00E52F0E">
      <w:pPr>
        <w:spacing w:line="240" w:lineRule="auto"/>
        <w:ind w:firstLine="709"/>
        <w:rPr>
          <w:rStyle w:val="FontStyle16"/>
          <w:b w:val="0"/>
        </w:rPr>
      </w:pPr>
      <w:bookmarkStart w:id="77" w:name="_Ref523272133"/>
      <w:r w:rsidRPr="00B46187">
        <w:rPr>
          <w:rStyle w:val="FontStyle16"/>
          <w:b w:val="0"/>
        </w:rPr>
        <w:t>б) единственного явившегося на открытый аукцион участника или единственного участника открытого аукциона, сделавшего ценовое предложение, в случаях, предусмотренных подпунктами 2 и 3 пу</w:t>
      </w:r>
      <w:r>
        <w:rPr>
          <w:rStyle w:val="FontStyle16"/>
          <w:b w:val="0"/>
        </w:rPr>
        <w:t>нкта 14.34 настоящего П</w:t>
      </w:r>
      <w:r w:rsidRPr="00B46187">
        <w:rPr>
          <w:rStyle w:val="FontStyle16"/>
          <w:b w:val="0"/>
        </w:rPr>
        <w:t>оложения;</w:t>
      </w:r>
      <w:bookmarkEnd w:id="77"/>
    </w:p>
    <w:p w:rsidR="006F2BC4" w:rsidRPr="00B46187" w:rsidRDefault="006F2BC4" w:rsidP="00E52F0E">
      <w:pPr>
        <w:spacing w:line="240" w:lineRule="auto"/>
        <w:ind w:firstLine="709"/>
        <w:rPr>
          <w:rStyle w:val="FontStyle16"/>
          <w:b w:val="0"/>
        </w:rPr>
      </w:pPr>
      <w:r w:rsidRPr="00B46187">
        <w:rPr>
          <w:rStyle w:val="FontStyle16"/>
          <w:b w:val="0"/>
        </w:rPr>
        <w:t>в) участника открытого аукциона, чья заявка была допущена к участию в открытом аукционе и была зарегистрирована раньше других заявок, допущенных к участию в открытом аукционе, в случае, предусмотренном подпунктом 1 п</w:t>
      </w:r>
      <w:r>
        <w:rPr>
          <w:rStyle w:val="FontStyle16"/>
          <w:b w:val="0"/>
        </w:rPr>
        <w:t>ункта 1.34 настоящего П</w:t>
      </w:r>
      <w:r w:rsidRPr="00B46187">
        <w:rPr>
          <w:rStyle w:val="FontStyle16"/>
          <w:b w:val="0"/>
        </w:rPr>
        <w:t>оложения;</w:t>
      </w:r>
    </w:p>
    <w:p w:rsidR="006F2BC4" w:rsidRPr="00B46187" w:rsidRDefault="006F2BC4" w:rsidP="00E52F0E">
      <w:pPr>
        <w:spacing w:line="240" w:lineRule="auto"/>
        <w:ind w:firstLine="709"/>
        <w:rPr>
          <w:rStyle w:val="FontStyle16"/>
          <w:b w:val="0"/>
        </w:rPr>
      </w:pPr>
      <w:bookmarkStart w:id="78" w:name="_Ref523272151"/>
      <w:r w:rsidRPr="00B46187">
        <w:rPr>
          <w:rStyle w:val="FontStyle16"/>
          <w:b w:val="0"/>
        </w:rPr>
        <w:t>г) участника открытого аукциона, явившегося на открытый аукцион, чья заявка была допущена к участию в открытом аукционе и была зарегистрирована раньше заявок, поданных другими явившимися на открытый аукцион участниками и допущенных к участию в открытом аукционе, в случае, предусмотренном подпунктом 4 пу</w:t>
      </w:r>
      <w:r>
        <w:rPr>
          <w:rStyle w:val="FontStyle16"/>
          <w:b w:val="0"/>
        </w:rPr>
        <w:t>нкта 14.34 настоящего П</w:t>
      </w:r>
      <w:r w:rsidRPr="00B46187">
        <w:rPr>
          <w:rStyle w:val="FontStyle16"/>
          <w:b w:val="0"/>
        </w:rPr>
        <w:t>оложения;</w:t>
      </w:r>
      <w:bookmarkEnd w:id="78"/>
    </w:p>
    <w:p w:rsidR="006F2BC4" w:rsidRPr="00B46187" w:rsidRDefault="006F2BC4" w:rsidP="00E52F0E">
      <w:pPr>
        <w:spacing w:line="240" w:lineRule="auto"/>
        <w:ind w:firstLine="709"/>
        <w:rPr>
          <w:rStyle w:val="FontStyle16"/>
          <w:b w:val="0"/>
        </w:rPr>
      </w:pPr>
      <w:r w:rsidRPr="00B46187">
        <w:rPr>
          <w:rStyle w:val="FontStyle19"/>
          <w:bCs/>
        </w:rPr>
        <w:t xml:space="preserve">12) </w:t>
      </w:r>
      <w:r w:rsidRPr="00B46187">
        <w:rPr>
          <w:rStyle w:val="FontStyle16"/>
          <w:b w:val="0"/>
        </w:rPr>
        <w:t>информацию о признании открытого аукциона не состоявшимся по основанию, предусмотренному пун</w:t>
      </w:r>
      <w:r>
        <w:rPr>
          <w:rStyle w:val="FontStyle16"/>
          <w:b w:val="0"/>
        </w:rPr>
        <w:t>ктом 14.34 настоящего П</w:t>
      </w:r>
      <w:r w:rsidRPr="00B46187">
        <w:rPr>
          <w:rStyle w:val="FontStyle16"/>
          <w:b w:val="0"/>
        </w:rPr>
        <w:t>оложения, с указанием основания;</w:t>
      </w:r>
    </w:p>
    <w:p w:rsidR="006F2BC4" w:rsidRPr="00B46187" w:rsidRDefault="006F2BC4" w:rsidP="00E52F0E">
      <w:pPr>
        <w:spacing w:line="240" w:lineRule="auto"/>
        <w:ind w:firstLine="709"/>
        <w:rPr>
          <w:rStyle w:val="FontStyle16"/>
          <w:b w:val="0"/>
        </w:rPr>
      </w:pPr>
      <w:r w:rsidRPr="00B46187">
        <w:rPr>
          <w:rStyle w:val="FontStyle19"/>
          <w:bCs/>
        </w:rPr>
        <w:t xml:space="preserve">13) </w:t>
      </w:r>
      <w:r w:rsidRPr="00B46187">
        <w:rPr>
          <w:rStyle w:val="FontStyle16"/>
          <w:b w:val="0"/>
        </w:rPr>
        <w:t xml:space="preserve">информацию о заключении договора с победителем открытого аукциона или, в соответствующих случаях, с лицами, перечисленными в </w:t>
      </w:r>
      <w:proofErr w:type="spellStart"/>
      <w:r w:rsidRPr="00B46187">
        <w:rPr>
          <w:rStyle w:val="FontStyle16"/>
          <w:b w:val="0"/>
        </w:rPr>
        <w:t>подподпунктах</w:t>
      </w:r>
      <w:proofErr w:type="spellEnd"/>
      <w:r w:rsidRPr="00B46187">
        <w:rPr>
          <w:rStyle w:val="FontStyle16"/>
          <w:b w:val="0"/>
        </w:rPr>
        <w:t xml:space="preserve">  «б» – «г» подпункта</w:t>
      </w:r>
      <w:r>
        <w:rPr>
          <w:rStyle w:val="FontStyle16"/>
          <w:b w:val="0"/>
        </w:rPr>
        <w:t xml:space="preserve"> 11 настоящего пункта П</w:t>
      </w:r>
      <w:r w:rsidRPr="00B46187">
        <w:rPr>
          <w:rStyle w:val="FontStyle16"/>
          <w:b w:val="0"/>
        </w:rPr>
        <w:t>оложения.</w:t>
      </w:r>
    </w:p>
    <w:p w:rsidR="006F2BC4" w:rsidRPr="00B46187" w:rsidRDefault="006F2BC4" w:rsidP="00E52F0E">
      <w:pPr>
        <w:spacing w:line="240" w:lineRule="auto"/>
        <w:ind w:firstLine="709"/>
        <w:rPr>
          <w:rStyle w:val="FontStyle16"/>
          <w:b w:val="0"/>
        </w:rPr>
      </w:pPr>
      <w:r w:rsidRPr="00B46187">
        <w:rPr>
          <w:rStyle w:val="FontStyle16"/>
          <w:b w:val="0"/>
        </w:rPr>
        <w:t>Протокол проведения аукциона составляется в двух экземплярах. Один из них хранится у заказчика, второй передается победителю аукциона или направляется ему посредством почтовой связи не позднее двух рабочих дней, следующих за днем размещения протокола в ЕИС.</w:t>
      </w:r>
    </w:p>
    <w:p w:rsidR="006F2BC4" w:rsidRPr="00B46187" w:rsidRDefault="006F2BC4" w:rsidP="00E52F0E">
      <w:pPr>
        <w:spacing w:line="240" w:lineRule="auto"/>
        <w:ind w:firstLine="709"/>
        <w:rPr>
          <w:rStyle w:val="FontStyle19"/>
        </w:rPr>
      </w:pPr>
      <w:bookmarkStart w:id="79" w:name="_Ref523269799"/>
      <w:r w:rsidRPr="00B46187">
        <w:rPr>
          <w:rStyle w:val="FontStyle19"/>
          <w:bCs/>
        </w:rPr>
        <w:t>14.36. </w:t>
      </w:r>
      <w:r w:rsidRPr="00B46187">
        <w:rPr>
          <w:rStyle w:val="FontStyle19"/>
        </w:rPr>
        <w:t xml:space="preserve">В случаях, если в соответствии с разделом </w:t>
      </w:r>
      <w:r w:rsidRPr="00B46187">
        <w:rPr>
          <w:sz w:val="26"/>
          <w:szCs w:val="26"/>
        </w:rPr>
        <w:t>10</w:t>
      </w:r>
      <w:r>
        <w:rPr>
          <w:rStyle w:val="FontStyle19"/>
        </w:rPr>
        <w:t xml:space="preserve"> настоящего П</w:t>
      </w:r>
      <w:r w:rsidRPr="00B46187">
        <w:rPr>
          <w:rStyle w:val="FontStyle19"/>
        </w:rPr>
        <w:t>оложения предоставлен приоритет и победителем открытого аукциона представлена заявка на участие в открытом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w:t>
      </w:r>
      <w:bookmarkEnd w:id="79"/>
    </w:p>
    <w:p w:rsidR="006F2BC4" w:rsidRPr="00B46187" w:rsidRDefault="006F2BC4" w:rsidP="00E52F0E">
      <w:pPr>
        <w:spacing w:line="240" w:lineRule="auto"/>
        <w:ind w:firstLine="709"/>
        <w:rPr>
          <w:rStyle w:val="FontStyle19"/>
          <w:bCs/>
        </w:rPr>
      </w:pPr>
      <w:r w:rsidRPr="00B46187">
        <w:rPr>
          <w:rStyle w:val="FontStyle19"/>
        </w:rPr>
        <w:t>1) договор заключается по цене, сниженной на 15 процентов от предложенной победителем открытого аукциона цены договора, если при проведении открытого аукциона цена не снижалась до нуля;</w:t>
      </w:r>
    </w:p>
    <w:p w:rsidR="006F2BC4" w:rsidRPr="00B46187" w:rsidRDefault="006F2BC4" w:rsidP="00E52F0E">
      <w:pPr>
        <w:spacing w:line="240" w:lineRule="auto"/>
        <w:ind w:firstLine="709"/>
        <w:rPr>
          <w:rStyle w:val="FontStyle19"/>
        </w:rPr>
      </w:pPr>
      <w:r w:rsidRPr="00B46187">
        <w:rPr>
          <w:rStyle w:val="FontStyle19"/>
        </w:rPr>
        <w:t xml:space="preserve">2) договор заключается по цене, увеличенной на 15 процентов от предложенной победителем открытого аукциона цены договора, если при проведении открытого аукциона цена договора </w:t>
      </w:r>
      <w:proofErr w:type="gramStart"/>
      <w:r w:rsidRPr="00B46187">
        <w:rPr>
          <w:rStyle w:val="FontStyle19"/>
        </w:rPr>
        <w:t>была снижена до нуля и открытый аукцион проводился</w:t>
      </w:r>
      <w:proofErr w:type="gramEnd"/>
      <w:r w:rsidRPr="00B46187">
        <w:rPr>
          <w:rStyle w:val="FontStyle19"/>
        </w:rPr>
        <w:t xml:space="preserve"> на право заключить договор.</w:t>
      </w:r>
    </w:p>
    <w:p w:rsidR="006F2BC4" w:rsidRPr="00B46187" w:rsidRDefault="006F2BC4" w:rsidP="00E52F0E">
      <w:pPr>
        <w:spacing w:line="240" w:lineRule="auto"/>
        <w:ind w:firstLine="709"/>
        <w:rPr>
          <w:rStyle w:val="FontStyle19"/>
        </w:rPr>
      </w:pPr>
      <w:bookmarkStart w:id="80" w:name="_Ref523272624"/>
      <w:r w:rsidRPr="00B46187">
        <w:rPr>
          <w:rStyle w:val="FontStyle19"/>
        </w:rPr>
        <w:t>14.37. В случае</w:t>
      </w:r>
      <w:proofErr w:type="gramStart"/>
      <w:r w:rsidRPr="00B46187">
        <w:rPr>
          <w:rStyle w:val="FontStyle19"/>
        </w:rPr>
        <w:t>,</w:t>
      </w:r>
      <w:proofErr w:type="gramEnd"/>
      <w:r w:rsidRPr="00B46187">
        <w:rPr>
          <w:rStyle w:val="FontStyle19"/>
        </w:rPr>
        <w:t xml:space="preserve"> если открытый аукцион не был признан несостоявшимся, договор заключается в следующем порядке:</w:t>
      </w:r>
      <w:bookmarkEnd w:id="80"/>
    </w:p>
    <w:p w:rsidR="006F2BC4" w:rsidRPr="00B46187" w:rsidRDefault="006F2BC4" w:rsidP="00E52F0E">
      <w:pPr>
        <w:spacing w:line="240" w:lineRule="auto"/>
        <w:ind w:firstLine="709"/>
        <w:rPr>
          <w:rStyle w:val="FontStyle19"/>
        </w:rPr>
      </w:pPr>
      <w:proofErr w:type="gramStart"/>
      <w:r w:rsidRPr="00B46187">
        <w:rPr>
          <w:rStyle w:val="FontStyle19"/>
        </w:rPr>
        <w:t xml:space="preserve">1) </w:t>
      </w:r>
      <w:bookmarkStart w:id="81" w:name="_Ref523272536"/>
      <w:r w:rsidRPr="00B46187">
        <w:rPr>
          <w:rStyle w:val="FontStyle19"/>
        </w:rPr>
        <w:t>в течение трех рабочих дней, следующих за днем размещения протокола, указанного в пункте 14.35 настояще</w:t>
      </w:r>
      <w:r>
        <w:rPr>
          <w:rStyle w:val="FontStyle19"/>
        </w:rPr>
        <w:t>го П</w:t>
      </w:r>
      <w:r w:rsidRPr="00B46187">
        <w:rPr>
          <w:rStyle w:val="FontStyle19"/>
        </w:rPr>
        <w:t>оложения, в ЕИС, заказчик передает победителю открытого аукциона или направляет ему посредством почтовой связи один экземпляр такого протокола с приложением в двух экземплярах проекта договора, который составляется путем включения в данный проект условий договора, предложенных победителем открытого аукциона, и предложенной им цены договора (цены</w:t>
      </w:r>
      <w:proofErr w:type="gramEnd"/>
      <w:r w:rsidRPr="00B46187">
        <w:rPr>
          <w:rStyle w:val="FontStyle19"/>
        </w:rPr>
        <w:t xml:space="preserve"> за право заключения договора в случае, предусмотр</w:t>
      </w:r>
      <w:r>
        <w:rPr>
          <w:rStyle w:val="FontStyle19"/>
        </w:rPr>
        <w:t>енном пунктом 14.33 настоящего П</w:t>
      </w:r>
      <w:r w:rsidRPr="00B46187">
        <w:rPr>
          <w:rStyle w:val="FontStyle19"/>
        </w:rPr>
        <w:t xml:space="preserve">оложения), за исключением случаев, перечисленных в </w:t>
      </w:r>
      <w:r w:rsidRPr="00B46187">
        <w:rPr>
          <w:rStyle w:val="FontStyle19"/>
        </w:rPr>
        <w:lastRenderedPageBreak/>
        <w:t>пу</w:t>
      </w:r>
      <w:r>
        <w:rPr>
          <w:rStyle w:val="FontStyle19"/>
        </w:rPr>
        <w:t>нкте 14.36 настоящего П</w:t>
      </w:r>
      <w:r w:rsidRPr="00B46187">
        <w:rPr>
          <w:rStyle w:val="FontStyle19"/>
        </w:rPr>
        <w:t>оложения;</w:t>
      </w:r>
      <w:bookmarkEnd w:id="81"/>
    </w:p>
    <w:p w:rsidR="006F2BC4" w:rsidRPr="00B46187" w:rsidRDefault="006F2BC4" w:rsidP="00E52F0E">
      <w:pPr>
        <w:spacing w:line="240" w:lineRule="auto"/>
        <w:ind w:firstLine="709"/>
        <w:rPr>
          <w:rStyle w:val="FontStyle19"/>
        </w:rPr>
      </w:pPr>
      <w:r w:rsidRPr="00B46187">
        <w:rPr>
          <w:rStyle w:val="FontStyle19"/>
        </w:rPr>
        <w:t xml:space="preserve">2) </w:t>
      </w:r>
      <w:bookmarkStart w:id="82" w:name="_Ref523272287"/>
      <w:r w:rsidRPr="00B46187">
        <w:rPr>
          <w:rStyle w:val="FontStyle19"/>
        </w:rPr>
        <w:t xml:space="preserve">в течение десяти дней </w:t>
      </w:r>
      <w:proofErr w:type="gramStart"/>
      <w:r w:rsidRPr="00B46187">
        <w:rPr>
          <w:rStyle w:val="FontStyle19"/>
        </w:rPr>
        <w:t>с даты размещения</w:t>
      </w:r>
      <w:proofErr w:type="gramEnd"/>
      <w:r w:rsidRPr="00B46187">
        <w:rPr>
          <w:rStyle w:val="FontStyle19"/>
        </w:rPr>
        <w:t xml:space="preserve"> протокола, указанного в пу</w:t>
      </w:r>
      <w:r>
        <w:rPr>
          <w:rStyle w:val="FontStyle19"/>
        </w:rPr>
        <w:t>нкте 14.35 настоящего П</w:t>
      </w:r>
      <w:r w:rsidRPr="00B46187">
        <w:rPr>
          <w:rStyle w:val="FontStyle19"/>
        </w:rPr>
        <w:t>оложения, в ЕИС, победитель открытого аукциона обязан подписать договор и представить все экземпляры договора заказчику. При этом победитель открытого аукциона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документацией об открытом аукционе, если заказчиком установлено требование предоставления обеспечения исполнения договора. В случае</w:t>
      </w:r>
      <w:proofErr w:type="gramStart"/>
      <w:r w:rsidRPr="00B46187">
        <w:rPr>
          <w:rStyle w:val="FontStyle19"/>
        </w:rPr>
        <w:t>,</w:t>
      </w:r>
      <w:proofErr w:type="gramEnd"/>
      <w:r w:rsidRPr="00B46187">
        <w:rPr>
          <w:rStyle w:val="FontStyle19"/>
        </w:rPr>
        <w:t xml:space="preserve"> если победителем открытого аукциона предложена цена за право заключения договора, он обязан также внести денежные средства в размере предложенной этим победителем цены за право заключения договора</w:t>
      </w:r>
      <w:r w:rsidRPr="00B46187">
        <w:rPr>
          <w:sz w:val="26"/>
          <w:szCs w:val="26"/>
        </w:rPr>
        <w:t xml:space="preserve"> </w:t>
      </w:r>
      <w:r w:rsidRPr="00B46187">
        <w:rPr>
          <w:rStyle w:val="FontStyle19"/>
        </w:rPr>
        <w:t>на счет заказчика, реквизиты которого указаны в документации об открытом аукционе, и предоставить документы, подтверждающие внесение таких денежных средств, вместе с подписанным со своей стороны договором. Если победителем открытого аукциона не исполнены требования настоящего подпункта, такой победитель признается уклонившимся от заключения договора. Датой признания победителя уклонившимся в этом случае считается день, следующий за последним днем, когда победитель открытого аукциона обязан был подписать договор и представить все экземпляры договора заказчику;</w:t>
      </w:r>
      <w:bookmarkEnd w:id="82"/>
    </w:p>
    <w:p w:rsidR="006F2BC4" w:rsidRPr="00B46187" w:rsidRDefault="006F2BC4" w:rsidP="00E52F0E">
      <w:pPr>
        <w:spacing w:line="240" w:lineRule="auto"/>
        <w:ind w:firstLine="709"/>
        <w:rPr>
          <w:rStyle w:val="FontStyle19"/>
        </w:rPr>
      </w:pPr>
      <w:bookmarkStart w:id="83" w:name="_Ref523272553"/>
      <w:r w:rsidRPr="00B46187">
        <w:rPr>
          <w:rStyle w:val="FontStyle19"/>
        </w:rPr>
        <w:t>3) при уклонении победителя открытого аукциона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открытом аукционе, и заключить договор с участником открытого аукциона, который сделал предпоследнее предложение о цене договора;</w:t>
      </w:r>
      <w:bookmarkEnd w:id="83"/>
    </w:p>
    <w:p w:rsidR="006F2BC4" w:rsidRPr="00B46187" w:rsidRDefault="006F2BC4" w:rsidP="00E52F0E">
      <w:pPr>
        <w:spacing w:line="240" w:lineRule="auto"/>
        <w:ind w:firstLine="709"/>
        <w:rPr>
          <w:rStyle w:val="FontStyle19"/>
        </w:rPr>
      </w:pPr>
      <w:r w:rsidRPr="00B46187">
        <w:rPr>
          <w:rStyle w:val="FontStyle19"/>
        </w:rPr>
        <w:t xml:space="preserve">4) проект договора в случае согласия участника открытого аукциона, который сделал предпоследнее предложение о цене договора, заключить договор составляется заказчиком путем включения в проект договора, прилагаемый к документации об открытом аукционе,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w:t>
      </w:r>
      <w:proofErr w:type="gramStart"/>
      <w:r w:rsidRPr="00B46187">
        <w:rPr>
          <w:rStyle w:val="FontStyle19"/>
        </w:rPr>
        <w:t>с даты признания</w:t>
      </w:r>
      <w:proofErr w:type="gramEnd"/>
      <w:r w:rsidRPr="00B46187">
        <w:rPr>
          <w:rStyle w:val="FontStyle19"/>
        </w:rPr>
        <w:t xml:space="preserve"> победителя открытого аукциона уклонившимся от заключения договора, в двух экземплярах. Участник открытого аукциона, который сделал предпоследнее предложение о цене договора, вправе подписать договор и передать все его экземпляры заказчику в порядке и в сроки, которые предусмотрены подпунктом 2 настоящего пункта Типового положения, или отказаться от заключения договора. Одновременно с подписанными экземплярами договора этот участник обязан </w:t>
      </w:r>
      <w:proofErr w:type="gramStart"/>
      <w:r w:rsidRPr="00B46187">
        <w:rPr>
          <w:rStyle w:val="FontStyle19"/>
        </w:rPr>
        <w:t>предоставить документы</w:t>
      </w:r>
      <w:proofErr w:type="gramEnd"/>
      <w:r w:rsidRPr="00B46187">
        <w:rPr>
          <w:rStyle w:val="FontStyle19"/>
        </w:rPr>
        <w:t>, подтверждающие предоставление обеспечения исполнения договора в размере, который предусмотрен документацией об открытом аукционе, если заказчиком установлено требование предоставления обеспечения исполнения договора. В случае</w:t>
      </w:r>
      <w:proofErr w:type="gramStart"/>
      <w:r w:rsidRPr="00B46187">
        <w:rPr>
          <w:rStyle w:val="FontStyle19"/>
        </w:rPr>
        <w:t>,</w:t>
      </w:r>
      <w:proofErr w:type="gramEnd"/>
      <w:r w:rsidRPr="00B46187">
        <w:rPr>
          <w:rStyle w:val="FontStyle19"/>
        </w:rPr>
        <w:t xml:space="preserve"> если участником предложена цена за право заключения договора, он обязан также внести денежные средства в размере предложенной этим участником цены за право заключения договора на счет заказчика, реквизиты которого указаны в документации об открытом аукционе, и предоставить документы, подтверждающие внесение таких денежных средств, вместе с подписанным со своей стороны договором;</w:t>
      </w:r>
    </w:p>
    <w:p w:rsidR="006F2BC4" w:rsidRPr="00B46187" w:rsidRDefault="006F2BC4" w:rsidP="00E52F0E">
      <w:pPr>
        <w:spacing w:line="240" w:lineRule="auto"/>
        <w:ind w:firstLine="709"/>
        <w:rPr>
          <w:rStyle w:val="FontStyle19"/>
        </w:rPr>
      </w:pPr>
      <w:proofErr w:type="gramStart"/>
      <w:r w:rsidRPr="00B46187">
        <w:rPr>
          <w:rStyle w:val="FontStyle19"/>
        </w:rPr>
        <w:t>5) </w:t>
      </w:r>
      <w:proofErr w:type="spellStart"/>
      <w:r w:rsidRPr="00B46187">
        <w:rPr>
          <w:rStyle w:val="FontStyle19"/>
        </w:rPr>
        <w:t>непредоставление</w:t>
      </w:r>
      <w:proofErr w:type="spellEnd"/>
      <w:r w:rsidRPr="00B46187">
        <w:rPr>
          <w:rStyle w:val="FontStyle19"/>
        </w:rPr>
        <w:t xml:space="preserve"> участником открытого аукциона, который сделал предпоследнее предложение о цене договора, заказчику в срок, установленный </w:t>
      </w:r>
      <w:r w:rsidRPr="00B46187">
        <w:rPr>
          <w:rStyle w:val="FontStyle19"/>
        </w:rPr>
        <w:lastRenderedPageBreak/>
        <w:t>подпунктом 2 настоящего пункта Типового положения, подписанных этим участником экземпляров договора, обеспечения исполнения договора и документов, подтверждающие внесение денежных средств</w:t>
      </w:r>
      <w:r w:rsidRPr="00B46187">
        <w:rPr>
          <w:sz w:val="26"/>
          <w:szCs w:val="26"/>
        </w:rPr>
        <w:t xml:space="preserve"> </w:t>
      </w:r>
      <w:r w:rsidRPr="00B46187">
        <w:rPr>
          <w:rStyle w:val="FontStyle19"/>
        </w:rPr>
        <w:t>в размере предложенной этим участником цены за право заключения договора на счет заказчика, не считается уклонением этого участника от заключения договора.</w:t>
      </w:r>
      <w:proofErr w:type="gramEnd"/>
      <w:r w:rsidRPr="00B46187">
        <w:rPr>
          <w:rStyle w:val="FontStyle19"/>
        </w:rPr>
        <w:t xml:space="preserve"> В этом случае открытый аукцион признается несостоявшимся. Заказчик в дальнейшем может осуществить повторный открытый аукцион, либо осуществить запрос предложений в соответствии с подпунктом 2 </w:t>
      </w:r>
      <w:r>
        <w:rPr>
          <w:rStyle w:val="FontStyle19"/>
        </w:rPr>
        <w:t>пункта 8.5 настоящего П</w:t>
      </w:r>
      <w:r w:rsidRPr="00B46187">
        <w:rPr>
          <w:rStyle w:val="FontStyle19"/>
        </w:rPr>
        <w:t>оложения, либо осуществить закупку у единственного поставщика в соответствии с подпунктом 17 пун</w:t>
      </w:r>
      <w:r>
        <w:rPr>
          <w:rStyle w:val="FontStyle19"/>
        </w:rPr>
        <w:t>кта 21.1 настоящего П</w:t>
      </w:r>
      <w:r w:rsidRPr="00B46187">
        <w:rPr>
          <w:rStyle w:val="FontStyle19"/>
        </w:rPr>
        <w:t>оложения, либо осуществить закупку иным образом в со</w:t>
      </w:r>
      <w:r>
        <w:rPr>
          <w:rStyle w:val="FontStyle19"/>
        </w:rPr>
        <w:t>ответствии с настоящим П</w:t>
      </w:r>
      <w:r w:rsidRPr="00B46187">
        <w:rPr>
          <w:rStyle w:val="FontStyle19"/>
        </w:rPr>
        <w:t>оложением;</w:t>
      </w:r>
    </w:p>
    <w:p w:rsidR="006F2BC4" w:rsidRPr="00B46187" w:rsidRDefault="006F2BC4" w:rsidP="00E52F0E">
      <w:pPr>
        <w:spacing w:line="240" w:lineRule="auto"/>
        <w:ind w:firstLine="709"/>
        <w:rPr>
          <w:rStyle w:val="FontStyle19"/>
        </w:rPr>
      </w:pPr>
      <w:bookmarkStart w:id="84" w:name="_Ref523272572"/>
      <w:proofErr w:type="gramStart"/>
      <w:r w:rsidRPr="00B46187">
        <w:rPr>
          <w:rStyle w:val="FontStyle19"/>
        </w:rPr>
        <w:t>6) в течение десяти дней с даты получения от победителя открытого аукциона или участника открытого аукциона, который сделал предпоследнее предложение о цене договора, подписанного договора с приложением документов, подтверждающих предоставление обеспечения исполнения договора, если заказчиком установлено требование предоставления обеспечения исполнения договора, и документов, подтверждающие внесение денежных средств в размере предложенной этим участником цены за право заключения договора на счет заказчика</w:t>
      </w:r>
      <w:proofErr w:type="gramEnd"/>
      <w:r w:rsidRPr="00B46187">
        <w:rPr>
          <w:rStyle w:val="FontStyle19"/>
        </w:rPr>
        <w:t xml:space="preserve">, если победителем или таким участником была предложена такая цена, заказчик обязан подписать договор и передать один экземпляр договора лицу, с которым заключен договор, или его представителю, либо направить один экземпляр договора по почте лицу, с которым заключен договор. </w:t>
      </w:r>
      <w:proofErr w:type="gramStart"/>
      <w:r w:rsidRPr="00B46187">
        <w:rPr>
          <w:rStyle w:val="FontStyle19"/>
        </w:rPr>
        <w:t>С даты подписания</w:t>
      </w:r>
      <w:proofErr w:type="gramEnd"/>
      <w:r w:rsidRPr="00B46187">
        <w:rPr>
          <w:rStyle w:val="FontStyle19"/>
        </w:rPr>
        <w:t xml:space="preserve"> заказчиком договора он считается заключенным. В случае</w:t>
      </w:r>
      <w:proofErr w:type="gramStart"/>
      <w:r w:rsidRPr="00B46187">
        <w:rPr>
          <w:rStyle w:val="FontStyle19"/>
        </w:rPr>
        <w:t>,</w:t>
      </w:r>
      <w:proofErr w:type="gramEnd"/>
      <w:r w:rsidRPr="00B46187">
        <w:rPr>
          <w:rStyle w:val="FontStyle19"/>
        </w:rPr>
        <w:t xml:space="preserve"> если заказчик не совершил предусмотренные настоящим подпунктом действия, он признается уклонившимся от заключения договора. При уклонении заказчика от заключения договора с победителем открытого аукциона или участником открытого аукциона, который сделал предпоследнее предложение о цене договора, этот победитель или этот участник вправе обратиться в суд с иском о понуждении заказчика заключить договор и о взыскании с заказчика убытков, причиненных уклонением заказчика от заключения договора;</w:t>
      </w:r>
      <w:bookmarkEnd w:id="84"/>
    </w:p>
    <w:p w:rsidR="006F2BC4" w:rsidRPr="00B46187" w:rsidRDefault="006F2BC4" w:rsidP="00E52F0E">
      <w:pPr>
        <w:spacing w:line="240" w:lineRule="auto"/>
        <w:ind w:firstLine="709"/>
        <w:rPr>
          <w:rStyle w:val="FontStyle19"/>
        </w:rPr>
      </w:pPr>
      <w:r w:rsidRPr="00B46187">
        <w:rPr>
          <w:rStyle w:val="FontStyle19"/>
        </w:rPr>
        <w:t>7)</w:t>
      </w:r>
      <w:bookmarkStart w:id="85" w:name="_Ref523272603"/>
      <w:r w:rsidRPr="00B46187">
        <w:rPr>
          <w:sz w:val="26"/>
          <w:szCs w:val="26"/>
        </w:rPr>
        <w:t> </w:t>
      </w:r>
      <w:r w:rsidRPr="00B46187">
        <w:rPr>
          <w:rStyle w:val="FontStyle19"/>
        </w:rPr>
        <w:t xml:space="preserve">договор заключается с победителем открытого аукциона не ранее чем через десять дней и не позднее чем через двадцать дней </w:t>
      </w:r>
      <w:proofErr w:type="gramStart"/>
      <w:r w:rsidRPr="00B46187">
        <w:rPr>
          <w:rStyle w:val="FontStyle19"/>
        </w:rPr>
        <w:t>с даты размещения</w:t>
      </w:r>
      <w:proofErr w:type="gramEnd"/>
      <w:r w:rsidRPr="00B46187">
        <w:rPr>
          <w:rStyle w:val="FontStyle19"/>
        </w:rPr>
        <w:t xml:space="preserve"> протокола, указанного в пу</w:t>
      </w:r>
      <w:r>
        <w:rPr>
          <w:rStyle w:val="FontStyle19"/>
        </w:rPr>
        <w:t>нкте 14.35 настоящего П</w:t>
      </w:r>
      <w:r w:rsidRPr="00B46187">
        <w:rPr>
          <w:rStyle w:val="FontStyle19"/>
        </w:rPr>
        <w:t>оложения, в ЕИС.</w:t>
      </w:r>
      <w:bookmarkEnd w:id="85"/>
      <w:r w:rsidRPr="00B46187">
        <w:rPr>
          <w:rStyle w:val="FontStyle19"/>
        </w:rPr>
        <w:t xml:space="preserve"> </w:t>
      </w:r>
      <w:r w:rsidRPr="00B46187">
        <w:rPr>
          <w:rStyle w:val="FontStyle19"/>
        </w:rPr>
        <w:tab/>
      </w:r>
    </w:p>
    <w:p w:rsidR="006F2BC4" w:rsidRPr="00B46187" w:rsidRDefault="006F2BC4" w:rsidP="00E52F0E">
      <w:pPr>
        <w:spacing w:line="240" w:lineRule="auto"/>
        <w:ind w:firstLine="709"/>
        <w:rPr>
          <w:rStyle w:val="FontStyle19"/>
        </w:rPr>
      </w:pPr>
      <w:r w:rsidRPr="00B46187">
        <w:rPr>
          <w:rStyle w:val="FontStyle19"/>
        </w:rPr>
        <w:t>14.38. В случае</w:t>
      </w:r>
      <w:proofErr w:type="gramStart"/>
      <w:r w:rsidRPr="00B46187">
        <w:rPr>
          <w:rStyle w:val="FontStyle19"/>
        </w:rPr>
        <w:t>,</w:t>
      </w:r>
      <w:proofErr w:type="gramEnd"/>
      <w:r w:rsidRPr="00B46187">
        <w:rPr>
          <w:rStyle w:val="FontStyle19"/>
        </w:rPr>
        <w:t xml:space="preserve"> если открытый аукцион был признан несостоявшимся:</w:t>
      </w:r>
    </w:p>
    <w:p w:rsidR="006F2BC4" w:rsidRPr="00B46187" w:rsidRDefault="006F2BC4" w:rsidP="00E52F0E">
      <w:pPr>
        <w:spacing w:line="240" w:lineRule="auto"/>
        <w:ind w:firstLine="709"/>
        <w:rPr>
          <w:rStyle w:val="FontStyle19"/>
        </w:rPr>
      </w:pPr>
      <w:r w:rsidRPr="00B46187">
        <w:rPr>
          <w:rStyle w:val="FontStyle19"/>
        </w:rPr>
        <w:t xml:space="preserve">1) при наличии участника открытого аукциона, указанного в подпункте 9 пункта 14.25 или в </w:t>
      </w:r>
      <w:proofErr w:type="spellStart"/>
      <w:r w:rsidRPr="00B46187">
        <w:rPr>
          <w:rStyle w:val="FontStyle19"/>
        </w:rPr>
        <w:t>подподпунктах</w:t>
      </w:r>
      <w:proofErr w:type="spellEnd"/>
      <w:r w:rsidRPr="00B46187">
        <w:rPr>
          <w:rStyle w:val="FontStyle19"/>
        </w:rPr>
        <w:t xml:space="preserve"> «б» – «г» подпункта 11 пу</w:t>
      </w:r>
      <w:r>
        <w:rPr>
          <w:rStyle w:val="FontStyle19"/>
        </w:rPr>
        <w:t>нкта 14.35 настоящего П</w:t>
      </w:r>
      <w:r w:rsidRPr="00B46187">
        <w:rPr>
          <w:rStyle w:val="FontStyle19"/>
        </w:rPr>
        <w:t>оложения, договор заключается с таким участником в порядке, предусмотренном подпунктами 1 – 3 и 6 – 7 пункта 14.37 настоя</w:t>
      </w:r>
      <w:r>
        <w:rPr>
          <w:rStyle w:val="FontStyle19"/>
        </w:rPr>
        <w:t>щего П</w:t>
      </w:r>
      <w:r w:rsidRPr="00B46187">
        <w:rPr>
          <w:rStyle w:val="FontStyle19"/>
        </w:rPr>
        <w:t>оложения, с учетом следующих особенностей:</w:t>
      </w:r>
    </w:p>
    <w:p w:rsidR="006F2BC4" w:rsidRPr="00B46187" w:rsidRDefault="006F2BC4" w:rsidP="00E52F0E">
      <w:pPr>
        <w:spacing w:line="240" w:lineRule="auto"/>
        <w:ind w:firstLine="709"/>
        <w:rPr>
          <w:sz w:val="26"/>
          <w:szCs w:val="26"/>
        </w:rPr>
      </w:pPr>
      <w:r w:rsidRPr="00B46187">
        <w:rPr>
          <w:rStyle w:val="FontStyle19"/>
        </w:rPr>
        <w:t>а) </w:t>
      </w:r>
      <w:r w:rsidRPr="00B46187">
        <w:rPr>
          <w:sz w:val="26"/>
          <w:szCs w:val="26"/>
        </w:rPr>
        <w:t xml:space="preserve">требования </w:t>
      </w:r>
      <w:r w:rsidRPr="00B46187">
        <w:rPr>
          <w:rStyle w:val="FontStyle19"/>
        </w:rPr>
        <w:t>подпунктов 1 – 3 и 6 – 7 пу</w:t>
      </w:r>
      <w:r>
        <w:rPr>
          <w:rStyle w:val="FontStyle19"/>
        </w:rPr>
        <w:t>нкта 14.37 настоящего П</w:t>
      </w:r>
      <w:r w:rsidRPr="00B46187">
        <w:rPr>
          <w:rStyle w:val="FontStyle19"/>
        </w:rPr>
        <w:t xml:space="preserve">оложения </w:t>
      </w:r>
      <w:r w:rsidRPr="00B46187">
        <w:rPr>
          <w:sz w:val="26"/>
          <w:szCs w:val="26"/>
        </w:rPr>
        <w:t>в отношении победителя открытого аукциона в таком случае распространяются соответственно на участника открытого аукциона, с которым заключается договор;</w:t>
      </w:r>
    </w:p>
    <w:p w:rsidR="006F2BC4" w:rsidRPr="00B46187" w:rsidRDefault="006F2BC4" w:rsidP="00E52F0E">
      <w:pPr>
        <w:spacing w:line="240" w:lineRule="auto"/>
        <w:ind w:firstLine="709"/>
        <w:rPr>
          <w:rStyle w:val="FontStyle19"/>
        </w:rPr>
      </w:pPr>
      <w:r w:rsidRPr="00B46187">
        <w:rPr>
          <w:sz w:val="26"/>
          <w:szCs w:val="26"/>
        </w:rPr>
        <w:t>б) </w:t>
      </w:r>
      <w:r w:rsidRPr="00B46187">
        <w:rPr>
          <w:rStyle w:val="FontStyle19"/>
        </w:rPr>
        <w:t>сроки, предусмотренные подпунктами 1, 2 и 7 пу</w:t>
      </w:r>
      <w:r>
        <w:rPr>
          <w:rStyle w:val="FontStyle19"/>
        </w:rPr>
        <w:t>нкта 14.37 настоящего П</w:t>
      </w:r>
      <w:r w:rsidRPr="00B46187">
        <w:rPr>
          <w:rStyle w:val="FontStyle19"/>
        </w:rPr>
        <w:t xml:space="preserve">оложения, отсчитываются </w:t>
      </w:r>
      <w:proofErr w:type="gramStart"/>
      <w:r w:rsidRPr="00B46187">
        <w:rPr>
          <w:rStyle w:val="FontStyle19"/>
        </w:rPr>
        <w:t>с даты размещения</w:t>
      </w:r>
      <w:proofErr w:type="gramEnd"/>
      <w:r w:rsidRPr="00B46187">
        <w:rPr>
          <w:rStyle w:val="FontStyle19"/>
        </w:rPr>
        <w:t xml:space="preserve"> протокола, указанного в пункте </w:t>
      </w:r>
      <w:r>
        <w:rPr>
          <w:rStyle w:val="FontStyle19"/>
        </w:rPr>
        <w:t>14.25 настоящего П</w:t>
      </w:r>
      <w:r w:rsidRPr="00B46187">
        <w:rPr>
          <w:rStyle w:val="FontStyle19"/>
        </w:rPr>
        <w:t>оложения, если договор заключается с участником открытого аукциона, указанным в подпункте 9 пу</w:t>
      </w:r>
      <w:r>
        <w:rPr>
          <w:rStyle w:val="FontStyle19"/>
        </w:rPr>
        <w:t>нкта 14.25 настоящего П</w:t>
      </w:r>
      <w:r w:rsidRPr="00B46187">
        <w:rPr>
          <w:rStyle w:val="FontStyle19"/>
        </w:rPr>
        <w:t>оложения;</w:t>
      </w:r>
    </w:p>
    <w:p w:rsidR="006F2BC4" w:rsidRPr="00B46187" w:rsidRDefault="006F2BC4" w:rsidP="00E52F0E">
      <w:pPr>
        <w:spacing w:line="240" w:lineRule="auto"/>
        <w:ind w:firstLine="709"/>
        <w:rPr>
          <w:rStyle w:val="FontStyle19"/>
        </w:rPr>
      </w:pPr>
      <w:proofErr w:type="gramStart"/>
      <w:r w:rsidRPr="00B46187">
        <w:rPr>
          <w:rStyle w:val="FontStyle19"/>
        </w:rPr>
        <w:t xml:space="preserve">в) при уклонении участника открытого аукциона от заключения договора </w:t>
      </w:r>
      <w:r w:rsidRPr="00B46187">
        <w:rPr>
          <w:rStyle w:val="FontStyle19"/>
        </w:rPr>
        <w:lastRenderedPageBreak/>
        <w:t xml:space="preserve">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открытом аукционе, а также вправе провести повторный открытый аукцион, либо осуществить запрос предложений в соответствии с подпунктом 1 </w:t>
      </w:r>
      <w:r>
        <w:rPr>
          <w:rStyle w:val="FontStyle19"/>
        </w:rPr>
        <w:t>пункта 8.5 настоящего П</w:t>
      </w:r>
      <w:r w:rsidRPr="00B46187">
        <w:rPr>
          <w:rStyle w:val="FontStyle19"/>
        </w:rPr>
        <w:t>оложения, либо осуществить закупку у</w:t>
      </w:r>
      <w:proofErr w:type="gramEnd"/>
      <w:r w:rsidRPr="00B46187">
        <w:rPr>
          <w:rStyle w:val="FontStyle19"/>
        </w:rPr>
        <w:t xml:space="preserve"> единственного поставщика в соответствии с подпунктом 17 п</w:t>
      </w:r>
      <w:r>
        <w:rPr>
          <w:rStyle w:val="FontStyle19"/>
        </w:rPr>
        <w:t>ункта 21.1 настоящего П</w:t>
      </w:r>
      <w:r w:rsidRPr="00B46187">
        <w:rPr>
          <w:rStyle w:val="FontStyle19"/>
        </w:rPr>
        <w:t>оложения, либо осуществить закупку иным образом в со</w:t>
      </w:r>
      <w:r>
        <w:rPr>
          <w:rStyle w:val="FontStyle19"/>
        </w:rPr>
        <w:t>ответствии с настоящим П</w:t>
      </w:r>
      <w:r w:rsidRPr="00B46187">
        <w:rPr>
          <w:rStyle w:val="FontStyle19"/>
        </w:rPr>
        <w:t>оложением;</w:t>
      </w:r>
    </w:p>
    <w:p w:rsidR="006F2BC4" w:rsidRPr="00B46187" w:rsidRDefault="006F2BC4" w:rsidP="00E52F0E">
      <w:pPr>
        <w:spacing w:line="240" w:lineRule="auto"/>
        <w:ind w:firstLine="709"/>
        <w:rPr>
          <w:rStyle w:val="FontStyle19"/>
        </w:rPr>
      </w:pPr>
      <w:proofErr w:type="gramStart"/>
      <w:r w:rsidRPr="00B46187">
        <w:rPr>
          <w:rStyle w:val="FontStyle19"/>
        </w:rPr>
        <w:t xml:space="preserve">2) в случае отсутствия участников открытого аукциона, перечисленных в подпункте 9 пункта 14.25 и в </w:t>
      </w:r>
      <w:proofErr w:type="spellStart"/>
      <w:r w:rsidRPr="00B46187">
        <w:rPr>
          <w:rStyle w:val="FontStyle19"/>
        </w:rPr>
        <w:t>подподпунктах</w:t>
      </w:r>
      <w:proofErr w:type="spellEnd"/>
      <w:r w:rsidRPr="00B46187">
        <w:rPr>
          <w:rStyle w:val="FontStyle19"/>
        </w:rPr>
        <w:t xml:space="preserve"> «б» – «г» подпункта 11 пу</w:t>
      </w:r>
      <w:r>
        <w:rPr>
          <w:rStyle w:val="FontStyle19"/>
        </w:rPr>
        <w:t>нкта 14.35 настоящего П</w:t>
      </w:r>
      <w:r w:rsidRPr="00B46187">
        <w:rPr>
          <w:rStyle w:val="FontStyle19"/>
        </w:rPr>
        <w:t xml:space="preserve">оложения, заказчик вправе провести повторный открытый аукцион, либо осуществить запрос предложений в соответствии с подпунктом 1 </w:t>
      </w:r>
      <w:r>
        <w:rPr>
          <w:rStyle w:val="FontStyle19"/>
        </w:rPr>
        <w:t>пункта 8.5 настоящего П</w:t>
      </w:r>
      <w:r w:rsidRPr="00B46187">
        <w:rPr>
          <w:rStyle w:val="FontStyle19"/>
        </w:rPr>
        <w:t>оложения, либо осуществить закупку у единственного поставщика в соответствии с подпунктом 17 п</w:t>
      </w:r>
      <w:r>
        <w:rPr>
          <w:rStyle w:val="FontStyle19"/>
        </w:rPr>
        <w:t>ункта 21.1 настоящего П</w:t>
      </w:r>
      <w:r w:rsidRPr="00B46187">
        <w:rPr>
          <w:rStyle w:val="FontStyle19"/>
        </w:rPr>
        <w:t>оложения, либо осуществить</w:t>
      </w:r>
      <w:proofErr w:type="gramEnd"/>
      <w:r w:rsidRPr="00B46187">
        <w:rPr>
          <w:rStyle w:val="FontStyle19"/>
        </w:rPr>
        <w:t xml:space="preserve"> закупку иным образом в со</w:t>
      </w:r>
      <w:r>
        <w:rPr>
          <w:rStyle w:val="FontStyle19"/>
        </w:rPr>
        <w:t>ответствии с настоящим П</w:t>
      </w:r>
      <w:r w:rsidRPr="00B46187">
        <w:rPr>
          <w:rStyle w:val="FontStyle19"/>
        </w:rPr>
        <w:t>оложением.</w:t>
      </w:r>
    </w:p>
    <w:p w:rsidR="006F2BC4" w:rsidRPr="00B46187" w:rsidRDefault="006F2BC4" w:rsidP="00E52F0E">
      <w:pPr>
        <w:spacing w:line="240" w:lineRule="auto"/>
        <w:ind w:firstLine="709"/>
        <w:rPr>
          <w:rStyle w:val="FontStyle19"/>
        </w:rPr>
      </w:pPr>
      <w:r w:rsidRPr="00B46187">
        <w:rPr>
          <w:rStyle w:val="FontStyle19"/>
        </w:rPr>
        <w:t>14.39. Любой участник открытого аукциона после размещения протоколов, указанных в пунктах 14.25 (в случае, если в со</w:t>
      </w:r>
      <w:r>
        <w:rPr>
          <w:rStyle w:val="FontStyle19"/>
        </w:rPr>
        <w:t>ответствии с настоящим П</w:t>
      </w:r>
      <w:r w:rsidRPr="00B46187">
        <w:rPr>
          <w:rStyle w:val="FontStyle19"/>
        </w:rPr>
        <w:t>оложением не проводилось открытого аукциона) и 14.35 (в остальных случаях) вправе направить заказчику в письменной форме или в форме электронного документа запрос о разъяснении результатов открытого аукциона. Заказчик в течение 2 (двух) рабочих дней со дня поступления такого запроса в письменной форме или в форме электронного документа обязан представить такому участнику открытого аукциона соответствующие разъяснения.</w:t>
      </w:r>
    </w:p>
    <w:p w:rsidR="006F2BC4" w:rsidRPr="00B46187" w:rsidRDefault="006F2BC4" w:rsidP="00E52F0E">
      <w:pPr>
        <w:spacing w:line="240" w:lineRule="auto"/>
        <w:ind w:firstLine="709"/>
        <w:rPr>
          <w:rStyle w:val="FontStyle19"/>
        </w:rPr>
      </w:pPr>
    </w:p>
    <w:p w:rsidR="006F2BC4" w:rsidRPr="00B46187" w:rsidRDefault="006F2BC4" w:rsidP="00E52F0E">
      <w:pPr>
        <w:spacing w:line="240" w:lineRule="auto"/>
        <w:jc w:val="center"/>
        <w:rPr>
          <w:rStyle w:val="FontStyle19"/>
          <w:b/>
        </w:rPr>
      </w:pPr>
      <w:r w:rsidRPr="00B46187">
        <w:rPr>
          <w:rStyle w:val="FontStyle19"/>
          <w:b/>
        </w:rPr>
        <w:t>15. Аукцион в электронной форме</w:t>
      </w:r>
    </w:p>
    <w:p w:rsidR="006F2BC4" w:rsidRPr="00B46187" w:rsidRDefault="006F2BC4" w:rsidP="00E52F0E">
      <w:pPr>
        <w:spacing w:line="240" w:lineRule="auto"/>
        <w:jc w:val="center"/>
        <w:rPr>
          <w:rStyle w:val="FontStyle19"/>
          <w:b/>
        </w:rPr>
      </w:pPr>
    </w:p>
    <w:p w:rsidR="006F2BC4" w:rsidRPr="00B46187" w:rsidRDefault="006F2BC4" w:rsidP="00E52F0E">
      <w:pPr>
        <w:spacing w:line="240" w:lineRule="auto"/>
        <w:ind w:firstLine="709"/>
        <w:rPr>
          <w:rStyle w:val="FontStyle19"/>
        </w:rPr>
      </w:pPr>
      <w:r w:rsidRPr="00B46187">
        <w:rPr>
          <w:rStyle w:val="FontStyle19"/>
        </w:rPr>
        <w:t>15.1. Извещение о проведен</w:t>
      </w:r>
      <w:proofErr w:type="gramStart"/>
      <w:r w:rsidRPr="00B46187">
        <w:rPr>
          <w:rStyle w:val="FontStyle19"/>
        </w:rPr>
        <w:t>ии ау</w:t>
      </w:r>
      <w:proofErr w:type="gramEnd"/>
      <w:r w:rsidRPr="00B46187">
        <w:rPr>
          <w:rStyle w:val="FontStyle19"/>
        </w:rPr>
        <w:t>кциона в электронной форме (далее также – электронный аукцион) размещается заказчиком в ЕИС не менее чем за 15 (пятнадцать) дней до даты окончания срока подачи заявок на участие в аукционе. Заказчик вправе направить приглашения о принятии участия в электронном аукционе неограниченному кругу участников.</w:t>
      </w:r>
    </w:p>
    <w:p w:rsidR="006F2BC4" w:rsidRPr="00B46187" w:rsidRDefault="006F2BC4" w:rsidP="00E52F0E">
      <w:pPr>
        <w:spacing w:line="240" w:lineRule="auto"/>
        <w:ind w:firstLine="709"/>
        <w:rPr>
          <w:rStyle w:val="FontStyle16"/>
          <w:b w:val="0"/>
        </w:rPr>
      </w:pPr>
      <w:r w:rsidRPr="00B46187">
        <w:rPr>
          <w:rStyle w:val="FontStyle19"/>
        </w:rPr>
        <w:t xml:space="preserve">15.2. </w:t>
      </w:r>
      <w:bookmarkStart w:id="86" w:name="_Ref523272810"/>
      <w:r w:rsidRPr="00B46187">
        <w:rPr>
          <w:rStyle w:val="FontStyle16"/>
          <w:b w:val="0"/>
        </w:rPr>
        <w:t xml:space="preserve">В извещении о проведении электронного аукциона, помимо сведений, перечисленных в </w:t>
      </w:r>
      <w:r>
        <w:rPr>
          <w:rStyle w:val="FontStyle16"/>
          <w:b w:val="0"/>
        </w:rPr>
        <w:t>пункте 9.1 настоящего П</w:t>
      </w:r>
      <w:r w:rsidRPr="00B46187">
        <w:rPr>
          <w:rStyle w:val="FontStyle16"/>
          <w:b w:val="0"/>
        </w:rPr>
        <w:t>оложения, указываются также:</w:t>
      </w:r>
      <w:bookmarkEnd w:id="86"/>
    </w:p>
    <w:p w:rsidR="006F2BC4" w:rsidRPr="00B46187" w:rsidRDefault="006F2BC4" w:rsidP="00E52F0E">
      <w:pPr>
        <w:spacing w:line="240" w:lineRule="auto"/>
        <w:ind w:firstLine="709"/>
        <w:rPr>
          <w:rStyle w:val="FontStyle19"/>
        </w:rPr>
      </w:pPr>
      <w:r w:rsidRPr="00B46187">
        <w:rPr>
          <w:rStyle w:val="FontStyle19"/>
        </w:rPr>
        <w:t>1) дата окончания срока рассмотрения заявок на участие в электронном аукционе (первых частей заявок на участие в электронном аукционе);</w:t>
      </w:r>
    </w:p>
    <w:p w:rsidR="006F2BC4" w:rsidRPr="00B46187" w:rsidRDefault="006F2BC4" w:rsidP="00E52F0E">
      <w:pPr>
        <w:spacing w:line="240" w:lineRule="auto"/>
        <w:ind w:firstLine="709"/>
        <w:rPr>
          <w:rStyle w:val="FontStyle19"/>
        </w:rPr>
      </w:pPr>
      <w:r w:rsidRPr="00B46187">
        <w:rPr>
          <w:rStyle w:val="FontStyle19"/>
        </w:rPr>
        <w:t>2) дата и время начала проведения электронного аукциона;</w:t>
      </w:r>
    </w:p>
    <w:p w:rsidR="006F2BC4" w:rsidRPr="00B46187" w:rsidRDefault="006F2BC4" w:rsidP="00E52F0E">
      <w:pPr>
        <w:spacing w:line="240" w:lineRule="auto"/>
        <w:ind w:firstLine="709"/>
        <w:rPr>
          <w:rStyle w:val="FontStyle19"/>
        </w:rPr>
      </w:pPr>
      <w:r w:rsidRPr="00B46187">
        <w:rPr>
          <w:rStyle w:val="FontStyle19"/>
        </w:rPr>
        <w:t>3) срок рассмотрения вторых частей заявок на участие в электронном аукционе (если применимо к такому аукциону).</w:t>
      </w:r>
    </w:p>
    <w:p w:rsidR="006F2BC4" w:rsidRPr="00B46187" w:rsidRDefault="006F2BC4" w:rsidP="00E52F0E">
      <w:pPr>
        <w:spacing w:line="240" w:lineRule="auto"/>
        <w:ind w:firstLine="709"/>
        <w:rPr>
          <w:rStyle w:val="FontStyle16"/>
          <w:b w:val="0"/>
        </w:rPr>
      </w:pPr>
      <w:r w:rsidRPr="00B46187">
        <w:rPr>
          <w:rStyle w:val="FontStyle16"/>
          <w:b w:val="0"/>
        </w:rPr>
        <w:t>В случае</w:t>
      </w:r>
      <w:proofErr w:type="gramStart"/>
      <w:r w:rsidRPr="00B46187">
        <w:rPr>
          <w:rStyle w:val="FontStyle16"/>
          <w:b w:val="0"/>
        </w:rPr>
        <w:t>,</w:t>
      </w:r>
      <w:proofErr w:type="gramEnd"/>
      <w:r w:rsidRPr="00B46187">
        <w:rPr>
          <w:rStyle w:val="FontStyle16"/>
          <w:b w:val="0"/>
        </w:rPr>
        <w:t xml:space="preserve"> если при проведении электронного аукциона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 такие сведения не указываются в извещении.</w:t>
      </w:r>
    </w:p>
    <w:p w:rsidR="006F2BC4" w:rsidRPr="00B46187" w:rsidRDefault="006F2BC4" w:rsidP="00E52F0E">
      <w:pPr>
        <w:spacing w:line="240" w:lineRule="auto"/>
        <w:ind w:firstLine="709"/>
        <w:rPr>
          <w:sz w:val="26"/>
          <w:szCs w:val="26"/>
        </w:rPr>
      </w:pPr>
      <w:r w:rsidRPr="00B46187">
        <w:rPr>
          <w:rStyle w:val="FontStyle16"/>
          <w:b w:val="0"/>
        </w:rPr>
        <w:t>15.3. </w:t>
      </w:r>
      <w:r w:rsidRPr="00B46187">
        <w:rPr>
          <w:rStyle w:val="FontStyle19"/>
        </w:rPr>
        <w:t xml:space="preserve">Заказчик, разместивший в ЕИС извещение о проведении электронного аукциона, вправе отказаться от его проведения не позднее, чем за 5 (пять) дней до даты окончания подачи заявок на участие в электронном аукционе. Извещение об отказе от проведения электронного аукциона размещается заказчиком в ЕИС в </w:t>
      </w:r>
      <w:r w:rsidRPr="00B46187">
        <w:rPr>
          <w:rStyle w:val="FontStyle19"/>
        </w:rPr>
        <w:lastRenderedPageBreak/>
        <w:t>течение 3 (трех) дней со дня принятия решения об отказе от проведения электронного аукциона в порядке, установленном для размещения в ЕИС извещения о проведении электронного аукциона</w:t>
      </w:r>
      <w:r w:rsidRPr="00B46187">
        <w:rPr>
          <w:sz w:val="26"/>
          <w:szCs w:val="26"/>
        </w:rPr>
        <w:t>.</w:t>
      </w:r>
    </w:p>
    <w:p w:rsidR="006F2BC4" w:rsidRPr="00B46187" w:rsidRDefault="006F2BC4" w:rsidP="00E52F0E">
      <w:pPr>
        <w:spacing w:line="240" w:lineRule="auto"/>
        <w:ind w:firstLine="709"/>
        <w:rPr>
          <w:sz w:val="26"/>
          <w:szCs w:val="26"/>
        </w:rPr>
      </w:pPr>
      <w:r w:rsidRPr="00B46187">
        <w:rPr>
          <w:rStyle w:val="FontStyle19"/>
        </w:rPr>
        <w:t>15.4. </w:t>
      </w:r>
      <w:r w:rsidRPr="00B46187">
        <w:rPr>
          <w:sz w:val="26"/>
          <w:szCs w:val="26"/>
        </w:rPr>
        <w:t>Документация об электронном аукционе, помимо сведений, перечисленных в пунктах 9.2 и 15.2 настояще</w:t>
      </w:r>
      <w:r>
        <w:rPr>
          <w:sz w:val="26"/>
          <w:szCs w:val="26"/>
        </w:rPr>
        <w:t>го П</w:t>
      </w:r>
      <w:r w:rsidRPr="00B46187">
        <w:rPr>
          <w:sz w:val="26"/>
          <w:szCs w:val="26"/>
        </w:rPr>
        <w:t>оложения, должна содержать следующие сведения:</w:t>
      </w:r>
    </w:p>
    <w:p w:rsidR="006F2BC4" w:rsidRPr="00B46187" w:rsidRDefault="006F2BC4" w:rsidP="00E52F0E">
      <w:pPr>
        <w:spacing w:line="240" w:lineRule="auto"/>
        <w:ind w:firstLine="709"/>
        <w:rPr>
          <w:rStyle w:val="FontStyle19"/>
        </w:rPr>
      </w:pPr>
      <w:r w:rsidRPr="00B46187">
        <w:rPr>
          <w:rStyle w:val="FontStyle19"/>
        </w:rPr>
        <w:t>1) порядок и срок отзыва заявок на участие в электронном аукционе;</w:t>
      </w:r>
    </w:p>
    <w:p w:rsidR="006F2BC4" w:rsidRPr="00B46187" w:rsidRDefault="006F2BC4" w:rsidP="00E52F0E">
      <w:pPr>
        <w:spacing w:line="240" w:lineRule="auto"/>
        <w:ind w:firstLine="709"/>
        <w:rPr>
          <w:rStyle w:val="FontStyle19"/>
        </w:rPr>
      </w:pPr>
      <w:r w:rsidRPr="00B46187">
        <w:rPr>
          <w:rStyle w:val="FontStyle19"/>
        </w:rPr>
        <w:t>2) «шаг аукциона».</w:t>
      </w:r>
    </w:p>
    <w:p w:rsidR="006F2BC4" w:rsidRPr="00B46187" w:rsidRDefault="006F2BC4" w:rsidP="00E52F0E">
      <w:pPr>
        <w:spacing w:line="240" w:lineRule="auto"/>
        <w:ind w:firstLine="709"/>
        <w:rPr>
          <w:rStyle w:val="FontStyle19"/>
        </w:rPr>
      </w:pPr>
      <w:r w:rsidRPr="00B46187">
        <w:rPr>
          <w:rStyle w:val="FontStyle19"/>
        </w:rPr>
        <w:t>К документации об электронном аукционе должен быть приложен проект договора, который является неотъемлемой частью документации об электронном аукционе.</w:t>
      </w:r>
    </w:p>
    <w:p w:rsidR="006F2BC4" w:rsidRPr="00B46187" w:rsidRDefault="006F2BC4" w:rsidP="00E52F0E">
      <w:pPr>
        <w:spacing w:line="240" w:lineRule="auto"/>
        <w:ind w:firstLine="709"/>
        <w:rPr>
          <w:rStyle w:val="FontStyle19"/>
        </w:rPr>
      </w:pPr>
      <w:r w:rsidRPr="00B46187">
        <w:rPr>
          <w:rStyle w:val="FontStyle19"/>
        </w:rPr>
        <w:t>15.5. Любой участник электронного аукциона вправе направить заказчику запрос о разъяснении положений документации об электронном аукционе и (или) извещения об электронном аукционе в форме, указанной в документации об электронном аукционе, не более трех раз. В течение 3 (трех) рабочих дней со дня поступления указанного запроса заказчик обязан разместить в ЕИС разъяснения положений документации об электронном аукционе</w:t>
      </w:r>
      <w:r w:rsidRPr="00B46187">
        <w:t xml:space="preserve"> </w:t>
      </w:r>
      <w:r w:rsidRPr="00B46187">
        <w:rPr>
          <w:rStyle w:val="FontStyle19"/>
        </w:rPr>
        <w:t xml:space="preserve">и (или) извещения об электронном аукционе с указанием предмета запроса, но без указания участника электронного аукциона, от которого поступил запрос. Разъяснение положений документации об электронном аукционе и (или) извещения об электронном аукционе не должно предмет закупки и существенные условия проекта договора. Заказчик вправе не осуществлять такое разъяснение в случае, если указанный запрос поступил </w:t>
      </w:r>
      <w:proofErr w:type="gramStart"/>
      <w:r w:rsidRPr="00B46187">
        <w:rPr>
          <w:rStyle w:val="FontStyle19"/>
        </w:rPr>
        <w:t>позднее</w:t>
      </w:r>
      <w:proofErr w:type="gramEnd"/>
      <w:r w:rsidRPr="00B46187">
        <w:rPr>
          <w:rStyle w:val="FontStyle19"/>
        </w:rPr>
        <w:t xml:space="preserve"> чем за три рабочих дня до даты окончания срока подачи заявок.</w:t>
      </w:r>
    </w:p>
    <w:p w:rsidR="006F2BC4" w:rsidRPr="00B46187" w:rsidRDefault="006F2BC4" w:rsidP="00E52F0E">
      <w:pPr>
        <w:spacing w:line="240" w:lineRule="auto"/>
        <w:ind w:firstLine="709"/>
        <w:rPr>
          <w:rStyle w:val="FontStyle19"/>
        </w:rPr>
      </w:pPr>
      <w:r w:rsidRPr="00B46187">
        <w:rPr>
          <w:rStyle w:val="FontStyle19"/>
        </w:rPr>
        <w:t xml:space="preserve">15.6. Заказчик вправе принять решение о внесении изменений в извещение об электронном аукционе и (или) документации об электронном аукционе не </w:t>
      </w:r>
      <w:proofErr w:type="gramStart"/>
      <w:r w:rsidRPr="00B46187">
        <w:rPr>
          <w:rStyle w:val="FontStyle19"/>
        </w:rPr>
        <w:t>позднее</w:t>
      </w:r>
      <w:proofErr w:type="gramEnd"/>
      <w:r w:rsidRPr="00B46187">
        <w:rPr>
          <w:rStyle w:val="FontStyle19"/>
        </w:rPr>
        <w:t xml:space="preserve"> чем за 3 (три) дня до даты окончания срока подачи заявок на участие в электронном аукционе. Изменение предмета электронного аукциона не допускается. В течение одного дня </w:t>
      </w:r>
      <w:proofErr w:type="gramStart"/>
      <w:r w:rsidRPr="00B46187">
        <w:rPr>
          <w:rStyle w:val="FontStyle19"/>
        </w:rPr>
        <w:t>с даты принятия</w:t>
      </w:r>
      <w:proofErr w:type="gramEnd"/>
      <w:r w:rsidRPr="00B46187">
        <w:rPr>
          <w:rStyle w:val="FontStyle19"/>
        </w:rPr>
        <w:t xml:space="preserve"> такого решения изменения в извещение об электронном аукционе и (или) документацию об электронном аукционе размещаются заказчиком в ЕИС. В случае</w:t>
      </w:r>
      <w:proofErr w:type="gramStart"/>
      <w:r w:rsidRPr="00B46187">
        <w:rPr>
          <w:rStyle w:val="FontStyle19"/>
        </w:rPr>
        <w:t>,</w:t>
      </w:r>
      <w:proofErr w:type="gramEnd"/>
      <w:r w:rsidRPr="00B46187">
        <w:rPr>
          <w:rStyle w:val="FontStyle19"/>
        </w:rPr>
        <w:t xml:space="preserve"> если в извещение об электронном аукционе, документацию об электронном аукционе изменения размещаются заказчиком позднее чем за 8 (восемь) дней до даты окончания срока подачи заявок на участие в электронном аукционе, срок подачи заявок на участие в таком электронном аукционе должен быть продлен так, чтобы со дня размещения в ЕИС внесенных в извещение, документацию об электронном аукционе изменений до даты окончания срока подачи заявок на участие в электронном аукционе такой срок составлял не менее чем 8 (восемь) дней.</w:t>
      </w:r>
    </w:p>
    <w:p w:rsidR="006F2BC4" w:rsidRPr="00B46187" w:rsidRDefault="006F2BC4" w:rsidP="00E52F0E">
      <w:pPr>
        <w:spacing w:line="240" w:lineRule="auto"/>
        <w:ind w:firstLine="709"/>
        <w:rPr>
          <w:rStyle w:val="FontStyle19"/>
        </w:rPr>
      </w:pPr>
      <w:r w:rsidRPr="00B46187">
        <w:rPr>
          <w:rStyle w:val="FontStyle19"/>
        </w:rPr>
        <w:t xml:space="preserve">15.7. </w:t>
      </w:r>
      <w:bookmarkStart w:id="87" w:name="_Ref523272985"/>
      <w:r w:rsidRPr="00B46187">
        <w:rPr>
          <w:rStyle w:val="FontStyle19"/>
        </w:rPr>
        <w:t xml:space="preserve">Для участия в электронном аукционе участник электронного аукциона подает заявку в срок, который установлен документацией об электронном аукционе. Участник электронного аукциона вправе подать заявку </w:t>
      </w:r>
      <w:proofErr w:type="gramStart"/>
      <w:r w:rsidRPr="00B46187">
        <w:rPr>
          <w:rStyle w:val="FontStyle19"/>
        </w:rPr>
        <w:t>на участие в электронном аукционе в любое время с момента размещения извещения о его проведении</w:t>
      </w:r>
      <w:proofErr w:type="gramEnd"/>
      <w:r w:rsidRPr="00B46187">
        <w:rPr>
          <w:rStyle w:val="FontStyle19"/>
        </w:rPr>
        <w:t xml:space="preserve"> до наступления даты и времени окончания срока подачи заявок на участие в таком электронном аукционе. Заявка должна быть подписана усиленной квалифицированной подписью лица, имеющего право действовать от имени участника электронного аукциона. Заявка на участие в электронном аукционе должна содержать:</w:t>
      </w:r>
      <w:bookmarkEnd w:id="87"/>
    </w:p>
    <w:p w:rsidR="006F2BC4" w:rsidRPr="00B46187" w:rsidRDefault="006F2BC4" w:rsidP="00E52F0E">
      <w:pPr>
        <w:spacing w:line="240" w:lineRule="auto"/>
        <w:ind w:firstLine="709"/>
        <w:rPr>
          <w:rStyle w:val="FontStyle16"/>
          <w:b w:val="0"/>
        </w:rPr>
      </w:pPr>
      <w:r w:rsidRPr="00B46187">
        <w:rPr>
          <w:rStyle w:val="FontStyle19"/>
        </w:rPr>
        <w:t>1)</w:t>
      </w:r>
      <w:bookmarkStart w:id="88" w:name="_Ref523273003"/>
      <w:r w:rsidRPr="00B46187">
        <w:rPr>
          <w:rStyle w:val="FontStyle19"/>
        </w:rPr>
        <w:t> </w:t>
      </w:r>
      <w:r w:rsidRPr="00B46187">
        <w:rPr>
          <w:rStyle w:val="FontStyle16"/>
          <w:b w:val="0"/>
        </w:rPr>
        <w:t xml:space="preserve">сведения и документы об участнике электронного аукциона, подавшем </w:t>
      </w:r>
      <w:r w:rsidRPr="00B46187">
        <w:rPr>
          <w:rStyle w:val="FontStyle16"/>
          <w:b w:val="0"/>
        </w:rPr>
        <w:lastRenderedPageBreak/>
        <w:t>такую заявку:</w:t>
      </w:r>
      <w:bookmarkEnd w:id="88"/>
    </w:p>
    <w:p w:rsidR="006F2BC4" w:rsidRPr="00B46187" w:rsidRDefault="006F2BC4" w:rsidP="00E52F0E">
      <w:pPr>
        <w:spacing w:line="240" w:lineRule="auto"/>
        <w:ind w:firstLine="709"/>
        <w:rPr>
          <w:rStyle w:val="FontStyle16"/>
          <w:b w:val="0"/>
        </w:rPr>
      </w:pPr>
      <w:proofErr w:type="gramStart"/>
      <w:r w:rsidRPr="00B46187">
        <w:rPr>
          <w:rStyle w:val="FontStyle19"/>
        </w:rPr>
        <w:t>а) </w:t>
      </w:r>
      <w:r w:rsidRPr="00B46187">
        <w:rPr>
          <w:rStyle w:val="FontStyle16"/>
          <w:b w:val="0"/>
        </w:rPr>
        <w:t>наименование, фирменное наименование (при наличии), место нахождения (для юридического лица), почтовый адрес участника электронного аукциона, идентификационный номер налогоплательщика участника электронного аукциона (у физического лица – при наличии) или в соответствии с законодательством соответствующего государства аналог идентификационного номера налогоплательщика участника электронного аукциона (для иностранного лица), паспортные данные, место жительства (для физического лица, в том числе индивидуального предпринимателя), номер контактного телефона;</w:t>
      </w:r>
      <w:proofErr w:type="gramEnd"/>
    </w:p>
    <w:p w:rsidR="006F2BC4" w:rsidRPr="00B46187" w:rsidRDefault="006F2BC4" w:rsidP="00E52F0E">
      <w:pPr>
        <w:spacing w:line="240" w:lineRule="auto"/>
        <w:ind w:firstLine="709"/>
        <w:rPr>
          <w:rStyle w:val="FontStyle16"/>
          <w:b w:val="0"/>
        </w:rPr>
      </w:pPr>
      <w:r w:rsidRPr="00B46187">
        <w:rPr>
          <w:rStyle w:val="FontStyle19"/>
        </w:rPr>
        <w:t>б) </w:t>
      </w:r>
      <w:r w:rsidRPr="00B46187">
        <w:rPr>
          <w:rStyle w:val="FontStyle16"/>
          <w:b w:val="0"/>
        </w:rPr>
        <w:t>идентификационные номера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(для юридического лица);</w:t>
      </w:r>
    </w:p>
    <w:p w:rsidR="00EB68AB" w:rsidRPr="00B46187" w:rsidRDefault="00EB68AB" w:rsidP="00EB68AB">
      <w:pPr>
        <w:spacing w:line="240" w:lineRule="auto"/>
        <w:ind w:firstLine="709"/>
        <w:rPr>
          <w:rStyle w:val="FontStyle16"/>
          <w:b w:val="0"/>
        </w:rPr>
      </w:pPr>
      <w:proofErr w:type="gramStart"/>
      <w:r w:rsidRPr="00665E90">
        <w:rPr>
          <w:rStyle w:val="FontStyle16"/>
          <w:b w:val="0"/>
        </w:rPr>
        <w:t>в)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надлежаще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Pr>
          <w:rStyle w:val="FontStyle16"/>
          <w:b w:val="0"/>
        </w:rPr>
        <w:t xml:space="preserve"> </w:t>
      </w:r>
      <w:proofErr w:type="gramEnd"/>
    </w:p>
    <w:p w:rsidR="006F2BC4" w:rsidRPr="00B46187" w:rsidRDefault="006F2BC4" w:rsidP="00E52F0E">
      <w:pPr>
        <w:spacing w:line="240" w:lineRule="auto"/>
        <w:ind w:firstLine="709"/>
        <w:rPr>
          <w:rStyle w:val="FontStyle16"/>
          <w:b w:val="0"/>
        </w:rPr>
      </w:pPr>
      <w:proofErr w:type="gramStart"/>
      <w:r w:rsidRPr="00B46187">
        <w:rPr>
          <w:rStyle w:val="FontStyle16"/>
          <w:b w:val="0"/>
        </w:rPr>
        <w:t>г) копию документа, подтверждающего полномочия лица на осуществление действий от имени участника электронного аукциона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электронного аукциона без доверенности (далее для целей настоящего подраздела - руководитель).</w:t>
      </w:r>
      <w:proofErr w:type="gramEnd"/>
      <w:r w:rsidRPr="00B46187">
        <w:rPr>
          <w:rStyle w:val="FontStyle16"/>
          <w:b w:val="0"/>
        </w:rPr>
        <w:t xml:space="preserve"> В случае</w:t>
      </w:r>
      <w:proofErr w:type="gramStart"/>
      <w:r w:rsidRPr="00B46187">
        <w:rPr>
          <w:rStyle w:val="FontStyle16"/>
          <w:b w:val="0"/>
        </w:rPr>
        <w:t>,</w:t>
      </w:r>
      <w:proofErr w:type="gramEnd"/>
      <w:r w:rsidRPr="00B46187">
        <w:rPr>
          <w:rStyle w:val="FontStyle16"/>
          <w:b w:val="0"/>
        </w:rPr>
        <w:t xml:space="preserve"> если от имени участника электронного аукциона действует иное лицо, заявка на участие в электронном аукционе должна содержать также копию доверенности на осуществление действий от имени участника электронного аукциона, заверенной печатью участника электронного аукциона при ее наличии (для юридических лиц) и подписанной руководителем участника электронного аукциона или уполномоченным этим руководителем лицом. В случае</w:t>
      </w:r>
      <w:proofErr w:type="gramStart"/>
      <w:r w:rsidRPr="00B46187">
        <w:rPr>
          <w:rStyle w:val="FontStyle16"/>
          <w:b w:val="0"/>
        </w:rPr>
        <w:t>,</w:t>
      </w:r>
      <w:proofErr w:type="gramEnd"/>
      <w:r w:rsidRPr="00B46187">
        <w:rPr>
          <w:rStyle w:val="FontStyle16"/>
          <w:b w:val="0"/>
        </w:rPr>
        <w:t xml:space="preserve"> если указанная доверенность подписана лицом, уполномоченным руководителем участника электронного аукциона, заявка на участие в аукционе должна содержать также копию документа, подтверждающего полномочия такого лица;</w:t>
      </w:r>
    </w:p>
    <w:p w:rsidR="006F2BC4" w:rsidRPr="00B46187" w:rsidRDefault="006F2BC4" w:rsidP="00E52F0E">
      <w:pPr>
        <w:spacing w:line="240" w:lineRule="auto"/>
        <w:ind w:firstLine="709"/>
        <w:rPr>
          <w:rStyle w:val="FontStyle16"/>
          <w:b w:val="0"/>
        </w:rPr>
      </w:pPr>
      <w:r w:rsidRPr="00B46187">
        <w:rPr>
          <w:rStyle w:val="FontStyle19"/>
        </w:rPr>
        <w:t>д) </w:t>
      </w:r>
      <w:r w:rsidRPr="00B46187">
        <w:rPr>
          <w:rStyle w:val="FontStyle16"/>
          <w:b w:val="0"/>
        </w:rPr>
        <w:t>копию учредительных документов участника электронного аукциона (для юридических лиц);</w:t>
      </w:r>
    </w:p>
    <w:p w:rsidR="006F2BC4" w:rsidRPr="00B46187" w:rsidRDefault="006F2BC4" w:rsidP="00E52F0E">
      <w:pPr>
        <w:spacing w:line="240" w:lineRule="auto"/>
        <w:ind w:firstLine="709"/>
        <w:rPr>
          <w:rStyle w:val="FontStyle16"/>
          <w:b w:val="0"/>
        </w:rPr>
      </w:pPr>
      <w:proofErr w:type="gramStart"/>
      <w:r w:rsidRPr="00B46187">
        <w:rPr>
          <w:rStyle w:val="FontStyle19"/>
        </w:rPr>
        <w:t>е) </w:t>
      </w:r>
      <w:r w:rsidRPr="00B46187">
        <w:rPr>
          <w:rStyle w:val="FontStyle16"/>
          <w:b w:val="0"/>
        </w:rPr>
        <w:t>копию решения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электронного аукциона поставка товаров, являющихся предметом договора, или внесение денежных средств в качестве обеспечения заявки на участие в аукционе, обеспечения исполнения договора является крупной сделкой;</w:t>
      </w:r>
      <w:proofErr w:type="gramEnd"/>
    </w:p>
    <w:p w:rsidR="006F2BC4" w:rsidRPr="00B46187" w:rsidRDefault="006F2BC4" w:rsidP="00E52F0E">
      <w:pPr>
        <w:spacing w:line="240" w:lineRule="auto"/>
        <w:ind w:firstLine="709"/>
        <w:rPr>
          <w:rStyle w:val="FontStyle16"/>
          <w:b w:val="0"/>
        </w:rPr>
      </w:pPr>
      <w:r w:rsidRPr="00B46187">
        <w:rPr>
          <w:rStyle w:val="FontStyle19"/>
        </w:rPr>
        <w:t>ж) </w:t>
      </w:r>
      <w:r w:rsidRPr="00B46187">
        <w:rPr>
          <w:rStyle w:val="FontStyle16"/>
          <w:b w:val="0"/>
        </w:rPr>
        <w:t xml:space="preserve">декларацию участника электронного аукциона о соответствии требованиям, установленным документацией об электронном аукционе в </w:t>
      </w:r>
      <w:r w:rsidRPr="00B46187">
        <w:rPr>
          <w:rStyle w:val="FontStyle16"/>
          <w:b w:val="0"/>
        </w:rPr>
        <w:lastRenderedPageBreak/>
        <w:t xml:space="preserve">соответствии с подпунктами </w:t>
      </w:r>
      <w:r>
        <w:rPr>
          <w:rStyle w:val="FontStyle16"/>
          <w:b w:val="0"/>
        </w:rPr>
        <w:t>3 – 6 пункта 7.1 настоящего П</w:t>
      </w:r>
      <w:r w:rsidRPr="00B46187">
        <w:rPr>
          <w:rStyle w:val="FontStyle16"/>
          <w:b w:val="0"/>
        </w:rPr>
        <w:t>оложения;</w:t>
      </w:r>
    </w:p>
    <w:p w:rsidR="006F2BC4" w:rsidRPr="00B46187" w:rsidRDefault="006F2BC4" w:rsidP="00E52F0E">
      <w:pPr>
        <w:spacing w:line="240" w:lineRule="auto"/>
        <w:ind w:firstLine="709"/>
        <w:rPr>
          <w:rStyle w:val="FontStyle16"/>
          <w:b w:val="0"/>
        </w:rPr>
      </w:pPr>
      <w:proofErr w:type="gramStart"/>
      <w:r w:rsidRPr="00B46187">
        <w:rPr>
          <w:rStyle w:val="FontStyle19"/>
        </w:rPr>
        <w:t>з) </w:t>
      </w:r>
      <w:r w:rsidRPr="00B46187">
        <w:rPr>
          <w:rStyle w:val="FontStyle16"/>
          <w:b w:val="0"/>
        </w:rPr>
        <w:t>в случаях, предусмотренных законом, копию лицензии участника электронного аукциона на поставку товара, являющегося объектом закупки, выполнение работ или оказание услуг, являющихся объектом закупки, или копию свидетельства о допуске к определенному виду работ или услуг, являющихся объектом закупки, или копию иного документа, подтверждающего в соответствии с законодательством Российской Федерации право участника закупки поставлять товар, являющийся объектом закупки, или выполнять работы</w:t>
      </w:r>
      <w:proofErr w:type="gramEnd"/>
      <w:r w:rsidRPr="00B46187">
        <w:rPr>
          <w:rStyle w:val="FontStyle16"/>
          <w:b w:val="0"/>
        </w:rPr>
        <w:t xml:space="preserve"> или оказывать услуги, являющиеся объектом закупки;</w:t>
      </w:r>
    </w:p>
    <w:p w:rsidR="006F2BC4" w:rsidRPr="00B46187" w:rsidRDefault="006F2BC4" w:rsidP="00E52F0E">
      <w:pPr>
        <w:spacing w:line="240" w:lineRule="auto"/>
        <w:ind w:firstLine="709"/>
        <w:rPr>
          <w:rStyle w:val="FontStyle16"/>
          <w:b w:val="0"/>
        </w:rPr>
      </w:pPr>
      <w:r w:rsidRPr="00B46187">
        <w:rPr>
          <w:rStyle w:val="FontStyle16"/>
          <w:b w:val="0"/>
        </w:rPr>
        <w:t>и) сведения и документы, предусмотренные пу</w:t>
      </w:r>
      <w:r>
        <w:rPr>
          <w:rStyle w:val="FontStyle16"/>
          <w:b w:val="0"/>
        </w:rPr>
        <w:t>нктом 9.14 настоящего П</w:t>
      </w:r>
      <w:r w:rsidRPr="00B46187">
        <w:rPr>
          <w:rStyle w:val="FontStyle16"/>
          <w:b w:val="0"/>
        </w:rPr>
        <w:t>оложения, в случае установления заказчиком такого требования, по форме, установленной заказчиком;</w:t>
      </w:r>
    </w:p>
    <w:p w:rsidR="006F2BC4" w:rsidRPr="00B46187" w:rsidRDefault="006F2BC4" w:rsidP="00E52F0E">
      <w:pPr>
        <w:spacing w:line="240" w:lineRule="auto"/>
        <w:ind w:firstLine="709"/>
        <w:rPr>
          <w:rStyle w:val="FontStyle16"/>
          <w:b w:val="0"/>
        </w:rPr>
      </w:pPr>
      <w:bookmarkStart w:id="89" w:name="_Ref523272947"/>
      <w:r w:rsidRPr="00B46187">
        <w:rPr>
          <w:rStyle w:val="FontStyle16"/>
          <w:b w:val="0"/>
        </w:rPr>
        <w:t>2)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bookmarkEnd w:id="89"/>
    </w:p>
    <w:p w:rsidR="006F2BC4" w:rsidRPr="00B46187" w:rsidRDefault="006F2BC4" w:rsidP="00E52F0E">
      <w:pPr>
        <w:spacing w:line="240" w:lineRule="auto"/>
        <w:ind w:firstLine="709"/>
        <w:rPr>
          <w:rStyle w:val="FontStyle16"/>
          <w:b w:val="0"/>
        </w:rPr>
      </w:pPr>
      <w:bookmarkStart w:id="90" w:name="_Ref523272965"/>
      <w:r w:rsidRPr="00B46187">
        <w:rPr>
          <w:rStyle w:val="FontStyle16"/>
          <w:b w:val="0"/>
        </w:rPr>
        <w:t>3) при осуществлении закупки товара или закупки работы, услуги, для выполнения, оказания которых используется товар:</w:t>
      </w:r>
      <w:bookmarkEnd w:id="90"/>
    </w:p>
    <w:p w:rsidR="006F2BC4" w:rsidRPr="00B46187" w:rsidRDefault="006F2BC4" w:rsidP="00E52F0E">
      <w:pPr>
        <w:spacing w:line="240" w:lineRule="auto"/>
        <w:ind w:firstLine="709"/>
        <w:rPr>
          <w:rStyle w:val="FontStyle16"/>
          <w:b w:val="0"/>
        </w:rPr>
      </w:pPr>
      <w:r w:rsidRPr="00B46187">
        <w:rPr>
          <w:rStyle w:val="FontStyle16"/>
          <w:b w:val="0"/>
        </w:rPr>
        <w:t>а) наименование страны происхождения товара;</w:t>
      </w:r>
    </w:p>
    <w:p w:rsidR="006F2BC4" w:rsidRPr="00B46187" w:rsidRDefault="006F2BC4" w:rsidP="00E52F0E">
      <w:pPr>
        <w:spacing w:line="240" w:lineRule="auto"/>
        <w:ind w:firstLine="709"/>
        <w:rPr>
          <w:rStyle w:val="FontStyle16"/>
          <w:b w:val="0"/>
        </w:rPr>
      </w:pPr>
      <w:proofErr w:type="gramStart"/>
      <w:r w:rsidRPr="00B46187">
        <w:rPr>
          <w:rStyle w:val="FontStyle19"/>
        </w:rPr>
        <w:t>б) </w:t>
      </w:r>
      <w:r w:rsidRPr="00B46187">
        <w:rPr>
          <w:rStyle w:val="FontStyle16"/>
          <w:b w:val="0"/>
        </w:rPr>
        <w:t>конкретные показатели товара, соответствующие значениям, установленным в документации об электронном аукционе, и указание на товарный знак при его наличии (включаются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w:t>
      </w:r>
      <w:proofErr w:type="gramEnd"/>
      <w:r w:rsidRPr="00B46187">
        <w:rPr>
          <w:rStyle w:val="FontStyle16"/>
          <w:b w:val="0"/>
        </w:rPr>
        <w:t xml:space="preserve"> электронном </w:t>
      </w:r>
      <w:proofErr w:type="gramStart"/>
      <w:r w:rsidRPr="00B46187">
        <w:rPr>
          <w:rStyle w:val="FontStyle16"/>
          <w:b w:val="0"/>
        </w:rPr>
        <w:t>аукционе</w:t>
      </w:r>
      <w:proofErr w:type="gramEnd"/>
      <w:r w:rsidRPr="00B46187">
        <w:rPr>
          <w:rStyle w:val="FontStyle16"/>
          <w:b w:val="0"/>
        </w:rPr>
        <w:t>);</w:t>
      </w:r>
    </w:p>
    <w:p w:rsidR="006F2BC4" w:rsidRPr="00B46187" w:rsidRDefault="006F2BC4" w:rsidP="00E52F0E">
      <w:pPr>
        <w:spacing w:line="240" w:lineRule="auto"/>
        <w:ind w:firstLine="709"/>
        <w:rPr>
          <w:rStyle w:val="FontStyle16"/>
          <w:b w:val="0"/>
        </w:rPr>
      </w:pPr>
      <w:proofErr w:type="gramStart"/>
      <w:r w:rsidRPr="00B46187">
        <w:rPr>
          <w:rStyle w:val="FontStyle19"/>
        </w:rPr>
        <w:t>4)</w:t>
      </w:r>
      <w:bookmarkStart w:id="91" w:name="_Ref523273018"/>
      <w:r w:rsidRPr="00B46187">
        <w:rPr>
          <w:rStyle w:val="FontStyle19"/>
        </w:rPr>
        <w:t> </w:t>
      </w:r>
      <w:r w:rsidRPr="00B46187">
        <w:rPr>
          <w:rStyle w:val="FontStyle16"/>
          <w:b w:val="0"/>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B46187">
        <w:rPr>
          <w:rStyle w:val="FontStyle16"/>
          <w:b w:val="0"/>
        </w:rPr>
        <w:t xml:space="preserve"> При этом не допускается требовать представления указанных документов, если в соответствии с законодательством Российской Федерации они передаются вместе с товаром.</w:t>
      </w:r>
      <w:bookmarkEnd w:id="91"/>
    </w:p>
    <w:p w:rsidR="006F2BC4" w:rsidRPr="00B46187" w:rsidRDefault="006F2BC4" w:rsidP="00E52F0E">
      <w:pPr>
        <w:spacing w:line="240" w:lineRule="auto"/>
        <w:ind w:firstLine="709"/>
        <w:rPr>
          <w:sz w:val="26"/>
          <w:szCs w:val="26"/>
        </w:rPr>
      </w:pPr>
      <w:r w:rsidRPr="00B46187">
        <w:rPr>
          <w:rStyle w:val="FontStyle16"/>
          <w:b w:val="0"/>
        </w:rPr>
        <w:t xml:space="preserve">15.8. </w:t>
      </w:r>
      <w:bookmarkStart w:id="92" w:name="_Ref523273048"/>
      <w:r w:rsidRPr="00B46187">
        <w:rPr>
          <w:rStyle w:val="FontStyle16"/>
          <w:b w:val="0"/>
        </w:rPr>
        <w:t>В случае</w:t>
      </w:r>
      <w:proofErr w:type="gramStart"/>
      <w:r w:rsidRPr="00B46187">
        <w:rPr>
          <w:rStyle w:val="FontStyle16"/>
          <w:b w:val="0"/>
        </w:rPr>
        <w:t>,</w:t>
      </w:r>
      <w:proofErr w:type="gramEnd"/>
      <w:r w:rsidRPr="00B46187">
        <w:rPr>
          <w:rStyle w:val="FontStyle16"/>
          <w:b w:val="0"/>
        </w:rPr>
        <w:t xml:space="preserve"> если </w:t>
      </w:r>
      <w:r w:rsidRPr="00B46187">
        <w:rPr>
          <w:sz w:val="26"/>
          <w:szCs w:val="26"/>
        </w:rPr>
        <w:t>в соответствии с документацией об электронном аукционе заявка на участие в электронном аукционе должна состоять из двух частей, в первой части заявки на участие в электронном аукционе должны содержаться сведения, предусмотренные подпунктами 2 и 3 п</w:t>
      </w:r>
      <w:r>
        <w:rPr>
          <w:sz w:val="26"/>
          <w:szCs w:val="26"/>
        </w:rPr>
        <w:t>ункта 15.7 настоящего П</w:t>
      </w:r>
      <w:r w:rsidRPr="00B46187">
        <w:rPr>
          <w:sz w:val="26"/>
          <w:szCs w:val="26"/>
        </w:rPr>
        <w:t>оложения. Во второй части заявки должны содержаться сведения и документы, предусмотренные подпунктами 1 и 4 п</w:t>
      </w:r>
      <w:r>
        <w:rPr>
          <w:sz w:val="26"/>
          <w:szCs w:val="26"/>
        </w:rPr>
        <w:t>ункта 15.7 настоящего П</w:t>
      </w:r>
      <w:r w:rsidRPr="00B46187">
        <w:rPr>
          <w:sz w:val="26"/>
          <w:szCs w:val="26"/>
        </w:rPr>
        <w:t>оложения.</w:t>
      </w:r>
      <w:bookmarkEnd w:id="92"/>
    </w:p>
    <w:p w:rsidR="006F2BC4" w:rsidRPr="00B46187" w:rsidRDefault="006F2BC4" w:rsidP="00E52F0E">
      <w:pPr>
        <w:spacing w:line="240" w:lineRule="auto"/>
        <w:ind w:firstLine="709"/>
        <w:rPr>
          <w:rStyle w:val="FontStyle19"/>
        </w:rPr>
      </w:pPr>
      <w:r w:rsidRPr="00B46187">
        <w:rPr>
          <w:rStyle w:val="FontStyle19"/>
        </w:rPr>
        <w:t>15.9. Участник электронного аукциона вправе подать только одну заявку на электронный аукцион.</w:t>
      </w:r>
    </w:p>
    <w:p w:rsidR="006F2BC4" w:rsidRPr="00B46187" w:rsidRDefault="006F2BC4" w:rsidP="00E52F0E">
      <w:pPr>
        <w:spacing w:line="240" w:lineRule="auto"/>
        <w:ind w:firstLine="709"/>
        <w:rPr>
          <w:rStyle w:val="FontStyle19"/>
        </w:rPr>
      </w:pPr>
      <w:r w:rsidRPr="00B46187">
        <w:rPr>
          <w:rStyle w:val="FontStyle19"/>
        </w:rPr>
        <w:t>15.10. Прием заявок на участие в электронном аукционе прекращается в срок, указанный в извещении об электронном аукционе.</w:t>
      </w:r>
    </w:p>
    <w:p w:rsidR="006F2BC4" w:rsidRPr="00B46187" w:rsidRDefault="006F2BC4" w:rsidP="00E52F0E">
      <w:pPr>
        <w:spacing w:line="240" w:lineRule="auto"/>
        <w:ind w:firstLine="709"/>
        <w:rPr>
          <w:rStyle w:val="FontStyle19"/>
        </w:rPr>
      </w:pPr>
      <w:r w:rsidRPr="00B46187">
        <w:rPr>
          <w:rStyle w:val="FontStyle19"/>
        </w:rPr>
        <w:t>15.11. Заявка на участие в электронном аукционе возвращается участнику электронного аукциона в случае:</w:t>
      </w:r>
    </w:p>
    <w:p w:rsidR="006F2BC4" w:rsidRPr="00B46187" w:rsidRDefault="006F2BC4" w:rsidP="00E52F0E">
      <w:pPr>
        <w:spacing w:line="240" w:lineRule="auto"/>
        <w:ind w:firstLine="709"/>
        <w:rPr>
          <w:rStyle w:val="FontStyle19"/>
        </w:rPr>
      </w:pPr>
      <w:r w:rsidRPr="00B46187">
        <w:rPr>
          <w:rStyle w:val="FontStyle19"/>
        </w:rPr>
        <w:t xml:space="preserve">1) если заявка на участие в электронном аукционе не подписана усиленной </w:t>
      </w:r>
      <w:r w:rsidRPr="00B46187">
        <w:rPr>
          <w:rStyle w:val="FontStyle19"/>
        </w:rPr>
        <w:lastRenderedPageBreak/>
        <w:t>квалифицированной электронной подписью лица, имеющего право действовать от имени участника электронного аукциона;</w:t>
      </w:r>
    </w:p>
    <w:p w:rsidR="006F2BC4" w:rsidRPr="00B46187" w:rsidRDefault="006F2BC4" w:rsidP="00E52F0E">
      <w:pPr>
        <w:spacing w:line="240" w:lineRule="auto"/>
        <w:ind w:firstLine="709"/>
        <w:rPr>
          <w:rStyle w:val="FontStyle19"/>
        </w:rPr>
      </w:pPr>
      <w:r w:rsidRPr="00B46187">
        <w:rPr>
          <w:rStyle w:val="FontStyle19"/>
        </w:rPr>
        <w:t>2) подачи одним участником электронного аукциона двух и более заявок на участие в электронном аукционе при условии, что поданные ранее заявки этим участником не отозваны. В указанном случае этому участнику электронного аукциона возвращаются все заявки на участие в электронном аукционе;</w:t>
      </w:r>
    </w:p>
    <w:p w:rsidR="006F2BC4" w:rsidRPr="00B46187" w:rsidRDefault="006F2BC4" w:rsidP="00E52F0E">
      <w:pPr>
        <w:spacing w:line="240" w:lineRule="auto"/>
        <w:ind w:firstLine="709"/>
        <w:rPr>
          <w:rStyle w:val="FontStyle19"/>
        </w:rPr>
      </w:pPr>
      <w:r w:rsidRPr="00B46187">
        <w:rPr>
          <w:rStyle w:val="FontStyle19"/>
        </w:rPr>
        <w:t>3) получения данной заявки после даты и времени окончания срока подачи заявок на участие в таком электронном аукционе;</w:t>
      </w:r>
    </w:p>
    <w:p w:rsidR="006F2BC4" w:rsidRPr="00B46187" w:rsidRDefault="006F2BC4" w:rsidP="00E52F0E">
      <w:pPr>
        <w:spacing w:line="240" w:lineRule="auto"/>
        <w:ind w:firstLine="709"/>
        <w:rPr>
          <w:rStyle w:val="FontStyle19"/>
        </w:rPr>
      </w:pPr>
      <w:r w:rsidRPr="00B46187">
        <w:rPr>
          <w:rStyle w:val="FontStyle19"/>
        </w:rPr>
        <w:t>4) отсутствия на лицевом счете, открытом для проведения операций по обеспечению участия в электронных закупках, участника, подавшего заявку на участие в электронном аукционе, денежных сре</w:t>
      </w:r>
      <w:proofErr w:type="gramStart"/>
      <w:r w:rsidRPr="00B46187">
        <w:rPr>
          <w:rStyle w:val="FontStyle19"/>
        </w:rPr>
        <w:t>дств в р</w:t>
      </w:r>
      <w:proofErr w:type="gramEnd"/>
      <w:r w:rsidRPr="00B46187">
        <w:rPr>
          <w:rStyle w:val="FontStyle19"/>
        </w:rPr>
        <w:t>азмере обеспечения данной заявки в случае, если заказчиком установлено требование обеспечения заявки на участие в электронном аукционе.</w:t>
      </w:r>
    </w:p>
    <w:p w:rsidR="006F2BC4" w:rsidRPr="00B46187" w:rsidRDefault="006F2BC4" w:rsidP="00E52F0E">
      <w:pPr>
        <w:spacing w:line="240" w:lineRule="auto"/>
        <w:ind w:firstLine="709"/>
        <w:rPr>
          <w:rStyle w:val="FontStyle19"/>
        </w:rPr>
      </w:pPr>
      <w:r w:rsidRPr="00B46187">
        <w:rPr>
          <w:rStyle w:val="FontStyle19"/>
        </w:rPr>
        <w:t xml:space="preserve">15.12. Каждая заявка на участие в электронном аукционе, поступившая в срок, указанный в документации об электронном аукционе, </w:t>
      </w:r>
      <w:r w:rsidRPr="00B46187">
        <w:rPr>
          <w:sz w:val="26"/>
          <w:szCs w:val="26"/>
        </w:rPr>
        <w:t>регистрируется оператором электронной площадки</w:t>
      </w:r>
      <w:r w:rsidRPr="00B46187">
        <w:rPr>
          <w:rStyle w:val="FontStyle19"/>
        </w:rPr>
        <w:t>.</w:t>
      </w:r>
    </w:p>
    <w:p w:rsidR="006F2BC4" w:rsidRPr="00B46187" w:rsidRDefault="006F2BC4" w:rsidP="00E52F0E">
      <w:pPr>
        <w:spacing w:line="240" w:lineRule="auto"/>
        <w:ind w:firstLine="709"/>
        <w:rPr>
          <w:rStyle w:val="FontStyle19"/>
        </w:rPr>
      </w:pPr>
      <w:r w:rsidRPr="00B46187">
        <w:rPr>
          <w:rStyle w:val="FontStyle19"/>
        </w:rPr>
        <w:t>15.13. Участник электронного аукциона, подавший заявку на участие в электронном аукционе, вправе отозвать такую заявку в любое время до дня и времени окончания срока подачи заявок на участие в электронном аукционе.</w:t>
      </w:r>
    </w:p>
    <w:p w:rsidR="006F2BC4" w:rsidRPr="00B46187" w:rsidRDefault="006F2BC4" w:rsidP="00E52F0E">
      <w:pPr>
        <w:spacing w:line="240" w:lineRule="auto"/>
        <w:ind w:firstLine="709"/>
        <w:rPr>
          <w:rStyle w:val="FontStyle19"/>
        </w:rPr>
      </w:pPr>
      <w:bookmarkStart w:id="93" w:name="_Ref523274374"/>
      <w:r w:rsidRPr="00B46187">
        <w:rPr>
          <w:rStyle w:val="FontStyle19"/>
        </w:rPr>
        <w:t>15.14. Электронный аукцион признается не состоявшимся по окончании срока подачи заявок на участие в электронном аукционе в случаях:</w:t>
      </w:r>
      <w:bookmarkEnd w:id="93"/>
    </w:p>
    <w:p w:rsidR="006F2BC4" w:rsidRPr="00B46187" w:rsidRDefault="006F2BC4" w:rsidP="00E52F0E">
      <w:pPr>
        <w:spacing w:line="240" w:lineRule="auto"/>
        <w:ind w:firstLine="709"/>
        <w:rPr>
          <w:rStyle w:val="FontStyle19"/>
        </w:rPr>
      </w:pPr>
      <w:r w:rsidRPr="00B46187">
        <w:rPr>
          <w:rStyle w:val="FontStyle19"/>
        </w:rPr>
        <w:t xml:space="preserve">1) </w:t>
      </w:r>
      <w:bookmarkStart w:id="94" w:name="_Ref523274331"/>
      <w:r w:rsidRPr="00B46187">
        <w:rPr>
          <w:rStyle w:val="FontStyle19"/>
        </w:rPr>
        <w:t>если подана только одна заявка на участие в электронном аукционе;</w:t>
      </w:r>
      <w:bookmarkEnd w:id="94"/>
    </w:p>
    <w:p w:rsidR="006F2BC4" w:rsidRPr="00B46187" w:rsidRDefault="006F2BC4" w:rsidP="00E52F0E">
      <w:pPr>
        <w:spacing w:line="240" w:lineRule="auto"/>
        <w:ind w:firstLine="709"/>
        <w:rPr>
          <w:rStyle w:val="FontStyle19"/>
        </w:rPr>
      </w:pPr>
      <w:r w:rsidRPr="00B46187">
        <w:rPr>
          <w:rStyle w:val="FontStyle19"/>
        </w:rPr>
        <w:t xml:space="preserve">2) </w:t>
      </w:r>
      <w:bookmarkStart w:id="95" w:name="_Ref523274459"/>
      <w:r w:rsidRPr="00B46187">
        <w:rPr>
          <w:rStyle w:val="FontStyle19"/>
        </w:rPr>
        <w:t>если не подано ни одной заявки на участие в электронном аукционе.</w:t>
      </w:r>
      <w:bookmarkEnd w:id="95"/>
    </w:p>
    <w:p w:rsidR="006F2BC4" w:rsidRPr="00B46187" w:rsidRDefault="006F2BC4" w:rsidP="00E52F0E">
      <w:pPr>
        <w:spacing w:line="240" w:lineRule="auto"/>
        <w:ind w:firstLine="709"/>
        <w:rPr>
          <w:sz w:val="26"/>
          <w:szCs w:val="26"/>
        </w:rPr>
      </w:pPr>
      <w:r w:rsidRPr="00B46187">
        <w:rPr>
          <w:rStyle w:val="FontStyle19"/>
        </w:rPr>
        <w:t>15.15. </w:t>
      </w:r>
      <w:r w:rsidRPr="00B46187">
        <w:rPr>
          <w:sz w:val="26"/>
          <w:szCs w:val="26"/>
        </w:rPr>
        <w:t>В случае</w:t>
      </w:r>
      <w:proofErr w:type="gramStart"/>
      <w:r w:rsidRPr="00B46187">
        <w:rPr>
          <w:sz w:val="26"/>
          <w:szCs w:val="26"/>
        </w:rPr>
        <w:t>,</w:t>
      </w:r>
      <w:proofErr w:type="gramEnd"/>
      <w:r w:rsidRPr="00B46187">
        <w:rPr>
          <w:sz w:val="26"/>
          <w:szCs w:val="26"/>
        </w:rPr>
        <w:t xml:space="preserve"> если заявка на участие в электронном аукционе состоит из двух частей и электронный аукцион проводится после рассмотрения первых частей заявок, рассмотрение заявок осуществляется в следующем порядке:</w:t>
      </w:r>
    </w:p>
    <w:p w:rsidR="006F2BC4" w:rsidRPr="00B46187" w:rsidRDefault="006F2BC4" w:rsidP="00E52F0E">
      <w:pPr>
        <w:spacing w:line="240" w:lineRule="auto"/>
        <w:ind w:firstLine="709"/>
        <w:rPr>
          <w:sz w:val="26"/>
          <w:szCs w:val="26"/>
        </w:rPr>
      </w:pPr>
      <w:r w:rsidRPr="00B46187">
        <w:rPr>
          <w:rStyle w:val="FontStyle19"/>
        </w:rPr>
        <w:t>15.15.1. </w:t>
      </w:r>
      <w:r w:rsidRPr="00B46187">
        <w:rPr>
          <w:sz w:val="26"/>
          <w:szCs w:val="26"/>
        </w:rPr>
        <w:t>В случае</w:t>
      </w:r>
      <w:proofErr w:type="gramStart"/>
      <w:r w:rsidRPr="00B46187">
        <w:rPr>
          <w:sz w:val="26"/>
          <w:szCs w:val="26"/>
        </w:rPr>
        <w:t>,</w:t>
      </w:r>
      <w:proofErr w:type="gramEnd"/>
      <w:r w:rsidRPr="00B46187">
        <w:rPr>
          <w:sz w:val="26"/>
          <w:szCs w:val="26"/>
        </w:rPr>
        <w:t xml:space="preserve"> если по окончании срока подачи заявок на участие в электронном аукционе подано не менее двух заявок, оператор электронной площадки направляет комиссии первые части заявок на участие в электронном аукционе. Комиссия проверяет первые части заявок на участие в электронном аукционе на соответствие требованиям, установленным документацией о таком аукционе в соответствии с пу</w:t>
      </w:r>
      <w:r>
        <w:rPr>
          <w:sz w:val="26"/>
          <w:szCs w:val="26"/>
        </w:rPr>
        <w:t>нктом 15.8 настоящего П</w:t>
      </w:r>
      <w:r w:rsidRPr="00B46187">
        <w:rPr>
          <w:sz w:val="26"/>
          <w:szCs w:val="26"/>
        </w:rPr>
        <w:t xml:space="preserve">оложения. Срок рассмотрения первых частей заявок на участие в электронном аукционе не может превышать 3 (трех) рабочих дней </w:t>
      </w:r>
      <w:proofErr w:type="gramStart"/>
      <w:r w:rsidRPr="00B46187">
        <w:rPr>
          <w:sz w:val="26"/>
          <w:szCs w:val="26"/>
        </w:rPr>
        <w:t>с даты поступления</w:t>
      </w:r>
      <w:proofErr w:type="gramEnd"/>
      <w:r w:rsidRPr="00B46187">
        <w:rPr>
          <w:sz w:val="26"/>
          <w:szCs w:val="26"/>
        </w:rPr>
        <w:t xml:space="preserve"> комиссии первых частей заявок на участие в электронном аукционе.</w:t>
      </w:r>
    </w:p>
    <w:p w:rsidR="006F2BC4" w:rsidRPr="00B46187" w:rsidRDefault="006F2BC4" w:rsidP="00E52F0E">
      <w:pPr>
        <w:spacing w:line="240" w:lineRule="auto"/>
        <w:ind w:firstLine="709"/>
        <w:rPr>
          <w:sz w:val="26"/>
          <w:szCs w:val="26"/>
        </w:rPr>
      </w:pPr>
      <w:r w:rsidRPr="00B46187">
        <w:rPr>
          <w:rStyle w:val="FontStyle19"/>
        </w:rPr>
        <w:t>15.15.2. </w:t>
      </w:r>
      <w:r w:rsidRPr="00B46187">
        <w:rPr>
          <w:sz w:val="26"/>
          <w:szCs w:val="26"/>
        </w:rPr>
        <w:t xml:space="preserve">По результатам рассмотрения первых частей заявок на участие в электронном аукционе комиссия принимает в отношении каждой заявки решение о ее допуске к участию в электронном аукционе или </w:t>
      </w:r>
      <w:proofErr w:type="gramStart"/>
      <w:r w:rsidRPr="00B46187">
        <w:rPr>
          <w:sz w:val="26"/>
          <w:szCs w:val="26"/>
        </w:rPr>
        <w:t>об отказе в допуске заявки к участию в электронном аукционе по основаниям</w:t>
      </w:r>
      <w:proofErr w:type="gramEnd"/>
      <w:r w:rsidRPr="00B46187">
        <w:rPr>
          <w:sz w:val="26"/>
          <w:szCs w:val="26"/>
        </w:rPr>
        <w:t xml:space="preserve">, предусмотренным подпунктами 2 – 6 </w:t>
      </w:r>
      <w:r>
        <w:rPr>
          <w:sz w:val="26"/>
          <w:szCs w:val="26"/>
        </w:rPr>
        <w:t>пункта 7.3 настоящего П</w:t>
      </w:r>
      <w:r w:rsidRPr="00B46187">
        <w:rPr>
          <w:sz w:val="26"/>
          <w:szCs w:val="26"/>
        </w:rPr>
        <w:t>оложения. Отказ в допуске к участию в электронном аукционе по иным основаниям не допускается.</w:t>
      </w:r>
    </w:p>
    <w:p w:rsidR="006F2BC4" w:rsidRPr="00B46187" w:rsidRDefault="006F2BC4" w:rsidP="00E52F0E">
      <w:pPr>
        <w:spacing w:line="240" w:lineRule="auto"/>
        <w:ind w:firstLine="709"/>
        <w:rPr>
          <w:sz w:val="26"/>
          <w:szCs w:val="26"/>
        </w:rPr>
      </w:pPr>
      <w:r w:rsidRPr="00B46187">
        <w:rPr>
          <w:sz w:val="26"/>
          <w:szCs w:val="26"/>
        </w:rPr>
        <w:t xml:space="preserve">15.15.3. </w:t>
      </w:r>
      <w:bookmarkStart w:id="96" w:name="_Ref523282866"/>
      <w:r w:rsidRPr="00B46187">
        <w:rPr>
          <w:sz w:val="26"/>
          <w:szCs w:val="26"/>
        </w:rPr>
        <w:t>Электронный аукцион признается не состоявшимся по результатам рассмотрения первых частей заявок на участие в электронном аукционе в следующих случаях:</w:t>
      </w:r>
      <w:bookmarkEnd w:id="96"/>
    </w:p>
    <w:p w:rsidR="006F2BC4" w:rsidRPr="00B46187" w:rsidRDefault="006F2BC4" w:rsidP="00E52F0E">
      <w:pPr>
        <w:spacing w:line="240" w:lineRule="auto"/>
        <w:ind w:firstLine="709"/>
        <w:rPr>
          <w:sz w:val="26"/>
          <w:szCs w:val="26"/>
        </w:rPr>
      </w:pPr>
      <w:r w:rsidRPr="00B46187">
        <w:rPr>
          <w:rStyle w:val="FontStyle19"/>
        </w:rPr>
        <w:t>1)</w:t>
      </w:r>
      <w:bookmarkStart w:id="97" w:name="_Ref523298462"/>
      <w:r w:rsidRPr="00B46187">
        <w:rPr>
          <w:rStyle w:val="FontStyle19"/>
        </w:rPr>
        <w:t> </w:t>
      </w:r>
      <w:r w:rsidRPr="00B46187">
        <w:rPr>
          <w:sz w:val="26"/>
          <w:szCs w:val="26"/>
        </w:rPr>
        <w:t>если комиссией принято решение об отказе в допуске к участию в электронном аукционе всех заявок;</w:t>
      </w:r>
      <w:bookmarkEnd w:id="97"/>
    </w:p>
    <w:p w:rsidR="006F2BC4" w:rsidRPr="00B46187" w:rsidRDefault="006F2BC4" w:rsidP="00E52F0E">
      <w:pPr>
        <w:spacing w:line="240" w:lineRule="auto"/>
        <w:ind w:firstLine="709"/>
        <w:rPr>
          <w:sz w:val="26"/>
          <w:szCs w:val="26"/>
        </w:rPr>
      </w:pPr>
      <w:bookmarkStart w:id="98" w:name="_Ref523282963"/>
      <w:r w:rsidRPr="00B46187">
        <w:rPr>
          <w:sz w:val="26"/>
          <w:szCs w:val="26"/>
        </w:rPr>
        <w:t xml:space="preserve">2) если комиссией принято решение о допуске только одной заявки к участию </w:t>
      </w:r>
      <w:r w:rsidRPr="00B46187">
        <w:rPr>
          <w:sz w:val="26"/>
          <w:szCs w:val="26"/>
        </w:rPr>
        <w:lastRenderedPageBreak/>
        <w:t>в электронном аукционе.</w:t>
      </w:r>
      <w:bookmarkEnd w:id="98"/>
    </w:p>
    <w:p w:rsidR="006F2BC4" w:rsidRPr="00B46187" w:rsidRDefault="006F2BC4" w:rsidP="00E52F0E">
      <w:pPr>
        <w:spacing w:line="240" w:lineRule="auto"/>
        <w:ind w:firstLine="709"/>
        <w:rPr>
          <w:sz w:val="26"/>
          <w:szCs w:val="26"/>
        </w:rPr>
      </w:pPr>
      <w:r w:rsidRPr="00B46187">
        <w:rPr>
          <w:rStyle w:val="FontStyle19"/>
        </w:rPr>
        <w:t>15.15.4.</w:t>
      </w:r>
      <w:bookmarkStart w:id="99" w:name="_Ref523282884"/>
      <w:r w:rsidRPr="00B46187">
        <w:rPr>
          <w:rStyle w:val="FontStyle19"/>
        </w:rPr>
        <w:t> </w:t>
      </w:r>
      <w:r w:rsidRPr="00B46187">
        <w:rPr>
          <w:sz w:val="26"/>
          <w:szCs w:val="26"/>
        </w:rPr>
        <w:t xml:space="preserve">По результатам рассмотрения первых частей заявок на участие в электронном аукционе комиссия не позднее даты </w:t>
      </w:r>
      <w:proofErr w:type="gramStart"/>
      <w:r w:rsidRPr="00B46187">
        <w:rPr>
          <w:sz w:val="26"/>
          <w:szCs w:val="26"/>
        </w:rPr>
        <w:t>окончания срока рассмотрения первых частей заявок</w:t>
      </w:r>
      <w:proofErr w:type="gramEnd"/>
      <w:r w:rsidRPr="00B46187">
        <w:rPr>
          <w:sz w:val="26"/>
          <w:szCs w:val="26"/>
        </w:rPr>
        <w:t xml:space="preserve"> на участие в электронном аукционе оформляет протокол рассмотрения первых частей заявок на участие в электронном аукционе, который в день оформления подписывается всеми присутствующими членами комиссии. Протокол должен содержать:</w:t>
      </w:r>
      <w:bookmarkEnd w:id="99"/>
    </w:p>
    <w:p w:rsidR="006F2BC4" w:rsidRPr="00B46187" w:rsidRDefault="006F2BC4" w:rsidP="00E52F0E">
      <w:pPr>
        <w:spacing w:line="240" w:lineRule="auto"/>
        <w:ind w:firstLine="709"/>
        <w:rPr>
          <w:sz w:val="26"/>
          <w:szCs w:val="26"/>
        </w:rPr>
      </w:pPr>
      <w:r w:rsidRPr="00B46187">
        <w:rPr>
          <w:rStyle w:val="FontStyle19"/>
        </w:rPr>
        <w:t xml:space="preserve">1) </w:t>
      </w:r>
      <w:r w:rsidRPr="00B46187">
        <w:rPr>
          <w:sz w:val="26"/>
          <w:szCs w:val="26"/>
        </w:rPr>
        <w:t>дату подписания протокола;</w:t>
      </w:r>
    </w:p>
    <w:p w:rsidR="006F2BC4" w:rsidRPr="00B46187" w:rsidRDefault="006F2BC4" w:rsidP="00E52F0E">
      <w:pPr>
        <w:spacing w:line="240" w:lineRule="auto"/>
        <w:ind w:firstLine="709"/>
        <w:rPr>
          <w:rStyle w:val="FontStyle16"/>
          <w:b w:val="0"/>
        </w:rPr>
      </w:pPr>
      <w:r w:rsidRPr="00B46187">
        <w:rPr>
          <w:sz w:val="26"/>
          <w:szCs w:val="26"/>
        </w:rPr>
        <w:t xml:space="preserve">2) </w:t>
      </w:r>
      <w:r w:rsidRPr="00B46187">
        <w:rPr>
          <w:rStyle w:val="FontStyle16"/>
          <w:b w:val="0"/>
        </w:rPr>
        <w:t>номер и предмет электронного аукциона;</w:t>
      </w:r>
    </w:p>
    <w:p w:rsidR="006F2BC4" w:rsidRPr="00B46187" w:rsidRDefault="006F2BC4" w:rsidP="00E52F0E">
      <w:pPr>
        <w:spacing w:line="240" w:lineRule="auto"/>
        <w:ind w:firstLine="709"/>
        <w:rPr>
          <w:rStyle w:val="FontStyle16"/>
          <w:b w:val="0"/>
        </w:rPr>
      </w:pPr>
      <w:r w:rsidRPr="00B46187">
        <w:rPr>
          <w:rStyle w:val="FontStyle16"/>
          <w:b w:val="0"/>
        </w:rPr>
        <w:t>3) информацию о месте, дате рассмотрения первых частей заявок на участие в электронном аукционе;</w:t>
      </w:r>
    </w:p>
    <w:p w:rsidR="006F2BC4" w:rsidRPr="00B46187" w:rsidRDefault="006F2BC4" w:rsidP="00E52F0E">
      <w:pPr>
        <w:spacing w:line="240" w:lineRule="auto"/>
        <w:ind w:firstLine="709"/>
        <w:rPr>
          <w:rStyle w:val="FontStyle16"/>
          <w:b w:val="0"/>
        </w:rPr>
      </w:pPr>
      <w:r w:rsidRPr="00B46187">
        <w:rPr>
          <w:rStyle w:val="FontStyle16"/>
          <w:b w:val="0"/>
        </w:rPr>
        <w:t>4) информацию о наличии кворума, предусмотренного п</w:t>
      </w:r>
      <w:r>
        <w:rPr>
          <w:rStyle w:val="FontStyle16"/>
          <w:b w:val="0"/>
        </w:rPr>
        <w:t>унктом 5.7 настоящего П</w:t>
      </w:r>
      <w:r w:rsidRPr="00B46187">
        <w:rPr>
          <w:rStyle w:val="FontStyle16"/>
          <w:b w:val="0"/>
        </w:rPr>
        <w:t>оложения;</w:t>
      </w:r>
    </w:p>
    <w:p w:rsidR="006F2BC4" w:rsidRPr="00B46187" w:rsidRDefault="006F2BC4" w:rsidP="00E52F0E">
      <w:pPr>
        <w:spacing w:line="240" w:lineRule="auto"/>
        <w:ind w:firstLine="709"/>
        <w:rPr>
          <w:rStyle w:val="FontStyle16"/>
          <w:b w:val="0"/>
        </w:rPr>
      </w:pPr>
      <w:r w:rsidRPr="00B46187">
        <w:rPr>
          <w:rStyle w:val="FontStyle19"/>
        </w:rPr>
        <w:t xml:space="preserve">5) </w:t>
      </w:r>
      <w:r w:rsidRPr="00B46187">
        <w:rPr>
          <w:rStyle w:val="FontStyle16"/>
          <w:b w:val="0"/>
        </w:rPr>
        <w:t>количество поданных на участие в электронном аукционе заявок, а также регистрационный номер, дату и время регистрации каждой такой заявки;</w:t>
      </w:r>
    </w:p>
    <w:p w:rsidR="006F2BC4" w:rsidRPr="00B46187" w:rsidRDefault="006F2BC4" w:rsidP="00E52F0E">
      <w:pPr>
        <w:spacing w:line="240" w:lineRule="auto"/>
        <w:ind w:firstLine="709"/>
        <w:rPr>
          <w:rStyle w:val="FontStyle16"/>
          <w:b w:val="0"/>
        </w:rPr>
      </w:pPr>
      <w:r w:rsidRPr="00B46187">
        <w:rPr>
          <w:rStyle w:val="FontStyle19"/>
        </w:rPr>
        <w:t xml:space="preserve">6) </w:t>
      </w:r>
      <w:r w:rsidRPr="00B46187">
        <w:rPr>
          <w:rStyle w:val="FontStyle16"/>
          <w:b w:val="0"/>
        </w:rPr>
        <w:t>результаты рассмотрения первых частей заявок на участие в электронном аукционе с указанием в том числе:</w:t>
      </w:r>
    </w:p>
    <w:p w:rsidR="006F2BC4" w:rsidRPr="00B46187" w:rsidRDefault="006F2BC4" w:rsidP="00E52F0E">
      <w:pPr>
        <w:spacing w:line="240" w:lineRule="auto"/>
        <w:ind w:firstLine="709"/>
        <w:rPr>
          <w:rStyle w:val="FontStyle16"/>
          <w:b w:val="0"/>
        </w:rPr>
      </w:pPr>
      <w:r w:rsidRPr="00B46187">
        <w:rPr>
          <w:rStyle w:val="FontStyle19"/>
        </w:rPr>
        <w:t xml:space="preserve">а) </w:t>
      </w:r>
      <w:r w:rsidRPr="00B46187">
        <w:rPr>
          <w:rStyle w:val="FontStyle16"/>
          <w:b w:val="0"/>
        </w:rPr>
        <w:t>количества заявок на участие в электронном аукционе, которые не были допущены к участию в электронном аукционе;</w:t>
      </w:r>
    </w:p>
    <w:p w:rsidR="006F2BC4" w:rsidRPr="00B46187" w:rsidRDefault="006F2BC4" w:rsidP="00E52F0E">
      <w:pPr>
        <w:spacing w:line="240" w:lineRule="auto"/>
        <w:ind w:firstLine="709"/>
        <w:rPr>
          <w:rStyle w:val="FontStyle16"/>
          <w:b w:val="0"/>
        </w:rPr>
      </w:pPr>
      <w:r w:rsidRPr="00B46187">
        <w:rPr>
          <w:rStyle w:val="FontStyle16"/>
          <w:b w:val="0"/>
        </w:rPr>
        <w:t xml:space="preserve">б) оснований отказа в допуске каждой такой заявки к участию в электронном аукционе, предусмотренных </w:t>
      </w:r>
      <w:r w:rsidRPr="00B46187">
        <w:rPr>
          <w:sz w:val="26"/>
          <w:szCs w:val="26"/>
        </w:rPr>
        <w:t>подпунктами 2 – 6 пункта 7.3 настоящего</w:t>
      </w:r>
      <w:r>
        <w:rPr>
          <w:rStyle w:val="FontStyle16"/>
          <w:b w:val="0"/>
        </w:rPr>
        <w:t xml:space="preserve"> П</w:t>
      </w:r>
      <w:r w:rsidRPr="00B46187">
        <w:rPr>
          <w:rStyle w:val="FontStyle16"/>
          <w:b w:val="0"/>
        </w:rPr>
        <w:t>оложения, положений документации об электронном аукционе, которым не соответствует такая заявка;</w:t>
      </w:r>
    </w:p>
    <w:p w:rsidR="006F2BC4" w:rsidRPr="00B46187" w:rsidRDefault="006F2BC4" w:rsidP="00E52F0E">
      <w:pPr>
        <w:spacing w:line="240" w:lineRule="auto"/>
        <w:ind w:firstLine="709"/>
        <w:rPr>
          <w:sz w:val="26"/>
          <w:szCs w:val="26"/>
        </w:rPr>
      </w:pPr>
      <w:r w:rsidRPr="00B46187">
        <w:rPr>
          <w:rStyle w:val="FontStyle16"/>
          <w:b w:val="0"/>
        </w:rPr>
        <w:t>7) информацию о признании электронного аукциона не состоявшимся в случае, предусмотренном пункт</w:t>
      </w:r>
      <w:r>
        <w:rPr>
          <w:rStyle w:val="FontStyle16"/>
          <w:b w:val="0"/>
        </w:rPr>
        <w:t>ом 15.15.3 настоящего П</w:t>
      </w:r>
      <w:r w:rsidRPr="00B46187">
        <w:rPr>
          <w:rStyle w:val="FontStyle16"/>
          <w:b w:val="0"/>
        </w:rPr>
        <w:t>оложения, с указанием основания</w:t>
      </w:r>
      <w:r w:rsidRPr="00B46187">
        <w:rPr>
          <w:sz w:val="26"/>
          <w:szCs w:val="26"/>
        </w:rPr>
        <w:t>.</w:t>
      </w:r>
    </w:p>
    <w:p w:rsidR="006F2BC4" w:rsidRPr="00B46187" w:rsidRDefault="006F2BC4" w:rsidP="00E52F0E">
      <w:pPr>
        <w:spacing w:line="240" w:lineRule="auto"/>
        <w:ind w:firstLine="709"/>
        <w:rPr>
          <w:sz w:val="26"/>
          <w:szCs w:val="26"/>
        </w:rPr>
      </w:pPr>
      <w:r w:rsidRPr="00B46187">
        <w:rPr>
          <w:sz w:val="26"/>
          <w:szCs w:val="26"/>
        </w:rPr>
        <w:t>15.15.5. Участникам электронного аукциона, чьи заявки допущены к участию в электронном аукционе, и участникам закупки, чьи заявки не допущены к участию в электронном аукционе, направляются уведомления о принятых комиссией решениях не позднее дня, следующего за днем размещения протокола, указанного в пунк</w:t>
      </w:r>
      <w:r>
        <w:rPr>
          <w:sz w:val="26"/>
          <w:szCs w:val="26"/>
        </w:rPr>
        <w:t>те 15.15.4 настоящего П</w:t>
      </w:r>
      <w:r w:rsidRPr="00B46187">
        <w:rPr>
          <w:sz w:val="26"/>
          <w:szCs w:val="26"/>
        </w:rPr>
        <w:t>оложения, если иного не предусмотрено регламентом электронной площадки. Заказчик размещает указанный протокол в ЕИС в день его подписания.</w:t>
      </w:r>
    </w:p>
    <w:p w:rsidR="006F2BC4" w:rsidRPr="00B46187" w:rsidRDefault="006F2BC4" w:rsidP="00E52F0E">
      <w:pPr>
        <w:spacing w:line="240" w:lineRule="auto"/>
        <w:ind w:firstLine="709"/>
        <w:rPr>
          <w:sz w:val="26"/>
          <w:szCs w:val="26"/>
        </w:rPr>
      </w:pPr>
      <w:r w:rsidRPr="00B46187">
        <w:rPr>
          <w:sz w:val="26"/>
          <w:szCs w:val="26"/>
        </w:rPr>
        <w:t xml:space="preserve">15.15.6. Электронный аукцион проводится в случае, если к участию в электронном аукционе допущено не менее двух заявок, в порядке, предусмотренном пунктами 15.16.6 </w:t>
      </w:r>
      <w:r>
        <w:rPr>
          <w:sz w:val="26"/>
          <w:szCs w:val="26"/>
        </w:rPr>
        <w:t>– 15.16.11 настоящего П</w:t>
      </w:r>
      <w:r w:rsidRPr="00B46187">
        <w:rPr>
          <w:sz w:val="26"/>
          <w:szCs w:val="26"/>
        </w:rPr>
        <w:t>оложения, с учетом следующих особенностей:</w:t>
      </w:r>
    </w:p>
    <w:p w:rsidR="006F2BC4" w:rsidRPr="00B46187" w:rsidRDefault="006F2BC4" w:rsidP="00E52F0E">
      <w:pPr>
        <w:spacing w:line="240" w:lineRule="auto"/>
        <w:ind w:firstLine="709"/>
        <w:rPr>
          <w:sz w:val="26"/>
          <w:szCs w:val="26"/>
        </w:rPr>
      </w:pPr>
      <w:r w:rsidRPr="00B46187">
        <w:rPr>
          <w:sz w:val="26"/>
          <w:szCs w:val="26"/>
        </w:rPr>
        <w:t xml:space="preserve">1) электронный аукцион проводится по истечении 2 (двух) рабочих дней, следующих за датой </w:t>
      </w:r>
      <w:proofErr w:type="gramStart"/>
      <w:r w:rsidRPr="00B46187">
        <w:rPr>
          <w:sz w:val="26"/>
          <w:szCs w:val="26"/>
        </w:rPr>
        <w:t>окончания срока рассмотрения первых частей заявок</w:t>
      </w:r>
      <w:proofErr w:type="gramEnd"/>
      <w:r w:rsidRPr="00B46187">
        <w:rPr>
          <w:sz w:val="26"/>
          <w:szCs w:val="26"/>
        </w:rPr>
        <w:t xml:space="preserve"> на участие в электронном аукционе;</w:t>
      </w:r>
    </w:p>
    <w:p w:rsidR="006F2BC4" w:rsidRPr="00B46187" w:rsidRDefault="006F2BC4" w:rsidP="00E52F0E">
      <w:pPr>
        <w:spacing w:line="240" w:lineRule="auto"/>
        <w:ind w:firstLine="709"/>
        <w:rPr>
          <w:sz w:val="26"/>
          <w:szCs w:val="26"/>
        </w:rPr>
      </w:pPr>
      <w:r w:rsidRPr="00B46187">
        <w:rPr>
          <w:sz w:val="26"/>
          <w:szCs w:val="26"/>
        </w:rPr>
        <w:t>2) протокол электронного аукциона должен содержать сведения, указанные в части 13 статьи 3.2 Закона № 223-ФЗ;</w:t>
      </w:r>
    </w:p>
    <w:p w:rsidR="006F2BC4" w:rsidRPr="00B46187" w:rsidRDefault="006F2BC4" w:rsidP="00E52F0E">
      <w:pPr>
        <w:spacing w:line="240" w:lineRule="auto"/>
        <w:ind w:firstLine="709"/>
        <w:rPr>
          <w:sz w:val="26"/>
          <w:szCs w:val="26"/>
        </w:rPr>
      </w:pPr>
      <w:r w:rsidRPr="00B46187">
        <w:rPr>
          <w:sz w:val="26"/>
          <w:szCs w:val="26"/>
        </w:rPr>
        <w:t>3) до рассмотрения вторых частей заявок на участие в электронном аукционе на соответствие требованиям, установленным документацией об электронном аукционе, ни один участник не признается победителем электронного аукциона.</w:t>
      </w:r>
    </w:p>
    <w:p w:rsidR="006F2BC4" w:rsidRPr="00B46187" w:rsidRDefault="006F2BC4" w:rsidP="00E52F0E">
      <w:pPr>
        <w:spacing w:line="240" w:lineRule="auto"/>
        <w:ind w:firstLine="709"/>
        <w:rPr>
          <w:sz w:val="26"/>
          <w:szCs w:val="26"/>
        </w:rPr>
      </w:pPr>
      <w:r w:rsidRPr="00B46187">
        <w:rPr>
          <w:sz w:val="26"/>
          <w:szCs w:val="26"/>
        </w:rPr>
        <w:t>15.15.7. </w:t>
      </w:r>
      <w:bookmarkStart w:id="100" w:name="_Ref523283069"/>
      <w:r w:rsidRPr="00B46187">
        <w:rPr>
          <w:sz w:val="26"/>
          <w:szCs w:val="26"/>
        </w:rPr>
        <w:t>Электронный аукцион признается не состоявшимся в случаях:</w:t>
      </w:r>
      <w:bookmarkEnd w:id="100"/>
    </w:p>
    <w:p w:rsidR="006F2BC4" w:rsidRPr="00B46187" w:rsidRDefault="006F2BC4" w:rsidP="00E52F0E">
      <w:pPr>
        <w:spacing w:line="240" w:lineRule="auto"/>
        <w:ind w:firstLine="709"/>
        <w:rPr>
          <w:sz w:val="26"/>
          <w:szCs w:val="26"/>
        </w:rPr>
      </w:pPr>
      <w:r w:rsidRPr="00B46187">
        <w:rPr>
          <w:sz w:val="26"/>
          <w:szCs w:val="26"/>
        </w:rPr>
        <w:t>1) </w:t>
      </w:r>
      <w:bookmarkStart w:id="101" w:name="_Ref523283048"/>
      <w:r w:rsidRPr="00B46187">
        <w:rPr>
          <w:sz w:val="26"/>
          <w:szCs w:val="26"/>
        </w:rPr>
        <w:t xml:space="preserve">если ценовое предложение было сделано только одним участником </w:t>
      </w:r>
      <w:r w:rsidRPr="00B46187">
        <w:rPr>
          <w:sz w:val="26"/>
          <w:szCs w:val="26"/>
        </w:rPr>
        <w:lastRenderedPageBreak/>
        <w:t>электронного аукциона;</w:t>
      </w:r>
      <w:bookmarkEnd w:id="101"/>
    </w:p>
    <w:p w:rsidR="006F2BC4" w:rsidRPr="00B46187" w:rsidRDefault="006F2BC4" w:rsidP="00E52F0E">
      <w:pPr>
        <w:spacing w:line="240" w:lineRule="auto"/>
        <w:ind w:firstLine="709"/>
        <w:rPr>
          <w:sz w:val="26"/>
          <w:szCs w:val="26"/>
        </w:rPr>
      </w:pPr>
      <w:r w:rsidRPr="00B46187">
        <w:rPr>
          <w:sz w:val="26"/>
          <w:szCs w:val="26"/>
        </w:rPr>
        <w:t>2) </w:t>
      </w:r>
      <w:bookmarkStart w:id="102" w:name="_Ref523283084"/>
      <w:r w:rsidRPr="00B46187">
        <w:rPr>
          <w:sz w:val="26"/>
          <w:szCs w:val="26"/>
        </w:rPr>
        <w:t>если ценовое предложение не было сделано ни одним участником электронного аукциона.</w:t>
      </w:r>
      <w:bookmarkEnd w:id="102"/>
    </w:p>
    <w:p w:rsidR="006F2BC4" w:rsidRPr="00B46187" w:rsidRDefault="006F2BC4" w:rsidP="00E52F0E">
      <w:pPr>
        <w:spacing w:line="240" w:lineRule="auto"/>
        <w:ind w:firstLine="709"/>
        <w:rPr>
          <w:sz w:val="26"/>
          <w:szCs w:val="26"/>
        </w:rPr>
      </w:pPr>
      <w:r w:rsidRPr="00B46187">
        <w:rPr>
          <w:sz w:val="26"/>
          <w:szCs w:val="26"/>
        </w:rPr>
        <w:t>15.15.8. Оператор электронной площадки направляет комиссии вторые части заявок участников, подавших ценовые предложения в ходе электронного аукциона. Комиссия рассматривает вторые части таких заявок на соответствие требованиям, установленным документацией об электронном аукционе в соответствии с пу</w:t>
      </w:r>
      <w:r>
        <w:rPr>
          <w:sz w:val="26"/>
          <w:szCs w:val="26"/>
        </w:rPr>
        <w:t>нктом 15.8 настоящего П</w:t>
      </w:r>
      <w:r w:rsidRPr="00B46187">
        <w:rPr>
          <w:sz w:val="26"/>
          <w:szCs w:val="26"/>
        </w:rPr>
        <w:t xml:space="preserve">оложения, в течение 3 (трех) рабочих дней </w:t>
      </w:r>
      <w:proofErr w:type="gramStart"/>
      <w:r w:rsidRPr="00B46187">
        <w:rPr>
          <w:sz w:val="26"/>
          <w:szCs w:val="26"/>
        </w:rPr>
        <w:t>с даты размещения</w:t>
      </w:r>
      <w:proofErr w:type="gramEnd"/>
      <w:r w:rsidRPr="00B46187">
        <w:rPr>
          <w:sz w:val="26"/>
          <w:szCs w:val="26"/>
        </w:rPr>
        <w:t xml:space="preserve"> на электронной площадке и в ЕИС протокола проведения электронного аукциона.</w:t>
      </w:r>
    </w:p>
    <w:p w:rsidR="006F2BC4" w:rsidRPr="00B46187" w:rsidRDefault="006F2BC4" w:rsidP="00E52F0E">
      <w:pPr>
        <w:spacing w:line="240" w:lineRule="auto"/>
        <w:ind w:firstLine="709"/>
        <w:rPr>
          <w:sz w:val="26"/>
          <w:szCs w:val="26"/>
        </w:rPr>
      </w:pPr>
      <w:r w:rsidRPr="00B46187">
        <w:rPr>
          <w:sz w:val="26"/>
          <w:szCs w:val="26"/>
        </w:rPr>
        <w:t>15.15.9. </w:t>
      </w:r>
      <w:bookmarkStart w:id="103" w:name="_Ref523283022"/>
      <w:r w:rsidRPr="00B46187">
        <w:rPr>
          <w:sz w:val="26"/>
          <w:szCs w:val="26"/>
        </w:rPr>
        <w:t>В случае</w:t>
      </w:r>
      <w:proofErr w:type="gramStart"/>
      <w:r w:rsidRPr="00B46187">
        <w:rPr>
          <w:sz w:val="26"/>
          <w:szCs w:val="26"/>
        </w:rPr>
        <w:t>,</w:t>
      </w:r>
      <w:proofErr w:type="gramEnd"/>
      <w:r w:rsidRPr="00B46187">
        <w:rPr>
          <w:sz w:val="26"/>
          <w:szCs w:val="26"/>
        </w:rPr>
        <w:t xml:space="preserve"> если электронный аукцион признан не состоявшимся по основанию, предусмотренному подпунктом 2</w:t>
      </w:r>
      <w:r w:rsidR="00E012C7">
        <w:fldChar w:fldCharType="begin"/>
      </w:r>
      <w:r w:rsidR="00E012C7">
        <w:instrText xml:space="preserve"> REF _Ref523282963 \r \h  \* MERGEFORMAT </w:instrText>
      </w:r>
      <w:r w:rsidR="00E012C7">
        <w:fldChar w:fldCharType="separate"/>
      </w:r>
      <w:r w:rsidR="00AA655C">
        <w:t>0</w:t>
      </w:r>
      <w:r w:rsidR="00E012C7">
        <w:fldChar w:fldCharType="end"/>
      </w:r>
      <w:r w:rsidRPr="00B46187">
        <w:rPr>
          <w:sz w:val="26"/>
          <w:szCs w:val="26"/>
        </w:rPr>
        <w:t xml:space="preserve"> пунк</w:t>
      </w:r>
      <w:r>
        <w:rPr>
          <w:sz w:val="26"/>
          <w:szCs w:val="26"/>
        </w:rPr>
        <w:t>та 15.15.3 настоящего П</w:t>
      </w:r>
      <w:r w:rsidRPr="00B46187">
        <w:rPr>
          <w:sz w:val="26"/>
          <w:szCs w:val="26"/>
        </w:rPr>
        <w:t>оложения, оператор электронной площадки направляет комиссии вторую часть единственной заявки, допущенной к участию в электронном аукционе. Комиссия рассматривает вторую часть единственной заявки, допущенной к участию в электронном аукционе, на соответствие требованиям, установленным документацией об электронном аукционе в соответствии с пу</w:t>
      </w:r>
      <w:r>
        <w:rPr>
          <w:sz w:val="26"/>
          <w:szCs w:val="26"/>
        </w:rPr>
        <w:t>нктом 15.8 настоящего П</w:t>
      </w:r>
      <w:r w:rsidRPr="00B46187">
        <w:rPr>
          <w:sz w:val="26"/>
          <w:szCs w:val="26"/>
        </w:rPr>
        <w:t xml:space="preserve">оложения, в течение 3 (трех) рабочих дней </w:t>
      </w:r>
      <w:proofErr w:type="gramStart"/>
      <w:r w:rsidRPr="00B46187">
        <w:rPr>
          <w:sz w:val="26"/>
          <w:szCs w:val="26"/>
        </w:rPr>
        <w:t>с даты поступления</w:t>
      </w:r>
      <w:proofErr w:type="gramEnd"/>
      <w:r w:rsidRPr="00B46187">
        <w:rPr>
          <w:sz w:val="26"/>
          <w:szCs w:val="26"/>
        </w:rPr>
        <w:t xml:space="preserve"> комиссии второй части единственной заявки, допущенной к участию в электронном аукционе.</w:t>
      </w:r>
      <w:bookmarkEnd w:id="103"/>
    </w:p>
    <w:p w:rsidR="006F2BC4" w:rsidRPr="00B46187" w:rsidRDefault="006F2BC4" w:rsidP="00E52F0E">
      <w:pPr>
        <w:spacing w:line="240" w:lineRule="auto"/>
        <w:ind w:firstLine="709"/>
        <w:rPr>
          <w:sz w:val="26"/>
          <w:szCs w:val="26"/>
        </w:rPr>
      </w:pPr>
      <w:r w:rsidRPr="00B46187">
        <w:rPr>
          <w:sz w:val="26"/>
          <w:szCs w:val="26"/>
        </w:rPr>
        <w:t>15.15.10. </w:t>
      </w:r>
      <w:proofErr w:type="gramStart"/>
      <w:r w:rsidRPr="00B46187">
        <w:rPr>
          <w:sz w:val="26"/>
          <w:szCs w:val="26"/>
        </w:rPr>
        <w:t xml:space="preserve">По результатам рассмотрения вторых частей заявок на участие в электронном аукционе комиссия принимает решение о соответствии участника электронного аукциона и его заявки требованиям, установленным документации об электронном аукционе, или о несоответствии участника электронного аукциона и его заявки таким требованиям по основаниям, предусмотренным подпунктами </w:t>
      </w:r>
      <w:r w:rsidR="00E012C7">
        <w:fldChar w:fldCharType="begin"/>
      </w:r>
      <w:r w:rsidR="00E012C7">
        <w:instrText xml:space="preserve"> REF _Ref523271297 \r \h  \* MERGEFORMAT </w:instrText>
      </w:r>
      <w:r w:rsidR="00E012C7">
        <w:fldChar w:fldCharType="separate"/>
      </w:r>
      <w:r w:rsidR="00AA655C">
        <w:t>0</w:t>
      </w:r>
      <w:r w:rsidR="00E012C7">
        <w:fldChar w:fldCharType="end"/>
      </w:r>
      <w:r w:rsidRPr="00B46187">
        <w:rPr>
          <w:sz w:val="26"/>
          <w:szCs w:val="26"/>
        </w:rPr>
        <w:t> 1– 4</w:t>
      </w:r>
      <w:r w:rsidR="00E012C7">
        <w:fldChar w:fldCharType="begin"/>
      </w:r>
      <w:r w:rsidR="00E012C7">
        <w:instrText xml:space="preserve"> REF _Ref523273554 \r \h  \* MERGEFORMAT </w:instrText>
      </w:r>
      <w:r w:rsidR="00E012C7">
        <w:fldChar w:fldCharType="separate"/>
      </w:r>
      <w:r w:rsidR="00AA655C">
        <w:t>0</w:t>
      </w:r>
      <w:r w:rsidR="00E012C7">
        <w:fldChar w:fldCharType="end"/>
      </w:r>
      <w:r w:rsidRPr="00B46187">
        <w:rPr>
          <w:sz w:val="26"/>
          <w:szCs w:val="26"/>
        </w:rPr>
        <w:t xml:space="preserve"> и 8</w:t>
      </w:r>
      <w:r w:rsidR="00E012C7">
        <w:fldChar w:fldCharType="begin"/>
      </w:r>
      <w:r w:rsidR="00E012C7">
        <w:instrText xml:space="preserve"> REF _Ref523271340 \r \h  \* MERGEFORMAT </w:instrText>
      </w:r>
      <w:r w:rsidR="00E012C7">
        <w:fldChar w:fldCharType="separate"/>
      </w:r>
      <w:r w:rsidR="00AA655C">
        <w:t>0</w:t>
      </w:r>
      <w:r w:rsidR="00E012C7">
        <w:fldChar w:fldCharType="end"/>
      </w:r>
      <w:r w:rsidRPr="00B46187">
        <w:rPr>
          <w:sz w:val="26"/>
          <w:szCs w:val="26"/>
        </w:rPr>
        <w:t xml:space="preserve"> </w:t>
      </w:r>
      <w:r>
        <w:rPr>
          <w:sz w:val="26"/>
          <w:szCs w:val="26"/>
        </w:rPr>
        <w:t>пункта 7.3 настоящего П</w:t>
      </w:r>
      <w:r w:rsidRPr="00B46187">
        <w:rPr>
          <w:sz w:val="26"/>
          <w:szCs w:val="26"/>
        </w:rPr>
        <w:t>оложения.</w:t>
      </w:r>
      <w:proofErr w:type="gramEnd"/>
      <w:r w:rsidRPr="00B46187">
        <w:rPr>
          <w:sz w:val="26"/>
          <w:szCs w:val="26"/>
        </w:rPr>
        <w:t xml:space="preserve"> Принятие решения о несоответствии участника электронного аукциона требованиям, установленным документации об электронном аукционе, по иным основаниям не допускается.</w:t>
      </w:r>
    </w:p>
    <w:p w:rsidR="006F2BC4" w:rsidRPr="00B46187" w:rsidRDefault="006F2BC4" w:rsidP="00E52F0E">
      <w:pPr>
        <w:spacing w:line="240" w:lineRule="auto"/>
        <w:ind w:firstLine="709"/>
        <w:rPr>
          <w:sz w:val="26"/>
          <w:szCs w:val="26"/>
        </w:rPr>
      </w:pPr>
      <w:r w:rsidRPr="00B46187">
        <w:rPr>
          <w:sz w:val="26"/>
          <w:szCs w:val="26"/>
        </w:rPr>
        <w:t xml:space="preserve">15.15.11. Комиссия рассматривает вторые части заявок на </w:t>
      </w:r>
      <w:proofErr w:type="gramStart"/>
      <w:r w:rsidRPr="00B46187">
        <w:rPr>
          <w:sz w:val="26"/>
          <w:szCs w:val="26"/>
        </w:rPr>
        <w:t>участие</w:t>
      </w:r>
      <w:proofErr w:type="gramEnd"/>
      <w:r w:rsidRPr="00B46187">
        <w:rPr>
          <w:sz w:val="26"/>
          <w:szCs w:val="26"/>
        </w:rPr>
        <w:t xml:space="preserve"> в электронном аукционе начиная с заявки на участие в электронном аукционе, поданной участником, предложившим наиболее низкую цену договора (в случае, установленном </w:t>
      </w:r>
      <w:r w:rsidRPr="00B46187">
        <w:rPr>
          <w:rStyle w:val="FontStyle19"/>
        </w:rPr>
        <w:t xml:space="preserve">пунктом </w:t>
      </w:r>
      <w:r w:rsidRPr="00B46187">
        <w:rPr>
          <w:sz w:val="26"/>
          <w:szCs w:val="26"/>
        </w:rPr>
        <w:t>15.16.10</w:t>
      </w:r>
      <w:r>
        <w:rPr>
          <w:rStyle w:val="FontStyle19"/>
        </w:rPr>
        <w:t xml:space="preserve"> настоящего П</w:t>
      </w:r>
      <w:r w:rsidRPr="00B46187">
        <w:rPr>
          <w:rStyle w:val="FontStyle19"/>
        </w:rPr>
        <w:t xml:space="preserve">оложения, наиболее высокую цену за право заключения договора), и далее </w:t>
      </w:r>
      <w:r w:rsidRPr="00B46187">
        <w:rPr>
          <w:sz w:val="26"/>
          <w:szCs w:val="26"/>
        </w:rPr>
        <w:t>в соответствии с ранжированием данных заявок оператором электронной площадки. В случае принятия комиссией решения о соответствии требованиям документации трех участников электронного аукциона и поданных ими заявок комиссия вправе не рассматривать оставшиеся заявки на участие в электронном аукционе.</w:t>
      </w:r>
    </w:p>
    <w:p w:rsidR="006F2BC4" w:rsidRPr="00B46187" w:rsidRDefault="006F2BC4" w:rsidP="00E52F0E">
      <w:pPr>
        <w:spacing w:line="240" w:lineRule="auto"/>
        <w:ind w:firstLine="709"/>
        <w:rPr>
          <w:sz w:val="26"/>
          <w:szCs w:val="26"/>
        </w:rPr>
      </w:pPr>
      <w:r w:rsidRPr="00B46187">
        <w:rPr>
          <w:sz w:val="26"/>
          <w:szCs w:val="26"/>
        </w:rPr>
        <w:t>15.15.12. </w:t>
      </w:r>
      <w:bookmarkStart w:id="104" w:name="_Ref523283148"/>
      <w:r w:rsidRPr="00B46187">
        <w:rPr>
          <w:sz w:val="26"/>
          <w:szCs w:val="26"/>
        </w:rPr>
        <w:t>Электронный аукцион признается не состоявшимся по результатам рассмотрения вторых частей заявок на участие в электронном аукционе в следующих случаях:</w:t>
      </w:r>
      <w:bookmarkEnd w:id="104"/>
    </w:p>
    <w:p w:rsidR="006F2BC4" w:rsidRPr="00B46187" w:rsidRDefault="006F2BC4" w:rsidP="00E52F0E">
      <w:pPr>
        <w:spacing w:line="240" w:lineRule="auto"/>
        <w:ind w:firstLine="709"/>
        <w:rPr>
          <w:sz w:val="26"/>
          <w:szCs w:val="26"/>
        </w:rPr>
      </w:pPr>
      <w:r w:rsidRPr="00B46187">
        <w:rPr>
          <w:sz w:val="26"/>
          <w:szCs w:val="26"/>
        </w:rPr>
        <w:t>1) </w:t>
      </w:r>
      <w:bookmarkStart w:id="105" w:name="_Ref523283129"/>
      <w:r w:rsidRPr="00B46187">
        <w:rPr>
          <w:sz w:val="26"/>
          <w:szCs w:val="26"/>
        </w:rPr>
        <w:t>если комиссией принято решение о соответствии только одного участника электронного аукциона и его заявки требованиям, установленным документации об электронном аукционе;</w:t>
      </w:r>
      <w:bookmarkEnd w:id="105"/>
    </w:p>
    <w:p w:rsidR="006F2BC4" w:rsidRPr="00B46187" w:rsidRDefault="006F2BC4" w:rsidP="00E52F0E">
      <w:pPr>
        <w:spacing w:line="240" w:lineRule="auto"/>
        <w:ind w:firstLine="709"/>
        <w:rPr>
          <w:sz w:val="26"/>
          <w:szCs w:val="26"/>
        </w:rPr>
      </w:pPr>
      <w:r w:rsidRPr="00B46187">
        <w:rPr>
          <w:sz w:val="26"/>
          <w:szCs w:val="26"/>
        </w:rPr>
        <w:t>2) если комиссией принято решение о несоответствии всех участников электронного аукциона и их заявок требованиям, установленным документации об электронном аукционе.</w:t>
      </w:r>
    </w:p>
    <w:p w:rsidR="006F2BC4" w:rsidRPr="00B46187" w:rsidRDefault="006F2BC4" w:rsidP="00E52F0E">
      <w:pPr>
        <w:spacing w:line="240" w:lineRule="auto"/>
        <w:ind w:firstLine="709"/>
        <w:rPr>
          <w:sz w:val="26"/>
          <w:szCs w:val="26"/>
        </w:rPr>
      </w:pPr>
      <w:r w:rsidRPr="00B46187">
        <w:rPr>
          <w:sz w:val="26"/>
          <w:szCs w:val="26"/>
        </w:rPr>
        <w:t>15.15.13. </w:t>
      </w:r>
      <w:bookmarkStart w:id="106" w:name="_Ref523283309"/>
      <w:r w:rsidRPr="00B46187">
        <w:rPr>
          <w:sz w:val="26"/>
          <w:szCs w:val="26"/>
        </w:rPr>
        <w:t xml:space="preserve">По итогам рассмотрения вторых частей заявок на участие в электронном аукционе или второй части единственной заявки, допущенной к участию в электронном аукционе, составляется протокол рассмотрения вторых </w:t>
      </w:r>
      <w:r w:rsidRPr="00B46187">
        <w:rPr>
          <w:sz w:val="26"/>
          <w:szCs w:val="26"/>
        </w:rPr>
        <w:lastRenderedPageBreak/>
        <w:t>частей заявок на участие в электронном аукционе, который в день составления подписывается всеми присутствующими членами комиссии. Протокол должен содержать:</w:t>
      </w:r>
      <w:bookmarkEnd w:id="106"/>
    </w:p>
    <w:p w:rsidR="006F2BC4" w:rsidRPr="00B46187" w:rsidRDefault="006F2BC4" w:rsidP="00E52F0E">
      <w:pPr>
        <w:spacing w:line="240" w:lineRule="auto"/>
        <w:ind w:firstLine="709"/>
        <w:rPr>
          <w:sz w:val="26"/>
          <w:szCs w:val="26"/>
        </w:rPr>
      </w:pPr>
      <w:r w:rsidRPr="00B46187">
        <w:rPr>
          <w:sz w:val="26"/>
          <w:szCs w:val="26"/>
        </w:rPr>
        <w:t>1) дату подписания протокола;</w:t>
      </w:r>
    </w:p>
    <w:p w:rsidR="006F2BC4" w:rsidRPr="00B46187" w:rsidRDefault="006F2BC4" w:rsidP="00E52F0E">
      <w:pPr>
        <w:spacing w:line="240" w:lineRule="auto"/>
        <w:ind w:firstLine="709"/>
        <w:rPr>
          <w:rStyle w:val="FontStyle16"/>
          <w:b w:val="0"/>
        </w:rPr>
      </w:pPr>
      <w:r w:rsidRPr="00B46187">
        <w:rPr>
          <w:sz w:val="26"/>
          <w:szCs w:val="26"/>
        </w:rPr>
        <w:t>2) </w:t>
      </w:r>
      <w:r w:rsidRPr="00B46187">
        <w:rPr>
          <w:rStyle w:val="FontStyle16"/>
          <w:b w:val="0"/>
        </w:rPr>
        <w:t>номер и предмет электронного аукциона;</w:t>
      </w:r>
    </w:p>
    <w:p w:rsidR="006F2BC4" w:rsidRPr="00B46187" w:rsidRDefault="006F2BC4" w:rsidP="00E52F0E">
      <w:pPr>
        <w:spacing w:line="240" w:lineRule="auto"/>
        <w:ind w:firstLine="709"/>
        <w:rPr>
          <w:rStyle w:val="FontStyle16"/>
          <w:b w:val="0"/>
        </w:rPr>
      </w:pPr>
      <w:r w:rsidRPr="00B46187">
        <w:rPr>
          <w:rStyle w:val="FontStyle16"/>
          <w:b w:val="0"/>
        </w:rPr>
        <w:t>3) информацию о месте, дате рассмотрения вторых частей заявок на участие в электронном аукционе;</w:t>
      </w:r>
    </w:p>
    <w:p w:rsidR="006F2BC4" w:rsidRPr="00B46187" w:rsidRDefault="006F2BC4" w:rsidP="00E52F0E">
      <w:pPr>
        <w:spacing w:line="240" w:lineRule="auto"/>
        <w:ind w:firstLine="709"/>
        <w:rPr>
          <w:rStyle w:val="FontStyle16"/>
          <w:b w:val="0"/>
        </w:rPr>
      </w:pPr>
      <w:r w:rsidRPr="00B46187">
        <w:rPr>
          <w:rStyle w:val="FontStyle16"/>
          <w:b w:val="0"/>
        </w:rPr>
        <w:t xml:space="preserve">4) информацию о наличии кворума, предусмотренного пунктом </w:t>
      </w:r>
      <w:r w:rsidRPr="00B46187">
        <w:rPr>
          <w:sz w:val="26"/>
          <w:szCs w:val="26"/>
        </w:rPr>
        <w:t>5.7</w:t>
      </w:r>
      <w:r w:rsidRPr="00B46187">
        <w:rPr>
          <w:rStyle w:val="FontStyle16"/>
          <w:b w:val="0"/>
        </w:rPr>
        <w:t xml:space="preserve"> настоящего Типового положения;</w:t>
      </w:r>
    </w:p>
    <w:p w:rsidR="006F2BC4" w:rsidRPr="00B46187" w:rsidRDefault="006F2BC4" w:rsidP="00E52F0E">
      <w:pPr>
        <w:spacing w:line="240" w:lineRule="auto"/>
        <w:ind w:firstLine="709"/>
        <w:rPr>
          <w:rStyle w:val="FontStyle16"/>
          <w:b w:val="0"/>
        </w:rPr>
      </w:pPr>
      <w:r w:rsidRPr="00B46187">
        <w:rPr>
          <w:rStyle w:val="FontStyle16"/>
          <w:b w:val="0"/>
        </w:rPr>
        <w:t xml:space="preserve">5) количество участников электронного аукциона, принявших участие в электронном аукционе, а также регистрационный номер, дату и время регистрации каждой такой заявки, либо в случае, предусмотренном пунктом </w:t>
      </w:r>
      <w:r w:rsidRPr="00B46187">
        <w:rPr>
          <w:sz w:val="26"/>
          <w:szCs w:val="26"/>
        </w:rPr>
        <w:t>15.15.9</w:t>
      </w:r>
      <w:r>
        <w:rPr>
          <w:rStyle w:val="FontStyle16"/>
          <w:b w:val="0"/>
        </w:rPr>
        <w:t xml:space="preserve"> настоящего П</w:t>
      </w:r>
      <w:r w:rsidRPr="00B46187">
        <w:rPr>
          <w:rStyle w:val="FontStyle16"/>
          <w:b w:val="0"/>
        </w:rPr>
        <w:t>оложения, регистрационный номер, дату и время регистрации единственной заявки, допущенной к участию в электронном аукционе;</w:t>
      </w:r>
    </w:p>
    <w:p w:rsidR="006F2BC4" w:rsidRPr="00B46187" w:rsidRDefault="006F2BC4" w:rsidP="00E52F0E">
      <w:pPr>
        <w:spacing w:line="240" w:lineRule="auto"/>
        <w:ind w:firstLine="709"/>
        <w:rPr>
          <w:sz w:val="26"/>
          <w:szCs w:val="26"/>
        </w:rPr>
      </w:pPr>
      <w:r w:rsidRPr="00B46187">
        <w:rPr>
          <w:rStyle w:val="FontStyle16"/>
          <w:b w:val="0"/>
        </w:rPr>
        <w:t xml:space="preserve">6) наименование (для юридического лица), фамилию, имя, отчество (при наличии) (для физического лица), почтовый адрес каждого участника электронного аукциона, принявшего участие в электронном аукционе, либо в случае, предусмотренном пунктом </w:t>
      </w:r>
      <w:r w:rsidRPr="00B46187">
        <w:rPr>
          <w:sz w:val="26"/>
          <w:szCs w:val="26"/>
        </w:rPr>
        <w:t>15.15.9</w:t>
      </w:r>
      <w:r>
        <w:rPr>
          <w:rStyle w:val="FontStyle16"/>
          <w:b w:val="0"/>
        </w:rPr>
        <w:t xml:space="preserve"> настоящего П</w:t>
      </w:r>
      <w:r w:rsidRPr="00B46187">
        <w:rPr>
          <w:rStyle w:val="FontStyle16"/>
          <w:b w:val="0"/>
        </w:rPr>
        <w:t xml:space="preserve">оложения, указанные сведения в отношении участника, подавшего </w:t>
      </w:r>
      <w:r w:rsidRPr="00B46187">
        <w:rPr>
          <w:sz w:val="26"/>
          <w:szCs w:val="26"/>
        </w:rPr>
        <w:t>единственную заявку, допущенную к участию в электронном аукционе;</w:t>
      </w:r>
    </w:p>
    <w:p w:rsidR="006F2BC4" w:rsidRPr="00B46187" w:rsidRDefault="006F2BC4" w:rsidP="00E52F0E">
      <w:pPr>
        <w:spacing w:line="240" w:lineRule="auto"/>
        <w:ind w:firstLine="709"/>
        <w:rPr>
          <w:rStyle w:val="FontStyle16"/>
          <w:b w:val="0"/>
        </w:rPr>
      </w:pPr>
      <w:r w:rsidRPr="00B46187">
        <w:rPr>
          <w:sz w:val="26"/>
          <w:szCs w:val="26"/>
        </w:rPr>
        <w:t>7) </w:t>
      </w:r>
      <w:r w:rsidRPr="00B46187">
        <w:rPr>
          <w:rStyle w:val="FontStyle16"/>
          <w:b w:val="0"/>
        </w:rPr>
        <w:t>начальную (максимальную) цену договора;</w:t>
      </w:r>
    </w:p>
    <w:p w:rsidR="006F2BC4" w:rsidRPr="00B46187" w:rsidRDefault="006F2BC4" w:rsidP="00E52F0E">
      <w:pPr>
        <w:spacing w:line="240" w:lineRule="auto"/>
        <w:ind w:firstLine="709"/>
        <w:rPr>
          <w:rStyle w:val="FontStyle16"/>
          <w:b w:val="0"/>
        </w:rPr>
      </w:pPr>
      <w:r w:rsidRPr="00B46187">
        <w:rPr>
          <w:rStyle w:val="FontStyle16"/>
          <w:b w:val="0"/>
        </w:rPr>
        <w:t xml:space="preserve">8) порядковые номера заявок на участие в электронном аукционе в порядке </w:t>
      </w:r>
      <w:proofErr w:type="gramStart"/>
      <w:r w:rsidRPr="00B46187">
        <w:rPr>
          <w:rStyle w:val="FontStyle16"/>
          <w:b w:val="0"/>
        </w:rPr>
        <w:t>уменьшения степени выгодности ценовых предложений участников электронного аукциона</w:t>
      </w:r>
      <w:proofErr w:type="gramEnd"/>
      <w:r w:rsidRPr="00B46187">
        <w:rPr>
          <w:rStyle w:val="FontStyle16"/>
          <w:b w:val="0"/>
        </w:rPr>
        <w:t>. Заявке на участие в электронном аукционе, поданной участником, сделавшим наилучшее ценовое предложение, присваивается первый номер;</w:t>
      </w:r>
    </w:p>
    <w:p w:rsidR="006F2BC4" w:rsidRPr="00B46187" w:rsidRDefault="006F2BC4" w:rsidP="00E52F0E">
      <w:pPr>
        <w:spacing w:line="240" w:lineRule="auto"/>
        <w:ind w:firstLine="709"/>
        <w:rPr>
          <w:rStyle w:val="FontStyle16"/>
          <w:b w:val="0"/>
        </w:rPr>
      </w:pPr>
      <w:r w:rsidRPr="00B46187">
        <w:rPr>
          <w:rStyle w:val="FontStyle16"/>
          <w:b w:val="0"/>
        </w:rPr>
        <w:t>9) результаты рассмотрения вторых частей заявок на участие в электронном аукционе с указанием в том числе:</w:t>
      </w:r>
    </w:p>
    <w:p w:rsidR="006F2BC4" w:rsidRPr="00B46187" w:rsidRDefault="006F2BC4" w:rsidP="00E52F0E">
      <w:pPr>
        <w:spacing w:line="240" w:lineRule="auto"/>
        <w:ind w:firstLine="709"/>
        <w:rPr>
          <w:rStyle w:val="FontStyle16"/>
          <w:b w:val="0"/>
        </w:rPr>
      </w:pPr>
      <w:r w:rsidRPr="00B46187">
        <w:rPr>
          <w:rStyle w:val="FontStyle16"/>
          <w:b w:val="0"/>
        </w:rPr>
        <w:t xml:space="preserve">а) количества участников </w:t>
      </w:r>
      <w:r w:rsidRPr="00B46187">
        <w:rPr>
          <w:sz w:val="26"/>
          <w:szCs w:val="26"/>
        </w:rPr>
        <w:t>электронного аукциона и их заявок, признанных несоответствующими требованиям, установленным документацией об электронном аукционе</w:t>
      </w:r>
      <w:r w:rsidRPr="00B46187">
        <w:rPr>
          <w:rStyle w:val="FontStyle16"/>
          <w:b w:val="0"/>
        </w:rPr>
        <w:t>;</w:t>
      </w:r>
    </w:p>
    <w:p w:rsidR="006F2BC4" w:rsidRPr="00B46187" w:rsidRDefault="006F2BC4" w:rsidP="00E52F0E">
      <w:pPr>
        <w:spacing w:line="240" w:lineRule="auto"/>
        <w:ind w:firstLine="709"/>
        <w:rPr>
          <w:rStyle w:val="FontStyle16"/>
          <w:b w:val="0"/>
        </w:rPr>
      </w:pPr>
      <w:proofErr w:type="gramStart"/>
      <w:r w:rsidRPr="00B46187">
        <w:rPr>
          <w:rStyle w:val="FontStyle16"/>
          <w:b w:val="0"/>
        </w:rPr>
        <w:t xml:space="preserve">б) оснований признания таких участников электронного аукциона и их заявок несоответствующими требованиям, предусмотренных </w:t>
      </w:r>
      <w:r w:rsidRPr="00B46187">
        <w:rPr>
          <w:sz w:val="26"/>
          <w:szCs w:val="26"/>
        </w:rPr>
        <w:t xml:space="preserve">подпунктами </w:t>
      </w:r>
      <w:r w:rsidR="00E012C7">
        <w:fldChar w:fldCharType="begin"/>
      </w:r>
      <w:r w:rsidR="00E012C7">
        <w:instrText xml:space="preserve"> REF _Ref523271297 \r \h  \* MERGEFORMAT </w:instrText>
      </w:r>
      <w:r w:rsidR="00E012C7">
        <w:fldChar w:fldCharType="separate"/>
      </w:r>
      <w:r w:rsidR="00AA655C">
        <w:t>0</w:t>
      </w:r>
      <w:r w:rsidR="00E012C7">
        <w:fldChar w:fldCharType="end"/>
      </w:r>
      <w:r w:rsidRPr="00B46187">
        <w:rPr>
          <w:sz w:val="26"/>
          <w:szCs w:val="26"/>
        </w:rPr>
        <w:t> 1 – 4 </w:t>
      </w:r>
      <w:r w:rsidR="00E012C7">
        <w:fldChar w:fldCharType="begin"/>
      </w:r>
      <w:r w:rsidR="00E012C7">
        <w:instrText xml:space="preserve"> REF _Ref523273554 \r \h  \* MERGEFORMAT </w:instrText>
      </w:r>
      <w:r w:rsidR="00E012C7">
        <w:fldChar w:fldCharType="separate"/>
      </w:r>
      <w:r w:rsidR="00AA655C">
        <w:t>0</w:t>
      </w:r>
      <w:r w:rsidR="00E012C7">
        <w:fldChar w:fldCharType="end"/>
      </w:r>
      <w:r w:rsidRPr="00B46187">
        <w:rPr>
          <w:sz w:val="26"/>
          <w:szCs w:val="26"/>
        </w:rPr>
        <w:t xml:space="preserve"> и 8</w:t>
      </w:r>
      <w:r w:rsidR="00E012C7">
        <w:fldChar w:fldCharType="begin"/>
      </w:r>
      <w:r w:rsidR="00E012C7">
        <w:instrText xml:space="preserve"> REF _Ref523271340 \r \h  \* MERGEFORMAT </w:instrText>
      </w:r>
      <w:r w:rsidR="00E012C7">
        <w:fldChar w:fldCharType="separate"/>
      </w:r>
      <w:r w:rsidR="00AA655C">
        <w:t>0</w:t>
      </w:r>
      <w:r w:rsidR="00E012C7">
        <w:fldChar w:fldCharType="end"/>
      </w:r>
      <w:r w:rsidRPr="00B46187">
        <w:rPr>
          <w:sz w:val="26"/>
          <w:szCs w:val="26"/>
        </w:rPr>
        <w:t xml:space="preserve"> </w:t>
      </w:r>
      <w:r>
        <w:rPr>
          <w:sz w:val="26"/>
          <w:szCs w:val="26"/>
        </w:rPr>
        <w:t>пункта 7.3 настоящего П</w:t>
      </w:r>
      <w:r w:rsidRPr="00B46187">
        <w:rPr>
          <w:sz w:val="26"/>
          <w:szCs w:val="26"/>
        </w:rPr>
        <w:t>оложения</w:t>
      </w:r>
      <w:r w:rsidRPr="00B46187">
        <w:rPr>
          <w:rStyle w:val="FontStyle16"/>
          <w:b w:val="0"/>
        </w:rPr>
        <w:t>, положений документации об электронном аукционе, которым не соответствует участник электронного аукциона и (или) поданная им заявка;</w:t>
      </w:r>
      <w:proofErr w:type="gramEnd"/>
    </w:p>
    <w:p w:rsidR="006F2BC4" w:rsidRPr="00B46187" w:rsidRDefault="006F2BC4" w:rsidP="00E52F0E">
      <w:pPr>
        <w:spacing w:line="240" w:lineRule="auto"/>
        <w:ind w:firstLine="709"/>
        <w:rPr>
          <w:rStyle w:val="FontStyle16"/>
          <w:b w:val="0"/>
        </w:rPr>
      </w:pPr>
      <w:r w:rsidRPr="00B46187">
        <w:rPr>
          <w:rStyle w:val="FontStyle16"/>
          <w:b w:val="0"/>
        </w:rPr>
        <w:t>10) </w:t>
      </w:r>
      <w:bookmarkStart w:id="107" w:name="_Ref523283292"/>
      <w:r w:rsidRPr="00B46187">
        <w:rPr>
          <w:rStyle w:val="FontStyle16"/>
          <w:b w:val="0"/>
        </w:rPr>
        <w:t>наименование, идентификационный номер налогоплательщика и место нахождения (для юридического лица), фамилию, имя, отчество, место жительства, идентификационный номер налогоплательщика (при наличии) (для физического лица):</w:t>
      </w:r>
      <w:bookmarkEnd w:id="107"/>
    </w:p>
    <w:p w:rsidR="006F2BC4" w:rsidRPr="00B46187" w:rsidRDefault="006F2BC4" w:rsidP="00E52F0E">
      <w:pPr>
        <w:spacing w:line="240" w:lineRule="auto"/>
        <w:ind w:firstLine="709"/>
        <w:rPr>
          <w:rStyle w:val="FontStyle16"/>
          <w:b w:val="0"/>
        </w:rPr>
      </w:pPr>
      <w:r w:rsidRPr="00B46187">
        <w:rPr>
          <w:rStyle w:val="FontStyle16"/>
          <w:b w:val="0"/>
        </w:rPr>
        <w:t>а) победителя электронного аукциона и участника, который сделал предпоследнее предложение о цене договора;</w:t>
      </w:r>
    </w:p>
    <w:p w:rsidR="006F2BC4" w:rsidRPr="00B46187" w:rsidRDefault="006F2BC4" w:rsidP="00E52F0E">
      <w:pPr>
        <w:spacing w:line="240" w:lineRule="auto"/>
        <w:ind w:firstLine="709"/>
        <w:rPr>
          <w:rStyle w:val="FontStyle16"/>
          <w:b w:val="0"/>
        </w:rPr>
      </w:pPr>
      <w:r w:rsidRPr="00B46187">
        <w:rPr>
          <w:rStyle w:val="FontStyle16"/>
          <w:b w:val="0"/>
        </w:rPr>
        <w:t>б) </w:t>
      </w:r>
      <w:bookmarkStart w:id="108" w:name="_Ref523283248"/>
      <w:r w:rsidRPr="00B46187">
        <w:rPr>
          <w:rStyle w:val="FontStyle16"/>
          <w:b w:val="0"/>
        </w:rPr>
        <w:t>единственного участника электронного аукциона, сделавшего ценовое предложение, если он соответствует требованиям, установленным документацией об электронном аукционе, в случае, предусмотренном подпунктом 1</w:t>
      </w:r>
      <w:r w:rsidR="00E012C7">
        <w:fldChar w:fldCharType="begin"/>
      </w:r>
      <w:r w:rsidR="00E012C7">
        <w:instrText xml:space="preserve"> REF _Ref523283048 \r \h  \* MERGEFORMAT </w:instrText>
      </w:r>
      <w:r w:rsidR="00E012C7">
        <w:fldChar w:fldCharType="separate"/>
      </w:r>
      <w:r w:rsidR="00AA655C">
        <w:t>0</w:t>
      </w:r>
      <w:r w:rsidR="00E012C7">
        <w:fldChar w:fldCharType="end"/>
      </w:r>
      <w:r w:rsidRPr="00B46187">
        <w:rPr>
          <w:rStyle w:val="FontStyle16"/>
          <w:b w:val="0"/>
        </w:rPr>
        <w:t xml:space="preserve"> пункта </w:t>
      </w:r>
      <w:r w:rsidRPr="00B46187">
        <w:rPr>
          <w:sz w:val="26"/>
          <w:szCs w:val="26"/>
        </w:rPr>
        <w:t>15.15.7</w:t>
      </w:r>
      <w:r>
        <w:rPr>
          <w:rStyle w:val="FontStyle16"/>
          <w:b w:val="0"/>
        </w:rPr>
        <w:t xml:space="preserve"> настоящего П</w:t>
      </w:r>
      <w:r w:rsidRPr="00B46187">
        <w:rPr>
          <w:rStyle w:val="FontStyle16"/>
          <w:b w:val="0"/>
        </w:rPr>
        <w:t>оложения;</w:t>
      </w:r>
      <w:bookmarkEnd w:id="108"/>
    </w:p>
    <w:p w:rsidR="006F2BC4" w:rsidRPr="00B46187" w:rsidRDefault="006F2BC4" w:rsidP="00E52F0E">
      <w:pPr>
        <w:spacing w:line="240" w:lineRule="auto"/>
        <w:ind w:firstLine="709"/>
        <w:rPr>
          <w:rStyle w:val="FontStyle16"/>
          <w:b w:val="0"/>
        </w:rPr>
      </w:pPr>
      <w:r w:rsidRPr="00B46187">
        <w:rPr>
          <w:rStyle w:val="FontStyle16"/>
          <w:b w:val="0"/>
        </w:rPr>
        <w:t xml:space="preserve">в) участника электронного аукциона, признанного соответствующим требованиям, установленным документацией об электронном аукционе, чья заявка </w:t>
      </w:r>
      <w:r w:rsidRPr="00B46187">
        <w:rPr>
          <w:rStyle w:val="FontStyle16"/>
          <w:b w:val="0"/>
        </w:rPr>
        <w:lastRenderedPageBreak/>
        <w:t>зарегистрирована раньше заявок других участников, признанных соответствующими требованиям, установленным документацией об электронном аукционе, в случае, предусмотренном подпунктом 2</w:t>
      </w:r>
      <w:r w:rsidR="00E012C7">
        <w:fldChar w:fldCharType="begin"/>
      </w:r>
      <w:r w:rsidR="00E012C7">
        <w:instrText xml:space="preserve"> REF _Ref523283084 \r \h  \* MERGEFORMAT </w:instrText>
      </w:r>
      <w:r w:rsidR="00E012C7">
        <w:fldChar w:fldCharType="separate"/>
      </w:r>
      <w:r w:rsidR="00AA655C">
        <w:t>0</w:t>
      </w:r>
      <w:r w:rsidR="00E012C7">
        <w:fldChar w:fldCharType="end"/>
      </w:r>
      <w:r w:rsidRPr="00B46187">
        <w:rPr>
          <w:rStyle w:val="FontStyle16"/>
          <w:b w:val="0"/>
        </w:rPr>
        <w:t xml:space="preserve"> пункта </w:t>
      </w:r>
      <w:r w:rsidRPr="00B46187">
        <w:rPr>
          <w:sz w:val="26"/>
          <w:szCs w:val="26"/>
        </w:rPr>
        <w:t>15.15.7</w:t>
      </w:r>
      <w:r>
        <w:rPr>
          <w:rStyle w:val="FontStyle16"/>
          <w:b w:val="0"/>
        </w:rPr>
        <w:t xml:space="preserve"> настоящего П</w:t>
      </w:r>
      <w:r w:rsidRPr="00B46187">
        <w:rPr>
          <w:rStyle w:val="FontStyle16"/>
          <w:b w:val="0"/>
        </w:rPr>
        <w:t>оложения;</w:t>
      </w:r>
    </w:p>
    <w:p w:rsidR="006F2BC4" w:rsidRPr="00B46187" w:rsidRDefault="006F2BC4" w:rsidP="00E52F0E">
      <w:pPr>
        <w:spacing w:line="240" w:lineRule="auto"/>
        <w:ind w:firstLine="709"/>
        <w:rPr>
          <w:rStyle w:val="FontStyle16"/>
          <w:b w:val="0"/>
        </w:rPr>
      </w:pPr>
      <w:r w:rsidRPr="00B46187">
        <w:rPr>
          <w:rStyle w:val="FontStyle16"/>
          <w:b w:val="0"/>
        </w:rPr>
        <w:t>г) участника электронного аукциона, признанного соответствующим требованиям, установленным документацией об электронном аукционе, в случае, предусмотренном подпунктом 1</w:t>
      </w:r>
      <w:r w:rsidR="00E012C7">
        <w:fldChar w:fldCharType="begin"/>
      </w:r>
      <w:r w:rsidR="00E012C7">
        <w:instrText xml:space="preserve"> REF _Ref523283129 \r \h  \* MERGEFORMAT </w:instrText>
      </w:r>
      <w:r w:rsidR="00E012C7">
        <w:fldChar w:fldCharType="separate"/>
      </w:r>
      <w:r w:rsidR="00AA655C">
        <w:t>0</w:t>
      </w:r>
      <w:r w:rsidR="00E012C7">
        <w:fldChar w:fldCharType="end"/>
      </w:r>
      <w:r w:rsidRPr="00B46187">
        <w:rPr>
          <w:rStyle w:val="FontStyle16"/>
          <w:b w:val="0"/>
        </w:rPr>
        <w:t xml:space="preserve"> пункта </w:t>
      </w:r>
      <w:r w:rsidRPr="00B46187">
        <w:rPr>
          <w:sz w:val="26"/>
          <w:szCs w:val="26"/>
        </w:rPr>
        <w:t>15.15.12</w:t>
      </w:r>
      <w:r>
        <w:rPr>
          <w:rStyle w:val="FontStyle16"/>
          <w:b w:val="0"/>
        </w:rPr>
        <w:t xml:space="preserve"> настоящего П</w:t>
      </w:r>
      <w:r w:rsidRPr="00B46187">
        <w:rPr>
          <w:rStyle w:val="FontStyle16"/>
          <w:b w:val="0"/>
        </w:rPr>
        <w:t>оложения;</w:t>
      </w:r>
    </w:p>
    <w:p w:rsidR="006F2BC4" w:rsidRPr="00B46187" w:rsidRDefault="006F2BC4" w:rsidP="00E52F0E">
      <w:pPr>
        <w:spacing w:line="240" w:lineRule="auto"/>
        <w:ind w:firstLine="709"/>
        <w:rPr>
          <w:rStyle w:val="FontStyle16"/>
          <w:b w:val="0"/>
        </w:rPr>
      </w:pPr>
      <w:r w:rsidRPr="00B46187">
        <w:rPr>
          <w:rStyle w:val="FontStyle16"/>
          <w:b w:val="0"/>
        </w:rPr>
        <w:t>д) </w:t>
      </w:r>
      <w:bookmarkStart w:id="109" w:name="_Ref523283269"/>
      <w:r w:rsidRPr="00B46187">
        <w:rPr>
          <w:rStyle w:val="FontStyle16"/>
          <w:b w:val="0"/>
        </w:rPr>
        <w:t xml:space="preserve">участника электронного аукциона, подавшего </w:t>
      </w:r>
      <w:r w:rsidRPr="00B46187">
        <w:rPr>
          <w:sz w:val="26"/>
          <w:szCs w:val="26"/>
        </w:rPr>
        <w:t xml:space="preserve">единственную заявку, допущенную к участию в электронном аукционе, и </w:t>
      </w:r>
      <w:r w:rsidRPr="00B46187">
        <w:rPr>
          <w:rStyle w:val="FontStyle16"/>
          <w:b w:val="0"/>
        </w:rPr>
        <w:t>признанного соответствующим требованиям, установленным документацией об электронном аукционе, в случае, предусмотренном подпунктом 2</w:t>
      </w:r>
      <w:r w:rsidR="00E012C7">
        <w:fldChar w:fldCharType="begin"/>
      </w:r>
      <w:r w:rsidR="00E012C7">
        <w:instrText xml:space="preserve"> REF _Ref523282963 \r \h  \* MERGEFORMAT </w:instrText>
      </w:r>
      <w:r w:rsidR="00E012C7">
        <w:fldChar w:fldCharType="separate"/>
      </w:r>
      <w:r w:rsidR="00AA655C">
        <w:t>0</w:t>
      </w:r>
      <w:r w:rsidR="00E012C7">
        <w:fldChar w:fldCharType="end"/>
      </w:r>
      <w:r w:rsidRPr="00B46187">
        <w:rPr>
          <w:sz w:val="26"/>
          <w:szCs w:val="26"/>
        </w:rPr>
        <w:t xml:space="preserve"> пункта 15.15.3 </w:t>
      </w:r>
      <w:r>
        <w:rPr>
          <w:rStyle w:val="FontStyle16"/>
          <w:b w:val="0"/>
        </w:rPr>
        <w:t>настоящего П</w:t>
      </w:r>
      <w:r w:rsidRPr="00B46187">
        <w:rPr>
          <w:rStyle w:val="FontStyle16"/>
          <w:b w:val="0"/>
        </w:rPr>
        <w:t>оложения;</w:t>
      </w:r>
      <w:bookmarkEnd w:id="109"/>
    </w:p>
    <w:p w:rsidR="006F2BC4" w:rsidRPr="00B46187" w:rsidRDefault="006F2BC4" w:rsidP="00E52F0E">
      <w:pPr>
        <w:spacing w:line="240" w:lineRule="auto"/>
        <w:ind w:firstLine="709"/>
        <w:rPr>
          <w:rStyle w:val="FontStyle16"/>
          <w:b w:val="0"/>
        </w:rPr>
      </w:pPr>
      <w:r w:rsidRPr="00B46187">
        <w:rPr>
          <w:rStyle w:val="FontStyle16"/>
          <w:b w:val="0"/>
        </w:rPr>
        <w:t xml:space="preserve">11) информацию о признании электронного аукциона не состоявшимся в случае, предусмотренном пунктом </w:t>
      </w:r>
      <w:r w:rsidRPr="00B46187">
        <w:rPr>
          <w:sz w:val="26"/>
          <w:szCs w:val="26"/>
        </w:rPr>
        <w:t>15.15.12</w:t>
      </w:r>
      <w:r>
        <w:rPr>
          <w:rStyle w:val="FontStyle16"/>
          <w:b w:val="0"/>
        </w:rPr>
        <w:t xml:space="preserve"> настоящего П</w:t>
      </w:r>
      <w:r w:rsidRPr="00B46187">
        <w:rPr>
          <w:rStyle w:val="FontStyle16"/>
          <w:b w:val="0"/>
        </w:rPr>
        <w:t>оложения, с указанием основания;</w:t>
      </w:r>
    </w:p>
    <w:p w:rsidR="006F2BC4" w:rsidRPr="00B46187" w:rsidRDefault="006F2BC4" w:rsidP="00E52F0E">
      <w:pPr>
        <w:spacing w:line="240" w:lineRule="auto"/>
        <w:ind w:firstLine="709"/>
        <w:rPr>
          <w:rStyle w:val="FontStyle16"/>
          <w:b w:val="0"/>
        </w:rPr>
      </w:pPr>
      <w:r w:rsidRPr="00B46187">
        <w:rPr>
          <w:rStyle w:val="FontStyle16"/>
          <w:b w:val="0"/>
        </w:rPr>
        <w:t xml:space="preserve">12) информацию о заключении договора с победителем электронного аукциона или, в соответствующих случаях, с лицами, перечисленными в </w:t>
      </w:r>
      <w:proofErr w:type="spellStart"/>
      <w:r w:rsidRPr="00B46187">
        <w:rPr>
          <w:rStyle w:val="FontStyle16"/>
          <w:b w:val="0"/>
        </w:rPr>
        <w:t>подподпунктах</w:t>
      </w:r>
      <w:proofErr w:type="spellEnd"/>
      <w:r w:rsidRPr="00B46187">
        <w:rPr>
          <w:rStyle w:val="FontStyle16"/>
          <w:b w:val="0"/>
        </w:rPr>
        <w:t xml:space="preserve"> «</w:t>
      </w:r>
      <w:r w:rsidRPr="00B46187">
        <w:rPr>
          <w:sz w:val="26"/>
          <w:szCs w:val="26"/>
        </w:rPr>
        <w:t>б</w:t>
      </w:r>
      <w:r w:rsidRPr="00B46187">
        <w:rPr>
          <w:rStyle w:val="FontStyle16"/>
          <w:b w:val="0"/>
        </w:rPr>
        <w:t>» – «</w:t>
      </w:r>
      <w:r w:rsidRPr="00B46187">
        <w:rPr>
          <w:sz w:val="26"/>
          <w:szCs w:val="26"/>
        </w:rPr>
        <w:t>д</w:t>
      </w:r>
      <w:r w:rsidRPr="00B46187">
        <w:rPr>
          <w:rStyle w:val="FontStyle16"/>
          <w:b w:val="0"/>
        </w:rPr>
        <w:t xml:space="preserve">» подпункта </w:t>
      </w:r>
      <w:r w:rsidRPr="00B46187">
        <w:rPr>
          <w:sz w:val="26"/>
          <w:szCs w:val="26"/>
        </w:rPr>
        <w:t>10</w:t>
      </w:r>
      <w:r>
        <w:rPr>
          <w:rStyle w:val="FontStyle16"/>
          <w:b w:val="0"/>
        </w:rPr>
        <w:t xml:space="preserve"> настоящего пункта П</w:t>
      </w:r>
      <w:r w:rsidRPr="00B46187">
        <w:rPr>
          <w:rStyle w:val="FontStyle16"/>
          <w:b w:val="0"/>
        </w:rPr>
        <w:t>оложения.</w:t>
      </w:r>
    </w:p>
    <w:p w:rsidR="006F2BC4" w:rsidRPr="00B46187" w:rsidRDefault="006F2BC4" w:rsidP="00E52F0E">
      <w:pPr>
        <w:spacing w:line="240" w:lineRule="auto"/>
        <w:ind w:firstLine="709"/>
        <w:rPr>
          <w:sz w:val="26"/>
          <w:szCs w:val="26"/>
        </w:rPr>
      </w:pPr>
      <w:r w:rsidRPr="00B46187">
        <w:rPr>
          <w:rStyle w:val="FontStyle16"/>
          <w:b w:val="0"/>
        </w:rPr>
        <w:t>15.15.14. </w:t>
      </w:r>
      <w:r w:rsidRPr="00B46187">
        <w:rPr>
          <w:sz w:val="26"/>
          <w:szCs w:val="26"/>
        </w:rPr>
        <w:t>Участникам электронного аукциона направляются уведомления о принятых комиссией решениях в отношении таких участников и их заявок не позднее дня, следующего за днем размещения указанного в пункт</w:t>
      </w:r>
      <w:r>
        <w:rPr>
          <w:sz w:val="26"/>
          <w:szCs w:val="26"/>
        </w:rPr>
        <w:t>е 15.15.13 настоящего П</w:t>
      </w:r>
      <w:r w:rsidRPr="00B46187">
        <w:rPr>
          <w:sz w:val="26"/>
          <w:szCs w:val="26"/>
        </w:rPr>
        <w:t>оложения протокола, если иного не предусмотрено регламентом электронной площадки. Заказчик размещает указанный протокол в ЕИС в день его подписания.</w:t>
      </w:r>
    </w:p>
    <w:p w:rsidR="006F2BC4" w:rsidRPr="00B46187" w:rsidRDefault="006F2BC4" w:rsidP="00E52F0E">
      <w:pPr>
        <w:spacing w:line="240" w:lineRule="auto"/>
        <w:ind w:firstLine="709"/>
        <w:rPr>
          <w:sz w:val="26"/>
          <w:szCs w:val="26"/>
        </w:rPr>
      </w:pPr>
      <w:r w:rsidRPr="00B46187">
        <w:rPr>
          <w:sz w:val="26"/>
          <w:szCs w:val="26"/>
        </w:rPr>
        <w:t>15.15.15. В случае</w:t>
      </w:r>
      <w:proofErr w:type="gramStart"/>
      <w:r w:rsidRPr="00B46187">
        <w:rPr>
          <w:sz w:val="26"/>
          <w:szCs w:val="26"/>
        </w:rPr>
        <w:t>,</w:t>
      </w:r>
      <w:proofErr w:type="gramEnd"/>
      <w:r w:rsidRPr="00B46187">
        <w:rPr>
          <w:sz w:val="26"/>
          <w:szCs w:val="26"/>
        </w:rPr>
        <w:t xml:space="preserve"> если по окончании срока подачи заявок на участие в электронном аукционе подана одна заявка на участие в электронном аукционе, оператор электронной площадки направляет комиссии первую и вторую часть такой заявки. Комиссия проверяет первую и вторую части такой заявки на участие в электронном аукционе на соответствие требованиям, установленным документацией о таком аукционе в соответствии с пу</w:t>
      </w:r>
      <w:r>
        <w:rPr>
          <w:sz w:val="26"/>
          <w:szCs w:val="26"/>
        </w:rPr>
        <w:t>нктом 15.8 настоящего П</w:t>
      </w:r>
      <w:r w:rsidRPr="00B46187">
        <w:rPr>
          <w:sz w:val="26"/>
          <w:szCs w:val="26"/>
        </w:rPr>
        <w:t xml:space="preserve">оложения. Срок рассмотрения единственной заявки на участие в электронном аукционе не может превышать 3 (трех) рабочих дней </w:t>
      </w:r>
      <w:proofErr w:type="gramStart"/>
      <w:r w:rsidRPr="00B46187">
        <w:rPr>
          <w:sz w:val="26"/>
          <w:szCs w:val="26"/>
        </w:rPr>
        <w:t>с даты поступления</w:t>
      </w:r>
      <w:proofErr w:type="gramEnd"/>
      <w:r w:rsidRPr="00B46187">
        <w:rPr>
          <w:sz w:val="26"/>
          <w:szCs w:val="26"/>
        </w:rPr>
        <w:t xml:space="preserve"> комиссии заявки на участие в электронном аукционе.</w:t>
      </w:r>
    </w:p>
    <w:p w:rsidR="006F2BC4" w:rsidRPr="00B46187" w:rsidRDefault="006F2BC4" w:rsidP="00E52F0E">
      <w:pPr>
        <w:spacing w:line="240" w:lineRule="auto"/>
        <w:ind w:firstLine="709"/>
        <w:rPr>
          <w:sz w:val="26"/>
          <w:szCs w:val="26"/>
        </w:rPr>
      </w:pPr>
      <w:r w:rsidRPr="00B46187">
        <w:rPr>
          <w:sz w:val="26"/>
          <w:szCs w:val="26"/>
        </w:rPr>
        <w:t>15.15.16. </w:t>
      </w:r>
      <w:proofErr w:type="gramStart"/>
      <w:r w:rsidRPr="00B46187">
        <w:rPr>
          <w:sz w:val="26"/>
          <w:szCs w:val="26"/>
        </w:rPr>
        <w:t>По результатам рассмотрения единственной заявки на участие в электронном аукционе комиссия принимает решение о признании единственной заявки на участие в электронном аукционе и участника, подавшего такую заявку, соответствующими требованиям, установленным документацией об электронном аукционе в соответствии с пу</w:t>
      </w:r>
      <w:r>
        <w:rPr>
          <w:sz w:val="26"/>
          <w:szCs w:val="26"/>
        </w:rPr>
        <w:t>нктом 15.8 настоящего П</w:t>
      </w:r>
      <w:r w:rsidRPr="00B46187">
        <w:rPr>
          <w:sz w:val="26"/>
          <w:szCs w:val="26"/>
        </w:rPr>
        <w:t>оложения, или о признании единственной заявки на участие в электронном аукционе и участника, подавшего такую заявку, не соответствующими требованиям, установленным</w:t>
      </w:r>
      <w:proofErr w:type="gramEnd"/>
      <w:r w:rsidRPr="00B46187">
        <w:rPr>
          <w:sz w:val="26"/>
          <w:szCs w:val="26"/>
        </w:rPr>
        <w:t xml:space="preserve"> документацией об электронном аукционе по основаниям, предусмотренным подпунктами 1 – 6 и 8 </w:t>
      </w:r>
      <w:r>
        <w:rPr>
          <w:sz w:val="26"/>
          <w:szCs w:val="26"/>
        </w:rPr>
        <w:t>пункта 7.3 настоящего П</w:t>
      </w:r>
      <w:r w:rsidRPr="00B46187">
        <w:rPr>
          <w:sz w:val="26"/>
          <w:szCs w:val="26"/>
        </w:rPr>
        <w:t>оложения. Признание единственной заявки на участие в электронном аукционе и участника, подавшего такую заявку, несоответствующими требованиям, установленным документацией об электронном аукционе, по другим основаниям не допускается.</w:t>
      </w:r>
    </w:p>
    <w:p w:rsidR="006F2BC4" w:rsidRPr="00B46187" w:rsidRDefault="006F2BC4" w:rsidP="00E52F0E">
      <w:pPr>
        <w:spacing w:line="240" w:lineRule="auto"/>
        <w:ind w:firstLine="709"/>
        <w:rPr>
          <w:sz w:val="26"/>
          <w:szCs w:val="26"/>
        </w:rPr>
      </w:pPr>
      <w:r w:rsidRPr="00B46187">
        <w:rPr>
          <w:sz w:val="26"/>
          <w:szCs w:val="26"/>
        </w:rPr>
        <w:t>15.15.17. </w:t>
      </w:r>
      <w:bookmarkStart w:id="110" w:name="_Ref523283354"/>
      <w:r w:rsidRPr="00B46187">
        <w:rPr>
          <w:sz w:val="26"/>
          <w:szCs w:val="26"/>
        </w:rPr>
        <w:t xml:space="preserve">По результатам рассмотрения единственной заявки на участие в электронном аукционе комиссия не позднее даты окончания срока рассмотрения единственной заявки на участие в электронном аукционе оформляет протокол </w:t>
      </w:r>
      <w:r w:rsidRPr="00B46187">
        <w:rPr>
          <w:sz w:val="26"/>
          <w:szCs w:val="26"/>
        </w:rPr>
        <w:lastRenderedPageBreak/>
        <w:t>рассмотрения первых частей заявок на участие, который в день оформления подписывается всеми присутствующими членами комиссии. Протокол должен содержать:</w:t>
      </w:r>
      <w:bookmarkEnd w:id="110"/>
    </w:p>
    <w:p w:rsidR="006F2BC4" w:rsidRPr="00B46187" w:rsidRDefault="006F2BC4" w:rsidP="00E52F0E">
      <w:pPr>
        <w:spacing w:line="240" w:lineRule="auto"/>
        <w:ind w:firstLine="709"/>
        <w:rPr>
          <w:sz w:val="26"/>
          <w:szCs w:val="26"/>
        </w:rPr>
      </w:pPr>
      <w:r w:rsidRPr="00B46187">
        <w:rPr>
          <w:sz w:val="26"/>
          <w:szCs w:val="26"/>
        </w:rPr>
        <w:t>1) дату подписания протокола;</w:t>
      </w:r>
    </w:p>
    <w:p w:rsidR="006F2BC4" w:rsidRPr="00B46187" w:rsidRDefault="006F2BC4" w:rsidP="00E52F0E">
      <w:pPr>
        <w:spacing w:line="240" w:lineRule="auto"/>
        <w:ind w:firstLine="709"/>
        <w:rPr>
          <w:rStyle w:val="FontStyle16"/>
          <w:b w:val="0"/>
        </w:rPr>
      </w:pPr>
      <w:r w:rsidRPr="00B46187">
        <w:rPr>
          <w:sz w:val="26"/>
          <w:szCs w:val="26"/>
        </w:rPr>
        <w:t>2) </w:t>
      </w:r>
      <w:r w:rsidRPr="00B46187">
        <w:rPr>
          <w:rStyle w:val="FontStyle16"/>
          <w:b w:val="0"/>
        </w:rPr>
        <w:t>номер и предмет электронного аукциона;</w:t>
      </w:r>
    </w:p>
    <w:p w:rsidR="006F2BC4" w:rsidRPr="00B46187" w:rsidRDefault="006F2BC4" w:rsidP="00E52F0E">
      <w:pPr>
        <w:spacing w:line="240" w:lineRule="auto"/>
        <w:ind w:firstLine="709"/>
        <w:rPr>
          <w:rStyle w:val="FontStyle16"/>
          <w:b w:val="0"/>
        </w:rPr>
      </w:pPr>
      <w:r w:rsidRPr="00B46187">
        <w:rPr>
          <w:rStyle w:val="FontStyle16"/>
          <w:b w:val="0"/>
        </w:rPr>
        <w:t>3) информацию о месте, дате рассмотрения единственной заявки на участие в электронном аукционе;</w:t>
      </w:r>
    </w:p>
    <w:p w:rsidR="006F2BC4" w:rsidRPr="00B46187" w:rsidRDefault="006F2BC4" w:rsidP="00E52F0E">
      <w:pPr>
        <w:spacing w:line="240" w:lineRule="auto"/>
        <w:ind w:firstLine="709"/>
        <w:rPr>
          <w:rStyle w:val="FontStyle16"/>
          <w:b w:val="0"/>
        </w:rPr>
      </w:pPr>
      <w:r w:rsidRPr="00B46187">
        <w:rPr>
          <w:rStyle w:val="FontStyle16"/>
          <w:b w:val="0"/>
        </w:rPr>
        <w:t xml:space="preserve">4) информацию о наличии кворума, предусмотренного пунктом </w:t>
      </w:r>
      <w:r w:rsidRPr="00B46187">
        <w:rPr>
          <w:sz w:val="26"/>
          <w:szCs w:val="26"/>
        </w:rPr>
        <w:t>5.7</w:t>
      </w:r>
      <w:r>
        <w:rPr>
          <w:rStyle w:val="FontStyle16"/>
          <w:b w:val="0"/>
        </w:rPr>
        <w:t xml:space="preserve"> настоящего П</w:t>
      </w:r>
      <w:r w:rsidRPr="00B46187">
        <w:rPr>
          <w:rStyle w:val="FontStyle16"/>
          <w:b w:val="0"/>
        </w:rPr>
        <w:t>оложения;</w:t>
      </w:r>
    </w:p>
    <w:p w:rsidR="006F2BC4" w:rsidRPr="00B46187" w:rsidRDefault="006F2BC4" w:rsidP="00E52F0E">
      <w:pPr>
        <w:spacing w:line="240" w:lineRule="auto"/>
        <w:ind w:firstLine="709"/>
        <w:rPr>
          <w:rStyle w:val="FontStyle16"/>
          <w:b w:val="0"/>
        </w:rPr>
      </w:pPr>
      <w:r w:rsidRPr="00B46187">
        <w:rPr>
          <w:rStyle w:val="FontStyle16"/>
          <w:b w:val="0"/>
        </w:rPr>
        <w:t>5) регистрационный номер, дату и время регистрации единственной заявки на участие в электронном аукционе;</w:t>
      </w:r>
    </w:p>
    <w:p w:rsidR="006F2BC4" w:rsidRPr="00B46187" w:rsidRDefault="006F2BC4" w:rsidP="00E52F0E">
      <w:pPr>
        <w:spacing w:line="240" w:lineRule="auto"/>
        <w:ind w:firstLine="709"/>
        <w:rPr>
          <w:rStyle w:val="FontStyle16"/>
          <w:b w:val="0"/>
        </w:rPr>
      </w:pPr>
      <w:r w:rsidRPr="00B46187">
        <w:rPr>
          <w:rStyle w:val="FontStyle16"/>
          <w:b w:val="0"/>
        </w:rPr>
        <w:t>6) наименование (для юридического лица), фамилию, имя, отчество (при наличии) (для физического лица), почтовый адрес участника электронного аукциона, подавшего единственную заявку на участие в электронном аукционе;</w:t>
      </w:r>
    </w:p>
    <w:p w:rsidR="006F2BC4" w:rsidRPr="00B46187" w:rsidRDefault="006F2BC4" w:rsidP="00E52F0E">
      <w:pPr>
        <w:spacing w:line="240" w:lineRule="auto"/>
        <w:ind w:firstLine="709"/>
        <w:rPr>
          <w:rStyle w:val="FontStyle16"/>
          <w:b w:val="0"/>
        </w:rPr>
      </w:pPr>
      <w:r w:rsidRPr="00B46187">
        <w:rPr>
          <w:rStyle w:val="FontStyle16"/>
          <w:b w:val="0"/>
        </w:rPr>
        <w:t>7) начальную (максимальную) цену договора;</w:t>
      </w:r>
    </w:p>
    <w:p w:rsidR="006F2BC4" w:rsidRPr="00B46187" w:rsidRDefault="006F2BC4" w:rsidP="00E52F0E">
      <w:pPr>
        <w:spacing w:line="240" w:lineRule="auto"/>
        <w:ind w:firstLine="709"/>
        <w:rPr>
          <w:rStyle w:val="FontStyle16"/>
          <w:b w:val="0"/>
        </w:rPr>
      </w:pPr>
      <w:r w:rsidRPr="00B46187">
        <w:rPr>
          <w:rStyle w:val="FontStyle16"/>
          <w:b w:val="0"/>
        </w:rPr>
        <w:t>8) результаты рассмотрения единственной заявки на участие в электронном аукционе с указанием в том числе:</w:t>
      </w:r>
    </w:p>
    <w:p w:rsidR="006F2BC4" w:rsidRPr="00B46187" w:rsidRDefault="006F2BC4" w:rsidP="00E52F0E">
      <w:pPr>
        <w:spacing w:line="240" w:lineRule="auto"/>
        <w:ind w:firstLine="709"/>
        <w:rPr>
          <w:rStyle w:val="FontStyle16"/>
          <w:b w:val="0"/>
        </w:rPr>
      </w:pPr>
      <w:proofErr w:type="gramStart"/>
      <w:r w:rsidRPr="00B46187">
        <w:rPr>
          <w:rStyle w:val="FontStyle16"/>
          <w:b w:val="0"/>
        </w:rPr>
        <w:t xml:space="preserve">а) информации </w:t>
      </w:r>
      <w:r w:rsidRPr="00B46187">
        <w:rPr>
          <w:sz w:val="26"/>
          <w:szCs w:val="26"/>
        </w:rPr>
        <w:t>о признании единственной заявки на участие в электронном аукционе и участника, подавшего такую заявку, соответствующими требованиям, установленным документацией об электронном аукционе в соответствии с пу</w:t>
      </w:r>
      <w:r>
        <w:rPr>
          <w:sz w:val="26"/>
          <w:szCs w:val="26"/>
        </w:rPr>
        <w:t>нктом 15.8 настоящего П</w:t>
      </w:r>
      <w:r w:rsidRPr="00B46187">
        <w:rPr>
          <w:sz w:val="26"/>
          <w:szCs w:val="26"/>
        </w:rPr>
        <w:t>оложения, или о признании единственной заявки на участие в электронном аукционе и участника, подавшего такую заявку, несоответствующими требованиям, установленным документацией об электронном аукционе</w:t>
      </w:r>
      <w:r w:rsidRPr="00B46187">
        <w:rPr>
          <w:rStyle w:val="FontStyle16"/>
          <w:b w:val="0"/>
        </w:rPr>
        <w:t>;</w:t>
      </w:r>
      <w:proofErr w:type="gramEnd"/>
    </w:p>
    <w:p w:rsidR="006F2BC4" w:rsidRPr="00B46187" w:rsidRDefault="006F2BC4" w:rsidP="00E52F0E">
      <w:pPr>
        <w:spacing w:line="240" w:lineRule="auto"/>
        <w:ind w:firstLine="709"/>
        <w:rPr>
          <w:rStyle w:val="FontStyle16"/>
          <w:b w:val="0"/>
        </w:rPr>
      </w:pPr>
      <w:proofErr w:type="gramStart"/>
      <w:r w:rsidRPr="00B46187">
        <w:rPr>
          <w:rStyle w:val="FontStyle16"/>
          <w:b w:val="0"/>
        </w:rPr>
        <w:t xml:space="preserve">б) оснований признания участника электронного аукциона, подавшего единственную заявку, и данной заявки несоответствующими требованиям, предусмотренных </w:t>
      </w:r>
      <w:r w:rsidRPr="00B46187">
        <w:rPr>
          <w:sz w:val="26"/>
          <w:szCs w:val="26"/>
        </w:rPr>
        <w:t xml:space="preserve">подпунктами 1 – 6 и 8 </w:t>
      </w:r>
      <w:r>
        <w:rPr>
          <w:sz w:val="26"/>
          <w:szCs w:val="26"/>
        </w:rPr>
        <w:t>пункта 7.3 настоящего П</w:t>
      </w:r>
      <w:r w:rsidRPr="00B46187">
        <w:rPr>
          <w:sz w:val="26"/>
          <w:szCs w:val="26"/>
        </w:rPr>
        <w:t>оложения</w:t>
      </w:r>
      <w:r w:rsidRPr="00B46187">
        <w:rPr>
          <w:rStyle w:val="FontStyle16"/>
          <w:b w:val="0"/>
        </w:rPr>
        <w:t>, положений документации об электронном аукционе, которым не соответствует участник электронного аукциона и (или) поданная им заявка;</w:t>
      </w:r>
      <w:proofErr w:type="gramEnd"/>
    </w:p>
    <w:p w:rsidR="006F2BC4" w:rsidRPr="00B46187" w:rsidRDefault="006F2BC4" w:rsidP="00E52F0E">
      <w:pPr>
        <w:spacing w:line="240" w:lineRule="auto"/>
        <w:ind w:firstLine="709"/>
        <w:rPr>
          <w:sz w:val="26"/>
          <w:szCs w:val="26"/>
        </w:rPr>
      </w:pPr>
      <w:proofErr w:type="gramStart"/>
      <w:r w:rsidRPr="00B46187">
        <w:rPr>
          <w:sz w:val="26"/>
          <w:szCs w:val="26"/>
        </w:rPr>
        <w:t>9) </w:t>
      </w:r>
      <w:bookmarkStart w:id="111" w:name="_Ref523283704"/>
      <w:r w:rsidRPr="00B46187">
        <w:rPr>
          <w:rStyle w:val="FontStyle16"/>
          <w:b w:val="0"/>
        </w:rPr>
        <w:t xml:space="preserve">наименование, идентификационный номер налогоплательщика и место нахождения (для юридического лица), фамилию, имя, отчество, место жительства, идентификационный номер налогоплательщика (при наличии) (для физического лица) участника электронного аукциона, подавшего единственную заявку, в случае признания такого участника и его заявки </w:t>
      </w:r>
      <w:r w:rsidRPr="00B46187">
        <w:rPr>
          <w:sz w:val="26"/>
          <w:szCs w:val="26"/>
        </w:rPr>
        <w:t>соответствующими требованиям, установленным документацией об электронном аукционе в соответствии с пу</w:t>
      </w:r>
      <w:r>
        <w:rPr>
          <w:sz w:val="26"/>
          <w:szCs w:val="26"/>
        </w:rPr>
        <w:t>нктом 15.8 настоящего П</w:t>
      </w:r>
      <w:r w:rsidRPr="00B46187">
        <w:rPr>
          <w:sz w:val="26"/>
          <w:szCs w:val="26"/>
        </w:rPr>
        <w:t>оложения;</w:t>
      </w:r>
      <w:bookmarkEnd w:id="111"/>
      <w:proofErr w:type="gramEnd"/>
    </w:p>
    <w:p w:rsidR="006F2BC4" w:rsidRPr="00B46187" w:rsidRDefault="006F2BC4" w:rsidP="00E52F0E">
      <w:pPr>
        <w:spacing w:line="240" w:lineRule="auto"/>
        <w:ind w:firstLine="709"/>
        <w:rPr>
          <w:sz w:val="26"/>
          <w:szCs w:val="26"/>
        </w:rPr>
      </w:pPr>
      <w:proofErr w:type="gramStart"/>
      <w:r w:rsidRPr="00B46187">
        <w:rPr>
          <w:sz w:val="26"/>
          <w:szCs w:val="26"/>
        </w:rPr>
        <w:t>10) </w:t>
      </w:r>
      <w:r w:rsidRPr="00B46187">
        <w:rPr>
          <w:rStyle w:val="FontStyle16"/>
          <w:b w:val="0"/>
        </w:rPr>
        <w:t>информацию о признании электронного аукциона не состоявшимся в соответствии с подпунктом 1</w:t>
      </w:r>
      <w:r w:rsidR="00E012C7">
        <w:fldChar w:fldCharType="begin"/>
      </w:r>
      <w:r w:rsidR="00E012C7">
        <w:instrText xml:space="preserve"> REF _Ref523274331 \r \h  \* MERGEFORMAT </w:instrText>
      </w:r>
      <w:r w:rsidR="00E012C7">
        <w:fldChar w:fldCharType="separate"/>
      </w:r>
      <w:r w:rsidR="00AA655C">
        <w:t>0</w:t>
      </w:r>
      <w:r w:rsidR="00E012C7">
        <w:fldChar w:fldCharType="end"/>
      </w:r>
      <w:r w:rsidRPr="00B46187">
        <w:rPr>
          <w:rStyle w:val="FontStyle16"/>
          <w:b w:val="0"/>
        </w:rPr>
        <w:t> пункта </w:t>
      </w:r>
      <w:r w:rsidRPr="00B46187">
        <w:rPr>
          <w:sz w:val="26"/>
          <w:szCs w:val="26"/>
        </w:rPr>
        <w:t>15.14</w:t>
      </w:r>
      <w:r>
        <w:rPr>
          <w:rStyle w:val="FontStyle16"/>
          <w:b w:val="0"/>
        </w:rPr>
        <w:t> настоящего П</w:t>
      </w:r>
      <w:r w:rsidRPr="00B46187">
        <w:rPr>
          <w:rStyle w:val="FontStyle16"/>
          <w:b w:val="0"/>
        </w:rPr>
        <w:t>оложения с указанием данного основания</w:t>
      </w:r>
      <w:r w:rsidRPr="00B46187">
        <w:rPr>
          <w:sz w:val="26"/>
          <w:szCs w:val="26"/>
        </w:rPr>
        <w:t>;</w:t>
      </w:r>
      <w:proofErr w:type="gramEnd"/>
    </w:p>
    <w:p w:rsidR="006F2BC4" w:rsidRPr="00B46187" w:rsidRDefault="006F2BC4" w:rsidP="00E52F0E">
      <w:pPr>
        <w:spacing w:line="240" w:lineRule="auto"/>
        <w:ind w:firstLine="709"/>
        <w:rPr>
          <w:sz w:val="26"/>
          <w:szCs w:val="26"/>
        </w:rPr>
      </w:pPr>
      <w:r w:rsidRPr="00B46187">
        <w:rPr>
          <w:sz w:val="26"/>
          <w:szCs w:val="26"/>
        </w:rPr>
        <w:t>11) информацию о заключении договора с участником электронного аукциона, подавшим единственную заявку, в случае</w:t>
      </w:r>
      <w:r w:rsidRPr="00B46187">
        <w:rPr>
          <w:rStyle w:val="FontStyle16"/>
          <w:b w:val="0"/>
        </w:rPr>
        <w:t xml:space="preserve"> признания такого участника и его заявки </w:t>
      </w:r>
      <w:r w:rsidRPr="00B46187">
        <w:rPr>
          <w:sz w:val="26"/>
          <w:szCs w:val="26"/>
        </w:rPr>
        <w:t>соответствующими требованиям, установленным документацией об электронном аукционе.</w:t>
      </w:r>
    </w:p>
    <w:p w:rsidR="006F2BC4" w:rsidRPr="00B46187" w:rsidRDefault="006F2BC4" w:rsidP="00E52F0E">
      <w:pPr>
        <w:spacing w:line="240" w:lineRule="auto"/>
        <w:ind w:firstLine="709"/>
        <w:rPr>
          <w:sz w:val="26"/>
          <w:szCs w:val="26"/>
        </w:rPr>
      </w:pPr>
      <w:r w:rsidRPr="00B46187">
        <w:rPr>
          <w:sz w:val="26"/>
          <w:szCs w:val="26"/>
        </w:rPr>
        <w:t>15.15.18. Участнику электронного аукциона, подавшему единственную заявку на участие в таком аукционе, направляется уведомление о принятых комиссией решениях в отношении такого участника и его заявки не позднее дня, следующего за днем размещения указанного в пункт</w:t>
      </w:r>
      <w:r>
        <w:rPr>
          <w:sz w:val="26"/>
          <w:szCs w:val="26"/>
        </w:rPr>
        <w:t>е 15.15.17 настоящего П</w:t>
      </w:r>
      <w:r w:rsidRPr="00B46187">
        <w:rPr>
          <w:sz w:val="26"/>
          <w:szCs w:val="26"/>
        </w:rPr>
        <w:t xml:space="preserve">оложения протокола, если иного не предусмотрено регламентом электронной площадки. </w:t>
      </w:r>
      <w:r w:rsidRPr="00B46187">
        <w:rPr>
          <w:sz w:val="26"/>
          <w:szCs w:val="26"/>
        </w:rPr>
        <w:lastRenderedPageBreak/>
        <w:t>Заказчик размещает указанный протокол в ЕИС в день его подписания.</w:t>
      </w:r>
    </w:p>
    <w:p w:rsidR="006F2BC4" w:rsidRPr="00B46187" w:rsidRDefault="006F2BC4" w:rsidP="00E52F0E">
      <w:pPr>
        <w:spacing w:line="240" w:lineRule="auto"/>
        <w:ind w:firstLine="709"/>
        <w:rPr>
          <w:sz w:val="26"/>
          <w:szCs w:val="26"/>
        </w:rPr>
      </w:pPr>
      <w:r w:rsidRPr="00B46187">
        <w:rPr>
          <w:sz w:val="26"/>
          <w:szCs w:val="26"/>
        </w:rPr>
        <w:t>15.15.19. В случае</w:t>
      </w:r>
      <w:proofErr w:type="gramStart"/>
      <w:r w:rsidRPr="00B46187">
        <w:rPr>
          <w:sz w:val="26"/>
          <w:szCs w:val="26"/>
        </w:rPr>
        <w:t>,</w:t>
      </w:r>
      <w:proofErr w:type="gramEnd"/>
      <w:r w:rsidRPr="00B46187">
        <w:rPr>
          <w:sz w:val="26"/>
          <w:szCs w:val="26"/>
        </w:rPr>
        <w:t xml:space="preserve"> если по окончании срока подачи заявок на участие в электронном аукционе не подано ни одной заявки на участие в электронном аукционе, оператор электронной площадки направляет комиссии сведения об указанном факте. </w:t>
      </w:r>
      <w:proofErr w:type="gramStart"/>
      <w:r w:rsidRPr="00B46187">
        <w:rPr>
          <w:sz w:val="26"/>
          <w:szCs w:val="26"/>
        </w:rPr>
        <w:t>Комиссия в течение 3 (трех) рабочих дней с даты получения этих сведений от оператора электронной площадки оформляет протокол признания электронного аукциона не состоявшимся с указанием следующих сведений и информации:</w:t>
      </w:r>
      <w:proofErr w:type="gramEnd"/>
    </w:p>
    <w:p w:rsidR="006F2BC4" w:rsidRPr="00B46187" w:rsidRDefault="006F2BC4" w:rsidP="00E52F0E">
      <w:pPr>
        <w:spacing w:line="240" w:lineRule="auto"/>
        <w:ind w:firstLine="709"/>
        <w:rPr>
          <w:sz w:val="26"/>
          <w:szCs w:val="26"/>
        </w:rPr>
      </w:pPr>
      <w:r w:rsidRPr="00B46187">
        <w:rPr>
          <w:sz w:val="26"/>
          <w:szCs w:val="26"/>
        </w:rPr>
        <w:t>1) даты и места подписания протокола;</w:t>
      </w:r>
    </w:p>
    <w:p w:rsidR="006F2BC4" w:rsidRPr="00B46187" w:rsidRDefault="006F2BC4" w:rsidP="00E52F0E">
      <w:pPr>
        <w:spacing w:line="240" w:lineRule="auto"/>
        <w:ind w:firstLine="709"/>
        <w:rPr>
          <w:rStyle w:val="FontStyle16"/>
          <w:b w:val="0"/>
        </w:rPr>
      </w:pPr>
      <w:r w:rsidRPr="00B46187">
        <w:rPr>
          <w:sz w:val="26"/>
          <w:szCs w:val="26"/>
        </w:rPr>
        <w:t>2) </w:t>
      </w:r>
      <w:r w:rsidRPr="00B46187">
        <w:rPr>
          <w:rStyle w:val="FontStyle16"/>
          <w:b w:val="0"/>
        </w:rPr>
        <w:t>номера и предмета электронного аукциона;</w:t>
      </w:r>
    </w:p>
    <w:p w:rsidR="006F2BC4" w:rsidRPr="00B46187" w:rsidRDefault="006F2BC4" w:rsidP="00E52F0E">
      <w:pPr>
        <w:spacing w:line="240" w:lineRule="auto"/>
        <w:ind w:firstLine="709"/>
        <w:rPr>
          <w:rStyle w:val="FontStyle16"/>
          <w:b w:val="0"/>
        </w:rPr>
      </w:pPr>
      <w:r w:rsidRPr="00B46187">
        <w:rPr>
          <w:rStyle w:val="FontStyle16"/>
          <w:b w:val="0"/>
        </w:rPr>
        <w:t xml:space="preserve">3) информации о наличии кворума, предусмотренного пунктом </w:t>
      </w:r>
      <w:r w:rsidRPr="00B46187">
        <w:rPr>
          <w:sz w:val="26"/>
          <w:szCs w:val="26"/>
        </w:rPr>
        <w:t>5.7</w:t>
      </w:r>
      <w:r>
        <w:rPr>
          <w:rStyle w:val="FontStyle16"/>
          <w:b w:val="0"/>
        </w:rPr>
        <w:t xml:space="preserve"> настоящего П</w:t>
      </w:r>
      <w:r w:rsidRPr="00B46187">
        <w:rPr>
          <w:rStyle w:val="FontStyle16"/>
          <w:b w:val="0"/>
        </w:rPr>
        <w:t>оложения;</w:t>
      </w:r>
    </w:p>
    <w:p w:rsidR="006F2BC4" w:rsidRPr="00B46187" w:rsidRDefault="006F2BC4" w:rsidP="00E52F0E">
      <w:pPr>
        <w:spacing w:line="240" w:lineRule="auto"/>
        <w:ind w:firstLine="709"/>
        <w:rPr>
          <w:rStyle w:val="FontStyle16"/>
          <w:b w:val="0"/>
        </w:rPr>
      </w:pPr>
      <w:r w:rsidRPr="00B46187">
        <w:rPr>
          <w:rStyle w:val="FontStyle16"/>
          <w:b w:val="0"/>
        </w:rPr>
        <w:t>4) начальной (максимальной) цены договора;</w:t>
      </w:r>
    </w:p>
    <w:p w:rsidR="006F2BC4" w:rsidRPr="00B46187" w:rsidRDefault="006F2BC4" w:rsidP="00E52F0E">
      <w:pPr>
        <w:spacing w:line="240" w:lineRule="auto"/>
        <w:ind w:firstLine="709"/>
        <w:rPr>
          <w:rStyle w:val="FontStyle16"/>
          <w:b w:val="0"/>
        </w:rPr>
      </w:pPr>
      <w:r w:rsidRPr="00B46187">
        <w:rPr>
          <w:rStyle w:val="FontStyle16"/>
          <w:b w:val="0"/>
        </w:rPr>
        <w:t>5) указания на то, что в течение срока подачи заявок на участие в электронном аукционе не было подано ни одной заявки на участие в электронном аукционе;</w:t>
      </w:r>
    </w:p>
    <w:p w:rsidR="006F2BC4" w:rsidRPr="00B46187" w:rsidRDefault="006F2BC4" w:rsidP="00E52F0E">
      <w:pPr>
        <w:spacing w:line="240" w:lineRule="auto"/>
        <w:ind w:firstLine="709"/>
        <w:rPr>
          <w:sz w:val="26"/>
          <w:szCs w:val="26"/>
        </w:rPr>
      </w:pPr>
      <w:proofErr w:type="gramStart"/>
      <w:r w:rsidRPr="00B46187">
        <w:rPr>
          <w:rStyle w:val="FontStyle16"/>
          <w:b w:val="0"/>
        </w:rPr>
        <w:t>6) информации о признании электронного аукциона не состоявшимся в соответствии с подпунктом 2</w:t>
      </w:r>
      <w:r w:rsidR="00E012C7">
        <w:fldChar w:fldCharType="begin"/>
      </w:r>
      <w:r w:rsidR="00E012C7">
        <w:instrText xml:space="preserve"> REF _Ref523274459 \r \h  \* MERGEFORMAT </w:instrText>
      </w:r>
      <w:r w:rsidR="00E012C7">
        <w:fldChar w:fldCharType="separate"/>
      </w:r>
      <w:r w:rsidR="00AA655C">
        <w:t>0</w:t>
      </w:r>
      <w:r w:rsidR="00E012C7">
        <w:fldChar w:fldCharType="end"/>
      </w:r>
      <w:r w:rsidRPr="00B46187">
        <w:rPr>
          <w:rStyle w:val="FontStyle16"/>
          <w:b w:val="0"/>
        </w:rPr>
        <w:t> пункта </w:t>
      </w:r>
      <w:r w:rsidRPr="00B46187">
        <w:rPr>
          <w:sz w:val="26"/>
          <w:szCs w:val="26"/>
        </w:rPr>
        <w:t>15.14</w:t>
      </w:r>
      <w:r>
        <w:rPr>
          <w:rStyle w:val="FontStyle16"/>
          <w:b w:val="0"/>
        </w:rPr>
        <w:t> настоящего П</w:t>
      </w:r>
      <w:r w:rsidRPr="00B46187">
        <w:rPr>
          <w:rStyle w:val="FontStyle16"/>
          <w:b w:val="0"/>
        </w:rPr>
        <w:t>оложения с указанием данного основания</w:t>
      </w:r>
      <w:r w:rsidRPr="00B46187">
        <w:rPr>
          <w:sz w:val="26"/>
          <w:szCs w:val="26"/>
        </w:rPr>
        <w:t>.</w:t>
      </w:r>
      <w:proofErr w:type="gramEnd"/>
    </w:p>
    <w:p w:rsidR="006F2BC4" w:rsidRPr="00B46187" w:rsidRDefault="006F2BC4" w:rsidP="00E52F0E">
      <w:pPr>
        <w:spacing w:line="240" w:lineRule="auto"/>
        <w:ind w:firstLine="709"/>
        <w:rPr>
          <w:sz w:val="26"/>
          <w:szCs w:val="26"/>
        </w:rPr>
      </w:pPr>
      <w:r w:rsidRPr="00B46187">
        <w:rPr>
          <w:sz w:val="26"/>
          <w:szCs w:val="26"/>
        </w:rPr>
        <w:t>15.16. В случае</w:t>
      </w:r>
      <w:proofErr w:type="gramStart"/>
      <w:r w:rsidRPr="00B46187">
        <w:rPr>
          <w:sz w:val="26"/>
          <w:szCs w:val="26"/>
        </w:rPr>
        <w:t>,</w:t>
      </w:r>
      <w:proofErr w:type="gramEnd"/>
      <w:r w:rsidRPr="00B46187">
        <w:rPr>
          <w:sz w:val="26"/>
          <w:szCs w:val="26"/>
        </w:rPr>
        <w:t xml:space="preserve"> если заявка на участие в электронном аукционе состоит из одной части и электронный аукцион проводится после рассмотрения указанной заявки, рассмотрение заявок и проведение электронного аукциона осуществляется в следующем порядке:</w:t>
      </w:r>
    </w:p>
    <w:p w:rsidR="006F2BC4" w:rsidRPr="00B46187" w:rsidRDefault="006F2BC4" w:rsidP="00E52F0E">
      <w:pPr>
        <w:spacing w:line="240" w:lineRule="auto"/>
        <w:ind w:firstLine="709"/>
        <w:rPr>
          <w:sz w:val="26"/>
          <w:szCs w:val="26"/>
        </w:rPr>
      </w:pPr>
      <w:r w:rsidRPr="00B46187">
        <w:rPr>
          <w:sz w:val="26"/>
          <w:szCs w:val="26"/>
        </w:rPr>
        <w:t xml:space="preserve">15.16.1. Оператор электронной площадки направляет комиссии заявки на участие в электронном аукционе. Комиссия проверяет заявки на участие в электронном аукционе на соответствие требованиям, установленным документацией о таком аукционе. Срок рассмотрения заявок на участие в электронном аукционе не может превышать 3 (трех) рабочих дней </w:t>
      </w:r>
      <w:proofErr w:type="gramStart"/>
      <w:r w:rsidRPr="00B46187">
        <w:rPr>
          <w:sz w:val="26"/>
          <w:szCs w:val="26"/>
        </w:rPr>
        <w:t>с даты поступления</w:t>
      </w:r>
      <w:proofErr w:type="gramEnd"/>
      <w:r w:rsidRPr="00B46187">
        <w:rPr>
          <w:sz w:val="26"/>
          <w:szCs w:val="26"/>
        </w:rPr>
        <w:t xml:space="preserve"> комиссии заявок на участие в электронном аукционе.</w:t>
      </w:r>
    </w:p>
    <w:p w:rsidR="006F2BC4" w:rsidRPr="00B46187" w:rsidRDefault="006F2BC4" w:rsidP="00E52F0E">
      <w:pPr>
        <w:spacing w:line="240" w:lineRule="auto"/>
        <w:ind w:firstLine="709"/>
        <w:rPr>
          <w:sz w:val="26"/>
          <w:szCs w:val="26"/>
        </w:rPr>
      </w:pPr>
      <w:r w:rsidRPr="00B46187">
        <w:rPr>
          <w:sz w:val="26"/>
          <w:szCs w:val="26"/>
        </w:rPr>
        <w:t xml:space="preserve">15.16.2. По результатам рассмотрения заявок на участие в электронном аукционе комиссия принимает решение о допуске заявки к участию в электронном аукционе или </w:t>
      </w:r>
      <w:proofErr w:type="gramStart"/>
      <w:r w:rsidRPr="00B46187">
        <w:rPr>
          <w:sz w:val="26"/>
          <w:szCs w:val="26"/>
        </w:rPr>
        <w:t>об отказе в допуске заявки к участию в электронном аукционе по основаниям</w:t>
      </w:r>
      <w:proofErr w:type="gramEnd"/>
      <w:r w:rsidRPr="00B46187">
        <w:rPr>
          <w:sz w:val="26"/>
          <w:szCs w:val="26"/>
        </w:rPr>
        <w:t xml:space="preserve">, предусмотренным подпунктами 1 – 6 и 8 </w:t>
      </w:r>
      <w:r>
        <w:rPr>
          <w:sz w:val="26"/>
          <w:szCs w:val="26"/>
        </w:rPr>
        <w:t>пункта 7.3 настоящего П</w:t>
      </w:r>
      <w:r w:rsidRPr="00B46187">
        <w:rPr>
          <w:sz w:val="26"/>
          <w:szCs w:val="26"/>
        </w:rPr>
        <w:t>оложения. Отказ в допуске к участию в электронном аукционе по иным основаниям не допускается.</w:t>
      </w:r>
    </w:p>
    <w:p w:rsidR="006F2BC4" w:rsidRPr="00B46187" w:rsidRDefault="006F2BC4" w:rsidP="00E52F0E">
      <w:pPr>
        <w:spacing w:line="240" w:lineRule="auto"/>
        <w:ind w:firstLine="709"/>
        <w:rPr>
          <w:sz w:val="26"/>
          <w:szCs w:val="26"/>
        </w:rPr>
      </w:pPr>
      <w:r w:rsidRPr="00B46187">
        <w:rPr>
          <w:sz w:val="26"/>
          <w:szCs w:val="26"/>
        </w:rPr>
        <w:t>15.16.3. </w:t>
      </w:r>
      <w:bookmarkStart w:id="112" w:name="_Ref523283390"/>
      <w:r w:rsidRPr="00B46187">
        <w:rPr>
          <w:sz w:val="26"/>
          <w:szCs w:val="26"/>
        </w:rPr>
        <w:t>Электронный аукцион признается не состоявшимся по результатам рассмотрения заявок на участие в электронном аукционе в следующих случаях:</w:t>
      </w:r>
      <w:bookmarkEnd w:id="112"/>
    </w:p>
    <w:p w:rsidR="006F2BC4" w:rsidRPr="00B46187" w:rsidRDefault="006F2BC4" w:rsidP="00E52F0E">
      <w:pPr>
        <w:spacing w:line="240" w:lineRule="auto"/>
        <w:ind w:firstLine="709"/>
        <w:rPr>
          <w:sz w:val="26"/>
          <w:szCs w:val="26"/>
        </w:rPr>
      </w:pPr>
      <w:r w:rsidRPr="00B46187">
        <w:rPr>
          <w:sz w:val="26"/>
          <w:szCs w:val="26"/>
        </w:rPr>
        <w:t>1) если комиссией принято решение об отказе в допуске к участию в электронном аукционе всех заявок;</w:t>
      </w:r>
    </w:p>
    <w:p w:rsidR="006F2BC4" w:rsidRPr="00B46187" w:rsidRDefault="006F2BC4" w:rsidP="00E52F0E">
      <w:pPr>
        <w:spacing w:line="240" w:lineRule="auto"/>
        <w:ind w:firstLine="709"/>
        <w:rPr>
          <w:sz w:val="26"/>
          <w:szCs w:val="26"/>
        </w:rPr>
      </w:pPr>
      <w:r w:rsidRPr="00B46187">
        <w:rPr>
          <w:sz w:val="26"/>
          <w:szCs w:val="26"/>
        </w:rPr>
        <w:t>2) </w:t>
      </w:r>
      <w:bookmarkStart w:id="113" w:name="_Ref523283399"/>
      <w:r w:rsidRPr="00B46187">
        <w:rPr>
          <w:sz w:val="26"/>
          <w:szCs w:val="26"/>
        </w:rPr>
        <w:t>если комиссией принято решение о допуске только одной заявки к участию в электронном аукционе.</w:t>
      </w:r>
      <w:bookmarkEnd w:id="113"/>
    </w:p>
    <w:p w:rsidR="006F2BC4" w:rsidRPr="00B46187" w:rsidRDefault="006F2BC4" w:rsidP="00E52F0E">
      <w:pPr>
        <w:spacing w:line="240" w:lineRule="auto"/>
        <w:ind w:firstLine="709"/>
        <w:rPr>
          <w:sz w:val="26"/>
          <w:szCs w:val="26"/>
        </w:rPr>
      </w:pPr>
      <w:r w:rsidRPr="00B46187">
        <w:rPr>
          <w:sz w:val="26"/>
          <w:szCs w:val="26"/>
        </w:rPr>
        <w:t>15.16.4. </w:t>
      </w:r>
      <w:bookmarkStart w:id="114" w:name="_Ref523283782"/>
      <w:r w:rsidRPr="00B46187">
        <w:rPr>
          <w:sz w:val="26"/>
          <w:szCs w:val="26"/>
        </w:rPr>
        <w:t>По результатам рассмотрения заявок на участие в электронном аукционе комиссия не позднее даты окончания срока рассмотрения заявок на участие в электронном аукционе оформляет протокол рассмотрения заявок на участие в электронном аукционе, который в день оформления подписывается всеми присутствующими членами комиссии. Протокол должен содержать:</w:t>
      </w:r>
      <w:bookmarkEnd w:id="114"/>
    </w:p>
    <w:p w:rsidR="006F2BC4" w:rsidRPr="00B46187" w:rsidRDefault="006F2BC4" w:rsidP="00E52F0E">
      <w:pPr>
        <w:spacing w:line="240" w:lineRule="auto"/>
        <w:ind w:firstLine="709"/>
        <w:rPr>
          <w:sz w:val="26"/>
          <w:szCs w:val="26"/>
        </w:rPr>
      </w:pPr>
      <w:r w:rsidRPr="00B46187">
        <w:rPr>
          <w:sz w:val="26"/>
          <w:szCs w:val="26"/>
        </w:rPr>
        <w:t>1) дату подписания протокола;</w:t>
      </w:r>
    </w:p>
    <w:p w:rsidR="006F2BC4" w:rsidRPr="00B46187" w:rsidRDefault="006F2BC4" w:rsidP="00E52F0E">
      <w:pPr>
        <w:spacing w:line="240" w:lineRule="auto"/>
        <w:ind w:firstLine="709"/>
        <w:rPr>
          <w:rStyle w:val="FontStyle16"/>
          <w:b w:val="0"/>
        </w:rPr>
      </w:pPr>
      <w:r w:rsidRPr="00B46187">
        <w:rPr>
          <w:sz w:val="26"/>
          <w:szCs w:val="26"/>
        </w:rPr>
        <w:lastRenderedPageBreak/>
        <w:t>2) </w:t>
      </w:r>
      <w:r w:rsidRPr="00B46187">
        <w:rPr>
          <w:rStyle w:val="FontStyle16"/>
          <w:b w:val="0"/>
        </w:rPr>
        <w:t>номер и предмет электронного аукциона;</w:t>
      </w:r>
    </w:p>
    <w:p w:rsidR="006F2BC4" w:rsidRPr="00B46187" w:rsidRDefault="006F2BC4" w:rsidP="00E52F0E">
      <w:pPr>
        <w:spacing w:line="240" w:lineRule="auto"/>
        <w:ind w:firstLine="709"/>
        <w:rPr>
          <w:rStyle w:val="FontStyle16"/>
          <w:b w:val="0"/>
        </w:rPr>
      </w:pPr>
      <w:r w:rsidRPr="00B46187">
        <w:rPr>
          <w:rStyle w:val="FontStyle16"/>
          <w:b w:val="0"/>
        </w:rPr>
        <w:t>3) информацию о месте, дате рассмотрения заявок на участие в электронном аукционе;</w:t>
      </w:r>
    </w:p>
    <w:p w:rsidR="006F2BC4" w:rsidRPr="00B46187" w:rsidRDefault="006F2BC4" w:rsidP="00E52F0E">
      <w:pPr>
        <w:spacing w:line="240" w:lineRule="auto"/>
        <w:ind w:firstLine="709"/>
        <w:rPr>
          <w:rStyle w:val="FontStyle16"/>
          <w:b w:val="0"/>
        </w:rPr>
      </w:pPr>
      <w:r w:rsidRPr="00B46187">
        <w:rPr>
          <w:rStyle w:val="FontStyle16"/>
          <w:b w:val="0"/>
        </w:rPr>
        <w:t xml:space="preserve">4) информацию о наличии кворума, предусмотренного пунктом </w:t>
      </w:r>
      <w:r w:rsidRPr="00B46187">
        <w:rPr>
          <w:sz w:val="26"/>
          <w:szCs w:val="26"/>
        </w:rPr>
        <w:t>5.7</w:t>
      </w:r>
      <w:r w:rsidRPr="00B46187">
        <w:rPr>
          <w:rStyle w:val="FontStyle16"/>
          <w:b w:val="0"/>
        </w:rPr>
        <w:t xml:space="preserve"> настоящего Типового положения;</w:t>
      </w:r>
    </w:p>
    <w:p w:rsidR="006F2BC4" w:rsidRPr="00B46187" w:rsidRDefault="006F2BC4" w:rsidP="00E52F0E">
      <w:pPr>
        <w:spacing w:line="240" w:lineRule="auto"/>
        <w:ind w:firstLine="709"/>
        <w:rPr>
          <w:rStyle w:val="FontStyle16"/>
          <w:b w:val="0"/>
        </w:rPr>
      </w:pPr>
      <w:r w:rsidRPr="00B46187">
        <w:rPr>
          <w:rStyle w:val="FontStyle16"/>
          <w:b w:val="0"/>
        </w:rPr>
        <w:t>5) количество поданных на участие в электронном аукционе заявок, а также регистрационный номер, дату и время регистрации каждой такой заявки;</w:t>
      </w:r>
    </w:p>
    <w:p w:rsidR="006F2BC4" w:rsidRPr="00B46187" w:rsidRDefault="006F2BC4" w:rsidP="00E52F0E">
      <w:pPr>
        <w:spacing w:line="240" w:lineRule="auto"/>
        <w:ind w:firstLine="709"/>
        <w:rPr>
          <w:rStyle w:val="FontStyle16"/>
          <w:b w:val="0"/>
        </w:rPr>
      </w:pPr>
      <w:r w:rsidRPr="00B46187">
        <w:rPr>
          <w:rStyle w:val="FontStyle16"/>
          <w:b w:val="0"/>
        </w:rPr>
        <w:t>6) результаты рассмотрения заявок на участие в электронном аукционе с указанием в том числе:</w:t>
      </w:r>
    </w:p>
    <w:p w:rsidR="006F2BC4" w:rsidRPr="00B46187" w:rsidRDefault="006F2BC4" w:rsidP="00E52F0E">
      <w:pPr>
        <w:spacing w:line="240" w:lineRule="auto"/>
        <w:ind w:firstLine="709"/>
        <w:rPr>
          <w:rStyle w:val="FontStyle16"/>
          <w:b w:val="0"/>
        </w:rPr>
      </w:pPr>
      <w:r w:rsidRPr="00B46187">
        <w:rPr>
          <w:rStyle w:val="FontStyle16"/>
          <w:b w:val="0"/>
        </w:rPr>
        <w:t>а) количества заявок на участие в электронном аукционе, которые не были допущены к участию в электронном аукционе;</w:t>
      </w:r>
    </w:p>
    <w:p w:rsidR="006F2BC4" w:rsidRPr="00B46187" w:rsidRDefault="006F2BC4" w:rsidP="00E52F0E">
      <w:pPr>
        <w:spacing w:line="240" w:lineRule="auto"/>
        <w:ind w:firstLine="709"/>
        <w:rPr>
          <w:rStyle w:val="FontStyle16"/>
          <w:b w:val="0"/>
        </w:rPr>
      </w:pPr>
      <w:r w:rsidRPr="00B46187">
        <w:rPr>
          <w:rStyle w:val="FontStyle16"/>
          <w:b w:val="0"/>
        </w:rPr>
        <w:t xml:space="preserve">б) оснований отказа в допуске каждой такой заявки к участию в электронном аукционе, предусмотренных </w:t>
      </w:r>
      <w:r w:rsidRPr="00B46187">
        <w:rPr>
          <w:sz w:val="26"/>
          <w:szCs w:val="26"/>
        </w:rPr>
        <w:t>подпунктами 1 – 6 и 8 пункта 7.3 настоящего</w:t>
      </w:r>
      <w:r>
        <w:rPr>
          <w:rStyle w:val="FontStyle16"/>
          <w:b w:val="0"/>
        </w:rPr>
        <w:t xml:space="preserve"> П</w:t>
      </w:r>
      <w:r w:rsidRPr="00B46187">
        <w:rPr>
          <w:rStyle w:val="FontStyle16"/>
          <w:b w:val="0"/>
        </w:rPr>
        <w:t>оложения, положений документации об электронном аукционе, которым не соответствует такая заявка;</w:t>
      </w:r>
    </w:p>
    <w:p w:rsidR="006F2BC4" w:rsidRPr="00B46187" w:rsidRDefault="006F2BC4" w:rsidP="00E52F0E">
      <w:pPr>
        <w:spacing w:line="240" w:lineRule="auto"/>
        <w:ind w:firstLine="709"/>
        <w:rPr>
          <w:sz w:val="26"/>
          <w:szCs w:val="26"/>
        </w:rPr>
      </w:pPr>
      <w:r w:rsidRPr="00B46187">
        <w:rPr>
          <w:sz w:val="26"/>
          <w:szCs w:val="26"/>
        </w:rPr>
        <w:t>7) </w:t>
      </w:r>
      <w:r w:rsidRPr="00B46187">
        <w:rPr>
          <w:rStyle w:val="FontStyle16"/>
          <w:b w:val="0"/>
        </w:rPr>
        <w:t xml:space="preserve">информацию о признании электронного аукциона не состоявшимся в случае, предусмотренном пунктом </w:t>
      </w:r>
      <w:r w:rsidRPr="00B46187">
        <w:rPr>
          <w:sz w:val="26"/>
          <w:szCs w:val="26"/>
        </w:rPr>
        <w:t>15.16.3</w:t>
      </w:r>
      <w:r>
        <w:rPr>
          <w:rStyle w:val="FontStyle16"/>
          <w:b w:val="0"/>
        </w:rPr>
        <w:t xml:space="preserve"> настоящего П</w:t>
      </w:r>
      <w:r w:rsidRPr="00B46187">
        <w:rPr>
          <w:rStyle w:val="FontStyle16"/>
          <w:b w:val="0"/>
        </w:rPr>
        <w:t>оложения, с указанием основания</w:t>
      </w:r>
      <w:r w:rsidRPr="00B46187">
        <w:rPr>
          <w:sz w:val="26"/>
          <w:szCs w:val="26"/>
        </w:rPr>
        <w:t>;</w:t>
      </w:r>
    </w:p>
    <w:p w:rsidR="006F2BC4" w:rsidRPr="00B46187" w:rsidRDefault="006F2BC4" w:rsidP="00E52F0E">
      <w:pPr>
        <w:spacing w:line="240" w:lineRule="auto"/>
        <w:ind w:firstLine="709"/>
        <w:rPr>
          <w:rStyle w:val="FontStyle16"/>
          <w:b w:val="0"/>
        </w:rPr>
      </w:pPr>
      <w:r w:rsidRPr="00B46187">
        <w:rPr>
          <w:sz w:val="26"/>
          <w:szCs w:val="26"/>
        </w:rPr>
        <w:t>8) </w:t>
      </w:r>
      <w:bookmarkStart w:id="115" w:name="_Ref523283753"/>
      <w:r w:rsidRPr="00B46187">
        <w:rPr>
          <w:rStyle w:val="FontStyle16"/>
          <w:b w:val="0"/>
        </w:rPr>
        <w:t>наименование, идентификационный номер налогоплательщика и место нахождения (для юридического лица), фамилию, имя, отчество, место жительства, идентификационный номер налогоплательщика (при наличии) (для физического лица) участника закупки, подавшего единственную допущенную к участию в электронном аукционе заявку в случае, предусмотренном подпунктом 2</w:t>
      </w:r>
      <w:r w:rsidR="00E012C7">
        <w:fldChar w:fldCharType="begin"/>
      </w:r>
      <w:r w:rsidR="00E012C7">
        <w:instrText xml:space="preserve"> REF _Ref523283399 \r \h  \* MERGEFORMAT </w:instrText>
      </w:r>
      <w:r w:rsidR="00E012C7">
        <w:fldChar w:fldCharType="separate"/>
      </w:r>
      <w:r w:rsidR="00AA655C">
        <w:t>0</w:t>
      </w:r>
      <w:r w:rsidR="00E012C7">
        <w:fldChar w:fldCharType="end"/>
      </w:r>
      <w:r w:rsidRPr="00B46187">
        <w:rPr>
          <w:rStyle w:val="FontStyle16"/>
          <w:b w:val="0"/>
        </w:rPr>
        <w:t xml:space="preserve"> пункта </w:t>
      </w:r>
      <w:r w:rsidRPr="00B46187">
        <w:rPr>
          <w:sz w:val="26"/>
          <w:szCs w:val="26"/>
        </w:rPr>
        <w:t>15.16.3</w:t>
      </w:r>
      <w:r>
        <w:rPr>
          <w:rStyle w:val="FontStyle16"/>
          <w:b w:val="0"/>
        </w:rPr>
        <w:t xml:space="preserve"> настоящего П</w:t>
      </w:r>
      <w:r w:rsidRPr="00B46187">
        <w:rPr>
          <w:rStyle w:val="FontStyle16"/>
          <w:b w:val="0"/>
        </w:rPr>
        <w:t>оложения;</w:t>
      </w:r>
      <w:bookmarkEnd w:id="115"/>
    </w:p>
    <w:p w:rsidR="006F2BC4" w:rsidRPr="00B46187" w:rsidRDefault="006F2BC4" w:rsidP="00E52F0E">
      <w:pPr>
        <w:spacing w:line="240" w:lineRule="auto"/>
        <w:ind w:firstLine="709"/>
        <w:rPr>
          <w:rStyle w:val="FontStyle16"/>
          <w:b w:val="0"/>
        </w:rPr>
      </w:pPr>
      <w:r w:rsidRPr="00B46187">
        <w:rPr>
          <w:rStyle w:val="FontStyle16"/>
          <w:b w:val="0"/>
        </w:rPr>
        <w:t xml:space="preserve">9) информацию о заключении договора в случае и с участником, которые перечислены в подпункте </w:t>
      </w:r>
      <w:r w:rsidRPr="00B46187">
        <w:rPr>
          <w:sz w:val="26"/>
          <w:szCs w:val="26"/>
        </w:rPr>
        <w:t>8</w:t>
      </w:r>
      <w:r>
        <w:rPr>
          <w:rStyle w:val="FontStyle16"/>
          <w:b w:val="0"/>
        </w:rPr>
        <w:t xml:space="preserve"> настоящего пункта П</w:t>
      </w:r>
      <w:r w:rsidRPr="00B46187">
        <w:rPr>
          <w:rStyle w:val="FontStyle16"/>
          <w:b w:val="0"/>
        </w:rPr>
        <w:t>оложения.</w:t>
      </w:r>
    </w:p>
    <w:p w:rsidR="006F2BC4" w:rsidRPr="00B46187" w:rsidRDefault="006F2BC4" w:rsidP="00E52F0E">
      <w:pPr>
        <w:spacing w:line="240" w:lineRule="auto"/>
        <w:ind w:firstLine="709"/>
        <w:rPr>
          <w:rStyle w:val="FontStyle19"/>
        </w:rPr>
      </w:pPr>
      <w:r w:rsidRPr="00B46187">
        <w:rPr>
          <w:sz w:val="26"/>
          <w:szCs w:val="26"/>
        </w:rPr>
        <w:t>15.16.5. </w:t>
      </w:r>
      <w:proofErr w:type="gramStart"/>
      <w:r w:rsidRPr="00B46187">
        <w:rPr>
          <w:rStyle w:val="FontStyle19"/>
        </w:rPr>
        <w:t xml:space="preserve">Участникам закупки, подавшим заявки, направляются сообщения о допуске их к участию в электронном аукционе и признании их участниками электронного аукциона или об отказе в допуске их к участию в электронном аукционе с указанием причины отказа в допуске не позднее дня, следующего за днем размещения указанного в пункте </w:t>
      </w:r>
      <w:r w:rsidRPr="00B46187">
        <w:rPr>
          <w:sz w:val="26"/>
          <w:szCs w:val="26"/>
        </w:rPr>
        <w:t>15.16.4</w:t>
      </w:r>
      <w:r>
        <w:rPr>
          <w:rStyle w:val="FontStyle19"/>
        </w:rPr>
        <w:t xml:space="preserve"> настоящего П</w:t>
      </w:r>
      <w:r w:rsidRPr="00B46187">
        <w:rPr>
          <w:rStyle w:val="FontStyle19"/>
        </w:rPr>
        <w:t>оложения протокола, если иного не предусмотрено регламентом электронной площадки.</w:t>
      </w:r>
      <w:proofErr w:type="gramEnd"/>
    </w:p>
    <w:p w:rsidR="006F2BC4" w:rsidRPr="00B46187" w:rsidRDefault="006F2BC4" w:rsidP="00E52F0E">
      <w:pPr>
        <w:spacing w:line="240" w:lineRule="auto"/>
        <w:ind w:firstLine="709"/>
        <w:rPr>
          <w:rStyle w:val="FontStyle19"/>
        </w:rPr>
      </w:pPr>
      <w:r w:rsidRPr="00B46187">
        <w:rPr>
          <w:rStyle w:val="FontStyle19"/>
        </w:rPr>
        <w:t>15.16.6. </w:t>
      </w:r>
      <w:bookmarkStart w:id="116" w:name="_Ref523282907"/>
      <w:r w:rsidRPr="00B46187">
        <w:rPr>
          <w:sz w:val="26"/>
          <w:szCs w:val="26"/>
        </w:rPr>
        <w:t>Электронный аукцион проводится в случае, если к участию в электронном аукционе допущено не менее двух заявок.</w:t>
      </w:r>
      <w:r w:rsidRPr="00B46187">
        <w:rPr>
          <w:rStyle w:val="FontStyle19"/>
        </w:rPr>
        <w:t xml:space="preserve"> В электронном аукционе могут участвовать только участники закупки, чьи заявки допущены к участию в электронном аукционе.</w:t>
      </w:r>
      <w:bookmarkEnd w:id="116"/>
    </w:p>
    <w:p w:rsidR="006F2BC4" w:rsidRPr="00B46187" w:rsidRDefault="006F2BC4" w:rsidP="00E52F0E">
      <w:pPr>
        <w:spacing w:line="240" w:lineRule="auto"/>
        <w:ind w:firstLine="709"/>
        <w:rPr>
          <w:rStyle w:val="FontStyle16"/>
          <w:b w:val="0"/>
        </w:rPr>
      </w:pPr>
      <w:r w:rsidRPr="00B46187">
        <w:rPr>
          <w:rStyle w:val="FontStyle19"/>
        </w:rPr>
        <w:t>15.16.7. </w:t>
      </w:r>
      <w:proofErr w:type="gramStart"/>
      <w:r w:rsidRPr="00B46187">
        <w:rPr>
          <w:rStyle w:val="FontStyle19"/>
        </w:rPr>
        <w:t>Электронный аукцион проводится в день и во время, указанные в извещении о проведении электронного аукциона и в документации об электронном аукционе.</w:t>
      </w:r>
      <w:proofErr w:type="gramEnd"/>
      <w:r w:rsidRPr="00B46187">
        <w:rPr>
          <w:rStyle w:val="FontStyle19"/>
        </w:rPr>
        <w:t xml:space="preserve"> Начало и окончание времени проведения электронного аукциона определяется временем часовой зоны, в которой расположен заказчик. Электронный аукцион проводится </w:t>
      </w:r>
      <w:r w:rsidRPr="00B46187">
        <w:rPr>
          <w:rStyle w:val="FontStyle16"/>
          <w:b w:val="0"/>
        </w:rPr>
        <w:t xml:space="preserve">не ранее чем через 3 рабочих дня и не позднее чем через 5 рабочих дней </w:t>
      </w:r>
      <w:proofErr w:type="gramStart"/>
      <w:r w:rsidRPr="00B46187">
        <w:rPr>
          <w:rStyle w:val="FontStyle16"/>
          <w:b w:val="0"/>
        </w:rPr>
        <w:t>с даты окончания</w:t>
      </w:r>
      <w:proofErr w:type="gramEnd"/>
      <w:r w:rsidRPr="00B46187">
        <w:rPr>
          <w:rStyle w:val="FontStyle16"/>
          <w:b w:val="0"/>
        </w:rPr>
        <w:t xml:space="preserve"> срока рассмотрения заявок на участие в электронном аукционе.</w:t>
      </w:r>
    </w:p>
    <w:p w:rsidR="006F2BC4" w:rsidRPr="00B46187" w:rsidRDefault="006F2BC4" w:rsidP="00E52F0E">
      <w:pPr>
        <w:spacing w:line="240" w:lineRule="auto"/>
        <w:ind w:firstLine="709"/>
        <w:rPr>
          <w:rStyle w:val="FontStyle19"/>
        </w:rPr>
      </w:pPr>
      <w:r w:rsidRPr="00B46187">
        <w:rPr>
          <w:rStyle w:val="FontStyle16"/>
          <w:b w:val="0"/>
        </w:rPr>
        <w:t>15.16.8. </w:t>
      </w:r>
      <w:r w:rsidRPr="00B46187">
        <w:rPr>
          <w:rStyle w:val="FontStyle19"/>
        </w:rPr>
        <w:t>Электронный аукцион проводится путем снижения начальной (максимальной) цены договора, указанной в извещении о проведении электронного аукциона, на «шаг аукциона».</w:t>
      </w:r>
    </w:p>
    <w:p w:rsidR="006F2BC4" w:rsidRPr="00B46187" w:rsidRDefault="006F2BC4" w:rsidP="00E52F0E">
      <w:pPr>
        <w:spacing w:line="240" w:lineRule="auto"/>
        <w:ind w:firstLine="709"/>
        <w:rPr>
          <w:sz w:val="26"/>
          <w:szCs w:val="26"/>
        </w:rPr>
      </w:pPr>
      <w:r w:rsidRPr="00B46187">
        <w:rPr>
          <w:rStyle w:val="FontStyle19"/>
        </w:rPr>
        <w:t>15.16.9. </w:t>
      </w:r>
      <w:r w:rsidRPr="00B46187">
        <w:rPr>
          <w:sz w:val="26"/>
          <w:szCs w:val="26"/>
        </w:rPr>
        <w:t>В случае</w:t>
      </w:r>
      <w:proofErr w:type="gramStart"/>
      <w:r w:rsidRPr="00B46187">
        <w:rPr>
          <w:sz w:val="26"/>
          <w:szCs w:val="26"/>
        </w:rPr>
        <w:t>,</w:t>
      </w:r>
      <w:proofErr w:type="gramEnd"/>
      <w:r w:rsidRPr="00B46187">
        <w:rPr>
          <w:sz w:val="26"/>
          <w:szCs w:val="26"/>
        </w:rPr>
        <w:t xml:space="preserve"> если в документации об электронном аукционе указывалась </w:t>
      </w:r>
      <w:r w:rsidRPr="00B46187">
        <w:rPr>
          <w:sz w:val="26"/>
          <w:szCs w:val="26"/>
        </w:rPr>
        <w:lastRenderedPageBreak/>
        <w:t xml:space="preserve">общая начальная (максимальная) цена запасных частей к технике, к оборудованию и единиц услуг и (или) работ по техническому обслуживанию и (или) ремонту техники, оборудования (при закупке на выполнение технического обслуживания и (или) ремонта техники, оборудования), начальная (максимальная) цена единицы услуги (при закупке на оказание услуг связи, юридических услуг, медицинских услуг, образовательных </w:t>
      </w:r>
      <w:proofErr w:type="gramStart"/>
      <w:r w:rsidRPr="00B46187">
        <w:rPr>
          <w:sz w:val="26"/>
          <w:szCs w:val="26"/>
        </w:rPr>
        <w:t>услуг, услуг общественного питания, услуг переводчика, услуг по перевозкам грузов, пассажиров и багажа, гостиничных услуг, услуг по проведению оценки), электронный аукцион проводится путем снижения общей начальной (максимальной) цены запасных частей к технике, к оборудованию и единиц услуг и (или) работ по техническому обслуживанию и (или) ремонту техники, оборудования, предусмотренных в перечне запасных частей к технике, к оборудованию в случае, если</w:t>
      </w:r>
      <w:proofErr w:type="gramEnd"/>
      <w:r w:rsidRPr="00B46187">
        <w:rPr>
          <w:sz w:val="26"/>
          <w:szCs w:val="26"/>
        </w:rPr>
        <w:t xml:space="preserve"> при проведении электронного аукциона на право заключить договор на выполнение технического обслуживания и (или) на ремонт техники, оборудования невозможно определить необходимое количество запасных частей к технике, к оборудованию и необходимый объем услуг и (или) работ, начальной (максимальной) цены единицы услуги, указанных в документации об электронном аукционе, на «шаг аукциона».</w:t>
      </w:r>
    </w:p>
    <w:p w:rsidR="006F2BC4" w:rsidRPr="00B46187" w:rsidRDefault="006F2BC4" w:rsidP="00E52F0E">
      <w:pPr>
        <w:spacing w:line="240" w:lineRule="auto"/>
        <w:ind w:firstLine="709"/>
        <w:rPr>
          <w:rStyle w:val="FontStyle16"/>
          <w:b w:val="0"/>
        </w:rPr>
      </w:pPr>
      <w:r w:rsidRPr="00B46187">
        <w:rPr>
          <w:sz w:val="26"/>
          <w:szCs w:val="26"/>
        </w:rPr>
        <w:t>15.16.10. </w:t>
      </w:r>
      <w:bookmarkStart w:id="117" w:name="_Ref523284437"/>
      <w:r w:rsidRPr="00B46187">
        <w:rPr>
          <w:rStyle w:val="FontStyle19"/>
        </w:rPr>
        <w:t>Победителем электронного аукциона признается лицо, предложившее наиболее низкую цену договора. В случае</w:t>
      </w:r>
      <w:proofErr w:type="gramStart"/>
      <w:r w:rsidRPr="00B46187">
        <w:rPr>
          <w:rStyle w:val="FontStyle19"/>
        </w:rPr>
        <w:t>,</w:t>
      </w:r>
      <w:proofErr w:type="gramEnd"/>
      <w:r w:rsidRPr="00B46187">
        <w:rPr>
          <w:rStyle w:val="FontStyle19"/>
        </w:rPr>
        <w:t xml:space="preserve"> если при проведении электронного аукциона на оказание услуг по открытию и ведению банковских счетов, осуществлению расчетов по этим счетам цена договора снижена до нуля, электронный аукцион проводится на продажу права заключить договор. В этом случае победителем электронного аукциона признается лицо, предложившее наиболее высокую цену права заключить договор. При этом </w:t>
      </w:r>
      <w:r w:rsidRPr="00B46187">
        <w:rPr>
          <w:rStyle w:val="FontStyle16"/>
          <w:b w:val="0"/>
        </w:rPr>
        <w:t>учитываются следующие особенности:</w:t>
      </w:r>
      <w:bookmarkEnd w:id="117"/>
    </w:p>
    <w:p w:rsidR="006F2BC4" w:rsidRPr="00B46187" w:rsidRDefault="006F2BC4" w:rsidP="00E52F0E">
      <w:pPr>
        <w:spacing w:line="240" w:lineRule="auto"/>
        <w:ind w:firstLine="709"/>
        <w:rPr>
          <w:rStyle w:val="FontStyle16"/>
          <w:b w:val="0"/>
        </w:rPr>
      </w:pPr>
      <w:r w:rsidRPr="00B46187">
        <w:rPr>
          <w:rStyle w:val="FontStyle16"/>
          <w:b w:val="0"/>
        </w:rPr>
        <w:t>1) участник электронного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6F2BC4" w:rsidRPr="00B46187" w:rsidRDefault="006F2BC4" w:rsidP="00E52F0E">
      <w:pPr>
        <w:spacing w:line="240" w:lineRule="auto"/>
        <w:ind w:firstLine="709"/>
        <w:rPr>
          <w:rStyle w:val="FontStyle16"/>
          <w:b w:val="0"/>
        </w:rPr>
      </w:pPr>
      <w:r w:rsidRPr="00B46187">
        <w:rPr>
          <w:rStyle w:val="FontStyle16"/>
          <w:b w:val="0"/>
        </w:rPr>
        <w:t>2) если документацией о проведении электронного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6F2BC4" w:rsidRPr="00B46187" w:rsidRDefault="006F2BC4" w:rsidP="00E52F0E">
      <w:pPr>
        <w:spacing w:line="240" w:lineRule="auto"/>
        <w:ind w:firstLine="709"/>
        <w:rPr>
          <w:rStyle w:val="FontStyle19"/>
        </w:rPr>
      </w:pPr>
      <w:r w:rsidRPr="00B46187">
        <w:rPr>
          <w:rStyle w:val="FontStyle16"/>
          <w:b w:val="0"/>
        </w:rPr>
        <w:t>15.16.11. </w:t>
      </w:r>
      <w:bookmarkStart w:id="118" w:name="_Ref523282926"/>
      <w:r w:rsidRPr="00B46187">
        <w:rPr>
          <w:rStyle w:val="FontStyle19"/>
        </w:rPr>
        <w:t>Электронная площадка ведет протокол электронного аукциона, который публикуется на электронной площадке и в ЕИС.</w:t>
      </w:r>
      <w:bookmarkEnd w:id="118"/>
    </w:p>
    <w:p w:rsidR="006F2BC4" w:rsidRPr="00B46187" w:rsidRDefault="006F2BC4" w:rsidP="00E52F0E">
      <w:pPr>
        <w:spacing w:line="240" w:lineRule="auto"/>
        <w:ind w:firstLine="709"/>
        <w:rPr>
          <w:sz w:val="26"/>
          <w:szCs w:val="26"/>
        </w:rPr>
      </w:pPr>
      <w:r w:rsidRPr="00B46187">
        <w:rPr>
          <w:rStyle w:val="FontStyle19"/>
        </w:rPr>
        <w:t>15.16.12. </w:t>
      </w:r>
      <w:bookmarkStart w:id="119" w:name="_Ref523283813"/>
      <w:r w:rsidRPr="00B46187">
        <w:rPr>
          <w:sz w:val="26"/>
          <w:szCs w:val="26"/>
        </w:rPr>
        <w:t>Электронный аукцион признается не состоявшимся по итогам проведения электронного аукциона в случаях:</w:t>
      </w:r>
      <w:bookmarkEnd w:id="119"/>
    </w:p>
    <w:p w:rsidR="006F2BC4" w:rsidRPr="00B46187" w:rsidRDefault="006F2BC4" w:rsidP="00E52F0E">
      <w:pPr>
        <w:spacing w:line="240" w:lineRule="auto"/>
        <w:ind w:firstLine="709"/>
        <w:rPr>
          <w:sz w:val="26"/>
          <w:szCs w:val="26"/>
        </w:rPr>
      </w:pPr>
      <w:r w:rsidRPr="00B46187">
        <w:rPr>
          <w:sz w:val="26"/>
          <w:szCs w:val="26"/>
        </w:rPr>
        <w:t>1) </w:t>
      </w:r>
      <w:bookmarkStart w:id="120" w:name="_Ref523283796"/>
      <w:r w:rsidRPr="00B46187">
        <w:rPr>
          <w:sz w:val="26"/>
          <w:szCs w:val="26"/>
        </w:rPr>
        <w:t>если ценовое предложение было сделано только одним участником электронного аукциона;</w:t>
      </w:r>
      <w:bookmarkEnd w:id="120"/>
    </w:p>
    <w:p w:rsidR="006F2BC4" w:rsidRPr="00B46187" w:rsidRDefault="006F2BC4" w:rsidP="00E52F0E">
      <w:pPr>
        <w:spacing w:line="240" w:lineRule="auto"/>
        <w:ind w:firstLine="709"/>
        <w:rPr>
          <w:sz w:val="26"/>
          <w:szCs w:val="26"/>
        </w:rPr>
      </w:pPr>
      <w:r w:rsidRPr="00B46187">
        <w:rPr>
          <w:sz w:val="26"/>
          <w:szCs w:val="26"/>
        </w:rPr>
        <w:t>2) </w:t>
      </w:r>
      <w:bookmarkStart w:id="121" w:name="_Ref523283819"/>
      <w:r w:rsidRPr="00B46187">
        <w:rPr>
          <w:sz w:val="26"/>
          <w:szCs w:val="26"/>
        </w:rPr>
        <w:t>если ценовое предложение не было сделано ни одним участником электронного аукциона.</w:t>
      </w:r>
      <w:bookmarkEnd w:id="121"/>
    </w:p>
    <w:p w:rsidR="006F2BC4" w:rsidRPr="00B46187" w:rsidRDefault="006F2BC4" w:rsidP="00E52F0E">
      <w:pPr>
        <w:spacing w:line="240" w:lineRule="auto"/>
        <w:ind w:firstLine="709"/>
        <w:rPr>
          <w:rStyle w:val="FontStyle19"/>
        </w:rPr>
      </w:pPr>
      <w:r w:rsidRPr="00B46187">
        <w:rPr>
          <w:sz w:val="26"/>
          <w:szCs w:val="26"/>
        </w:rPr>
        <w:t>15.17. </w:t>
      </w:r>
      <w:bookmarkStart w:id="122" w:name="_Ref523283565"/>
      <w:r w:rsidRPr="00B46187">
        <w:rPr>
          <w:rStyle w:val="FontStyle19"/>
        </w:rPr>
        <w:t xml:space="preserve">Договор заключается по цене, предложенной участником электронного аукциона, с которым заключается договор в соответствии с пунктами </w:t>
      </w:r>
      <w:r w:rsidRPr="00B46187">
        <w:rPr>
          <w:sz w:val="26"/>
          <w:szCs w:val="26"/>
        </w:rPr>
        <w:t>15.20</w:t>
      </w:r>
      <w:r w:rsidRPr="00B46187">
        <w:rPr>
          <w:rStyle w:val="FontStyle19"/>
        </w:rPr>
        <w:t xml:space="preserve"> и </w:t>
      </w:r>
      <w:r w:rsidRPr="00B46187">
        <w:rPr>
          <w:sz w:val="26"/>
          <w:szCs w:val="26"/>
        </w:rPr>
        <w:t>15.21</w:t>
      </w:r>
      <w:r w:rsidRPr="00B46187">
        <w:rPr>
          <w:rStyle w:val="FontStyle19"/>
        </w:rPr>
        <w:t xml:space="preserve"> настоящего Типового положения, или по цене за право заключения договора в случае, предусмотренном пунктом </w:t>
      </w:r>
      <w:r w:rsidRPr="00B46187">
        <w:rPr>
          <w:sz w:val="26"/>
          <w:szCs w:val="26"/>
        </w:rPr>
        <w:t>15.16.10</w:t>
      </w:r>
      <w:r w:rsidRPr="00B46187">
        <w:rPr>
          <w:rStyle w:val="FontStyle19"/>
        </w:rPr>
        <w:t xml:space="preserve"> насто</w:t>
      </w:r>
      <w:r>
        <w:rPr>
          <w:rStyle w:val="FontStyle19"/>
        </w:rPr>
        <w:t>ящего П</w:t>
      </w:r>
      <w:r w:rsidRPr="00B46187">
        <w:rPr>
          <w:rStyle w:val="FontStyle19"/>
        </w:rPr>
        <w:t xml:space="preserve">оложения, за исключением случаев, предусмотренных пунктом </w:t>
      </w:r>
      <w:r w:rsidRPr="00B46187">
        <w:rPr>
          <w:sz w:val="26"/>
          <w:szCs w:val="26"/>
        </w:rPr>
        <w:t xml:space="preserve">15.18 </w:t>
      </w:r>
      <w:r>
        <w:rPr>
          <w:rStyle w:val="FontStyle19"/>
        </w:rPr>
        <w:t>настоящего П</w:t>
      </w:r>
      <w:r w:rsidRPr="00B46187">
        <w:rPr>
          <w:rStyle w:val="FontStyle19"/>
        </w:rPr>
        <w:t>оложения.</w:t>
      </w:r>
      <w:bookmarkEnd w:id="122"/>
    </w:p>
    <w:p w:rsidR="006F2BC4" w:rsidRPr="00B46187" w:rsidRDefault="006F2BC4" w:rsidP="00E52F0E">
      <w:pPr>
        <w:spacing w:line="240" w:lineRule="auto"/>
        <w:ind w:firstLine="709"/>
        <w:rPr>
          <w:rStyle w:val="FontStyle19"/>
        </w:rPr>
      </w:pPr>
      <w:r w:rsidRPr="00B46187">
        <w:rPr>
          <w:rStyle w:val="FontStyle19"/>
        </w:rPr>
        <w:t xml:space="preserve">15.18. В случаях, если в соответствии с разделом </w:t>
      </w:r>
      <w:r w:rsidRPr="00B46187">
        <w:rPr>
          <w:sz w:val="26"/>
          <w:szCs w:val="26"/>
        </w:rPr>
        <w:t xml:space="preserve">10 </w:t>
      </w:r>
      <w:r w:rsidR="00D2535B">
        <w:rPr>
          <w:rStyle w:val="FontStyle19"/>
        </w:rPr>
        <w:t>настоящего П</w:t>
      </w:r>
      <w:r w:rsidRPr="00B46187">
        <w:rPr>
          <w:rStyle w:val="FontStyle19"/>
        </w:rPr>
        <w:t xml:space="preserve">оложения предоставлен приоритет и победителем электронного аукциона представлена заявка </w:t>
      </w:r>
      <w:r w:rsidRPr="00B46187">
        <w:rPr>
          <w:rStyle w:val="FontStyle19"/>
        </w:rPr>
        <w:lastRenderedPageBreak/>
        <w:t>на участие в электронном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w:t>
      </w:r>
    </w:p>
    <w:p w:rsidR="006F2BC4" w:rsidRPr="00B46187" w:rsidRDefault="006F2BC4" w:rsidP="00E52F0E">
      <w:pPr>
        <w:spacing w:line="240" w:lineRule="auto"/>
        <w:ind w:firstLine="709"/>
        <w:rPr>
          <w:rStyle w:val="FontStyle19"/>
        </w:rPr>
      </w:pPr>
      <w:r w:rsidRPr="00B46187">
        <w:rPr>
          <w:rStyle w:val="FontStyle19"/>
        </w:rPr>
        <w:t>1) договор заключается по цене, сниженной на 15 процентов от предложенной победителем электронного аукциона цены договора, если при проведении электронного аукциона цена не снижалась до нуля;</w:t>
      </w:r>
    </w:p>
    <w:p w:rsidR="006F2BC4" w:rsidRPr="00B46187" w:rsidRDefault="006F2BC4" w:rsidP="00E52F0E">
      <w:pPr>
        <w:spacing w:line="240" w:lineRule="auto"/>
        <w:ind w:firstLine="709"/>
        <w:rPr>
          <w:rStyle w:val="FontStyle19"/>
        </w:rPr>
      </w:pPr>
      <w:proofErr w:type="gramStart"/>
      <w:r w:rsidRPr="00B46187">
        <w:rPr>
          <w:rStyle w:val="FontStyle19"/>
        </w:rPr>
        <w:t xml:space="preserve">2) договор заключается по цене, увеличенной на 15 процентов от предложенной победителем электронного аукциона цены договора, если при проведении электронного аукциона цена договора была снижена до нуля и электронный аукцион проводился за продажу права заключения договора в случае, предусмотренном пунктом </w:t>
      </w:r>
      <w:r w:rsidRPr="00B46187">
        <w:rPr>
          <w:sz w:val="26"/>
          <w:szCs w:val="26"/>
        </w:rPr>
        <w:t>15.16.10</w:t>
      </w:r>
      <w:r w:rsidRPr="00B46187">
        <w:rPr>
          <w:rStyle w:val="FontStyle19"/>
        </w:rPr>
        <w:t xml:space="preserve"> насто</w:t>
      </w:r>
      <w:r>
        <w:rPr>
          <w:rStyle w:val="FontStyle19"/>
        </w:rPr>
        <w:t>ящего П</w:t>
      </w:r>
      <w:r w:rsidRPr="00B46187">
        <w:rPr>
          <w:rStyle w:val="FontStyle19"/>
        </w:rPr>
        <w:t>оложения.</w:t>
      </w:r>
      <w:proofErr w:type="gramEnd"/>
    </w:p>
    <w:p w:rsidR="006F2BC4" w:rsidRPr="00B46187" w:rsidRDefault="006F2BC4" w:rsidP="00E52F0E">
      <w:pPr>
        <w:spacing w:line="240" w:lineRule="auto"/>
        <w:ind w:firstLine="709"/>
        <w:rPr>
          <w:rStyle w:val="FontStyle19"/>
        </w:rPr>
      </w:pPr>
      <w:r w:rsidRPr="00B46187">
        <w:rPr>
          <w:rStyle w:val="FontStyle19"/>
        </w:rPr>
        <w:t>15.19. </w:t>
      </w:r>
      <w:proofErr w:type="gramStart"/>
      <w:r w:rsidRPr="00B46187">
        <w:rPr>
          <w:rStyle w:val="FontStyle19"/>
        </w:rPr>
        <w:t xml:space="preserve">Любой участник электронного аукциона после размещения протоколов, указанных в пунктах </w:t>
      </w:r>
      <w:r w:rsidRPr="00B46187">
        <w:rPr>
          <w:sz w:val="26"/>
          <w:szCs w:val="26"/>
        </w:rPr>
        <w:t>15.15.13</w:t>
      </w:r>
      <w:r w:rsidRPr="00B46187">
        <w:rPr>
          <w:rStyle w:val="FontStyle19"/>
        </w:rPr>
        <w:t xml:space="preserve">, </w:t>
      </w:r>
      <w:r w:rsidRPr="00B46187">
        <w:rPr>
          <w:sz w:val="26"/>
          <w:szCs w:val="26"/>
        </w:rPr>
        <w:t>15.16.11</w:t>
      </w:r>
      <w:r w:rsidRPr="00B46187">
        <w:rPr>
          <w:rStyle w:val="FontStyle19"/>
        </w:rPr>
        <w:t>, а также в случаях, если электронный аукцион был признан не состоявшимся по основаниям, предусмотренным подпунктом 1</w:t>
      </w:r>
      <w:r w:rsidR="00E012C7">
        <w:fldChar w:fldCharType="begin"/>
      </w:r>
      <w:r w:rsidR="00E012C7">
        <w:instrText xml:space="preserve"> REF _Ref523298462 \r \h  \* MERGEFORMAT </w:instrText>
      </w:r>
      <w:r w:rsidR="00E012C7">
        <w:fldChar w:fldCharType="separate"/>
      </w:r>
      <w:r w:rsidR="00AA655C">
        <w:t>0</w:t>
      </w:r>
      <w:r w:rsidR="00E012C7">
        <w:fldChar w:fldCharType="end"/>
      </w:r>
      <w:r w:rsidRPr="00B46187">
        <w:rPr>
          <w:rStyle w:val="FontStyle19"/>
        </w:rPr>
        <w:t xml:space="preserve"> пункта </w:t>
      </w:r>
      <w:r w:rsidRPr="00B46187">
        <w:rPr>
          <w:sz w:val="26"/>
          <w:szCs w:val="26"/>
        </w:rPr>
        <w:t>15.15.3</w:t>
      </w:r>
      <w:r w:rsidRPr="00B46187">
        <w:rPr>
          <w:rStyle w:val="FontStyle19"/>
        </w:rPr>
        <w:t xml:space="preserve"> и пунктом </w:t>
      </w:r>
      <w:r w:rsidRPr="00B46187">
        <w:rPr>
          <w:sz w:val="26"/>
          <w:szCs w:val="26"/>
        </w:rPr>
        <w:t>15.16.3</w:t>
      </w:r>
      <w:r>
        <w:rPr>
          <w:rStyle w:val="FontStyle19"/>
        </w:rPr>
        <w:t xml:space="preserve"> настоящего П</w:t>
      </w:r>
      <w:r w:rsidRPr="00B46187">
        <w:rPr>
          <w:rStyle w:val="FontStyle19"/>
        </w:rPr>
        <w:t xml:space="preserve">оложения, после размещения протоколов, указанных в пунктах </w:t>
      </w:r>
      <w:r w:rsidRPr="00B46187">
        <w:rPr>
          <w:sz w:val="26"/>
          <w:szCs w:val="26"/>
        </w:rPr>
        <w:t>15.15.4</w:t>
      </w:r>
      <w:r w:rsidRPr="00B46187">
        <w:rPr>
          <w:rStyle w:val="FontStyle19"/>
        </w:rPr>
        <w:t xml:space="preserve"> и </w:t>
      </w:r>
      <w:r w:rsidRPr="00B46187">
        <w:rPr>
          <w:sz w:val="26"/>
          <w:szCs w:val="26"/>
        </w:rPr>
        <w:t>15.16.4</w:t>
      </w:r>
      <w:r w:rsidRPr="00B46187">
        <w:rPr>
          <w:rStyle w:val="FontStyle19"/>
        </w:rPr>
        <w:t xml:space="preserve"> соответственно, вправе направить заказчику в письменной форме или в форме электронного документа запрос о разъяснении</w:t>
      </w:r>
      <w:proofErr w:type="gramEnd"/>
      <w:r w:rsidRPr="00B46187">
        <w:rPr>
          <w:rStyle w:val="FontStyle19"/>
        </w:rPr>
        <w:t xml:space="preserve"> результатов электронного аукциона. Заказчик в течение 2 (двух) рабочих дней со дня поступления такого запроса в письменной форме или в форме электронного документа обязан представить такому участнику электронного аукциона соответствующие разъяснения.</w:t>
      </w:r>
    </w:p>
    <w:p w:rsidR="006F2BC4" w:rsidRPr="00B46187" w:rsidRDefault="006F2BC4" w:rsidP="00E52F0E">
      <w:pPr>
        <w:spacing w:line="240" w:lineRule="auto"/>
        <w:ind w:firstLine="709"/>
        <w:rPr>
          <w:sz w:val="26"/>
          <w:szCs w:val="26"/>
        </w:rPr>
      </w:pPr>
      <w:r w:rsidRPr="00B46187">
        <w:rPr>
          <w:rStyle w:val="FontStyle19"/>
        </w:rPr>
        <w:t>15.20. </w:t>
      </w:r>
      <w:r w:rsidRPr="00B46187">
        <w:rPr>
          <w:sz w:val="26"/>
          <w:szCs w:val="26"/>
        </w:rPr>
        <w:t>В случае</w:t>
      </w:r>
      <w:proofErr w:type="gramStart"/>
      <w:r w:rsidRPr="00B46187">
        <w:rPr>
          <w:sz w:val="26"/>
          <w:szCs w:val="26"/>
        </w:rPr>
        <w:t>,</w:t>
      </w:r>
      <w:proofErr w:type="gramEnd"/>
      <w:r w:rsidRPr="00B46187">
        <w:rPr>
          <w:sz w:val="26"/>
          <w:szCs w:val="26"/>
        </w:rPr>
        <w:t xml:space="preserve"> если электронный аукцион не был признан несостоявшимся, договор заключается в следующем порядке:</w:t>
      </w:r>
    </w:p>
    <w:p w:rsidR="006F2BC4" w:rsidRPr="00B46187" w:rsidRDefault="006F2BC4" w:rsidP="00E52F0E">
      <w:pPr>
        <w:spacing w:line="240" w:lineRule="auto"/>
        <w:ind w:firstLine="709"/>
        <w:rPr>
          <w:rStyle w:val="FontStyle19"/>
        </w:rPr>
      </w:pPr>
      <w:r w:rsidRPr="00B46187">
        <w:rPr>
          <w:sz w:val="26"/>
          <w:szCs w:val="26"/>
        </w:rPr>
        <w:t>1) </w:t>
      </w:r>
      <w:bookmarkStart w:id="123" w:name="_Ref523331521"/>
      <w:r w:rsidRPr="00B46187">
        <w:rPr>
          <w:rStyle w:val="FontStyle19"/>
        </w:rPr>
        <w:t xml:space="preserve">заказчик заключает договор с победителем электронного аукциона с использованием функционала электронной площадки не ранее чем через 10 (десять) дней и не позднее чем через 20 (двадцать) дней со дня размещения в ЕИС протоколов, указанных в пункте </w:t>
      </w:r>
      <w:r w:rsidRPr="00B46187">
        <w:rPr>
          <w:sz w:val="26"/>
          <w:szCs w:val="26"/>
        </w:rPr>
        <w:t>15.15.13</w:t>
      </w:r>
      <w:r w:rsidRPr="00B46187">
        <w:rPr>
          <w:rStyle w:val="FontStyle19"/>
        </w:rPr>
        <w:t xml:space="preserve"> или в пункте </w:t>
      </w:r>
      <w:r w:rsidRPr="00B46187">
        <w:rPr>
          <w:sz w:val="26"/>
          <w:szCs w:val="26"/>
        </w:rPr>
        <w:t>15.16.11</w:t>
      </w:r>
      <w:r>
        <w:rPr>
          <w:rStyle w:val="FontStyle19"/>
        </w:rPr>
        <w:t xml:space="preserve"> настоящего </w:t>
      </w:r>
      <w:r w:rsidRPr="00DB22FC">
        <w:rPr>
          <w:rStyle w:val="FontStyle19"/>
        </w:rPr>
        <w:t>Положения;</w:t>
      </w:r>
      <w:bookmarkEnd w:id="123"/>
    </w:p>
    <w:p w:rsidR="006F2BC4" w:rsidRPr="00B46187" w:rsidRDefault="006F2BC4" w:rsidP="00E52F0E">
      <w:pPr>
        <w:spacing w:line="240" w:lineRule="auto"/>
        <w:ind w:firstLine="709"/>
        <w:rPr>
          <w:rStyle w:val="FontStyle19"/>
        </w:rPr>
      </w:pPr>
      <w:proofErr w:type="gramStart"/>
      <w:r w:rsidRPr="00B46187">
        <w:rPr>
          <w:rStyle w:val="FontStyle19"/>
        </w:rPr>
        <w:t>2) </w:t>
      </w:r>
      <w:bookmarkStart w:id="124" w:name="_Ref523284171"/>
      <w:r w:rsidRPr="00B46187">
        <w:rPr>
          <w:rStyle w:val="FontStyle19"/>
        </w:rPr>
        <w:t xml:space="preserve">в течение пяти дней с даты размещения в ЕИС протоколов, указанных в пункте </w:t>
      </w:r>
      <w:r w:rsidRPr="00B46187">
        <w:rPr>
          <w:sz w:val="26"/>
          <w:szCs w:val="26"/>
        </w:rPr>
        <w:t>15.15.13</w:t>
      </w:r>
      <w:r w:rsidRPr="00B46187">
        <w:rPr>
          <w:rStyle w:val="FontStyle19"/>
        </w:rPr>
        <w:t xml:space="preserve"> или в пункте </w:t>
      </w:r>
      <w:r w:rsidRPr="00B46187">
        <w:rPr>
          <w:sz w:val="26"/>
          <w:szCs w:val="26"/>
        </w:rPr>
        <w:t>15.16.11</w:t>
      </w:r>
      <w:r w:rsidRPr="00B46187">
        <w:rPr>
          <w:rStyle w:val="FontStyle19"/>
        </w:rPr>
        <w:t xml:space="preserve"> наст</w:t>
      </w:r>
      <w:r>
        <w:rPr>
          <w:rStyle w:val="FontStyle19"/>
        </w:rPr>
        <w:t>оящего П</w:t>
      </w:r>
      <w:r w:rsidRPr="00B46187">
        <w:rPr>
          <w:rStyle w:val="FontStyle19"/>
        </w:rPr>
        <w:t xml:space="preserve">оложения,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об электронном аукционе, цены договора или цены за право заключения договора с учетом пунктов </w:t>
      </w:r>
      <w:r w:rsidRPr="00B46187">
        <w:rPr>
          <w:sz w:val="26"/>
          <w:szCs w:val="26"/>
        </w:rPr>
        <w:t>15.17</w:t>
      </w:r>
      <w:r w:rsidRPr="00B46187">
        <w:rPr>
          <w:rStyle w:val="FontStyle19"/>
        </w:rPr>
        <w:t xml:space="preserve"> и </w:t>
      </w:r>
      <w:r w:rsidRPr="00B46187">
        <w:rPr>
          <w:sz w:val="26"/>
          <w:szCs w:val="26"/>
        </w:rPr>
        <w:t>15.18</w:t>
      </w:r>
      <w:r>
        <w:rPr>
          <w:rStyle w:val="FontStyle19"/>
        </w:rPr>
        <w:t xml:space="preserve"> настоящего П</w:t>
      </w:r>
      <w:r w:rsidRPr="00B46187">
        <w:rPr>
          <w:rStyle w:val="FontStyle19"/>
        </w:rPr>
        <w:t>оложения</w:t>
      </w:r>
      <w:proofErr w:type="gramEnd"/>
      <w:r w:rsidRPr="00B46187">
        <w:rPr>
          <w:rStyle w:val="FontStyle19"/>
        </w:rPr>
        <w:t>, информации о товаре (товарном знаке и (или) конкретных показателях товара), указанной в заявке победителя электронного аукциона;</w:t>
      </w:r>
      <w:bookmarkEnd w:id="124"/>
    </w:p>
    <w:p w:rsidR="006F2BC4" w:rsidRPr="00B46187" w:rsidRDefault="006F2BC4" w:rsidP="00E52F0E">
      <w:pPr>
        <w:spacing w:line="240" w:lineRule="auto"/>
        <w:ind w:firstLine="709"/>
        <w:rPr>
          <w:rStyle w:val="FontStyle19"/>
        </w:rPr>
      </w:pPr>
      <w:proofErr w:type="gramStart"/>
      <w:r w:rsidRPr="00B46187">
        <w:rPr>
          <w:rStyle w:val="FontStyle19"/>
        </w:rPr>
        <w:t>3) </w:t>
      </w:r>
      <w:bookmarkStart w:id="125" w:name="_Ref523411422"/>
      <w:r w:rsidRPr="00B46187">
        <w:rPr>
          <w:rStyle w:val="FontStyle19"/>
        </w:rPr>
        <w:t xml:space="preserve">в течение пяти дней с даты размещения заказчиком на электронной площадке проекта договора победитель электронного аукциона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об электронном аукционе, либо размещает протокол разногласий, предусмотренный подпунктом </w:t>
      </w:r>
      <w:r w:rsidRPr="00B46187">
        <w:rPr>
          <w:sz w:val="26"/>
          <w:szCs w:val="26"/>
        </w:rPr>
        <w:t>4</w:t>
      </w:r>
      <w:r>
        <w:rPr>
          <w:rStyle w:val="FontStyle19"/>
        </w:rPr>
        <w:t xml:space="preserve"> настоящего пункта П</w:t>
      </w:r>
      <w:r w:rsidRPr="00B46187">
        <w:rPr>
          <w:rStyle w:val="FontStyle19"/>
        </w:rPr>
        <w:t>оложения;</w:t>
      </w:r>
      <w:bookmarkEnd w:id="125"/>
      <w:proofErr w:type="gramEnd"/>
    </w:p>
    <w:p w:rsidR="006F2BC4" w:rsidRPr="00B46187" w:rsidRDefault="006F2BC4" w:rsidP="00E52F0E">
      <w:pPr>
        <w:spacing w:line="240" w:lineRule="auto"/>
        <w:ind w:firstLine="709"/>
        <w:rPr>
          <w:rStyle w:val="FontStyle19"/>
        </w:rPr>
      </w:pPr>
      <w:proofErr w:type="gramStart"/>
      <w:r w:rsidRPr="00B46187">
        <w:rPr>
          <w:rStyle w:val="FontStyle19"/>
        </w:rPr>
        <w:t>4) </w:t>
      </w:r>
      <w:bookmarkStart w:id="126" w:name="_Ref523284125"/>
      <w:r w:rsidRPr="00B46187">
        <w:rPr>
          <w:rStyle w:val="FontStyle19"/>
        </w:rPr>
        <w:t xml:space="preserve">в случае разногласий по проекту договора, размещенному в соответствии с подпунктом </w:t>
      </w:r>
      <w:r w:rsidRPr="00B46187">
        <w:rPr>
          <w:sz w:val="26"/>
          <w:szCs w:val="26"/>
        </w:rPr>
        <w:t>2</w:t>
      </w:r>
      <w:r>
        <w:rPr>
          <w:rStyle w:val="FontStyle19"/>
        </w:rPr>
        <w:t xml:space="preserve"> настоящего пункта П</w:t>
      </w:r>
      <w:r w:rsidRPr="00B46187">
        <w:rPr>
          <w:rStyle w:val="FontStyle19"/>
        </w:rPr>
        <w:t xml:space="preserve">оложения, победитель электронного аукциона в течение пяти дней с даты размещения заказчиком на электронной площадке проекта </w:t>
      </w:r>
      <w:r w:rsidRPr="00B46187">
        <w:rPr>
          <w:rStyle w:val="FontStyle19"/>
        </w:rPr>
        <w:lastRenderedPageBreak/>
        <w:t>договора размещает на электронной площадке протокол разногласий, подписанный усиленной квалифицированной электронной подписью лица, имеющего право действовать от имени победителя электронного аукциона.</w:t>
      </w:r>
      <w:proofErr w:type="gramEnd"/>
      <w:r w:rsidRPr="00B46187">
        <w:rPr>
          <w:rStyle w:val="FontStyle19"/>
        </w:rPr>
        <w:t xml:space="preserve"> Указанный протокол может быть размещен на электронной площадке в отношении соответствующего договора один раз. При этом победитель электронного аукциона указывает в протоколе разногласий замечания к положениям проекта договора, не соответствующим проекту договора, размещенному в составе документации об электронном аукционе, документации об электронном аукционе и своей заявке на участие в электронном аукционе, с указанием соответствующих положений данных документов;</w:t>
      </w:r>
      <w:bookmarkEnd w:id="126"/>
    </w:p>
    <w:p w:rsidR="006F2BC4" w:rsidRPr="00B46187" w:rsidRDefault="006F2BC4" w:rsidP="00E52F0E">
      <w:pPr>
        <w:spacing w:line="240" w:lineRule="auto"/>
        <w:ind w:firstLine="709"/>
        <w:rPr>
          <w:rStyle w:val="FontStyle19"/>
        </w:rPr>
      </w:pPr>
      <w:proofErr w:type="gramStart"/>
      <w:r w:rsidRPr="00B46187">
        <w:rPr>
          <w:rStyle w:val="FontStyle19"/>
        </w:rPr>
        <w:t>5) </w:t>
      </w:r>
      <w:bookmarkStart w:id="127" w:name="_Ref523284224"/>
      <w:r w:rsidRPr="00B46187">
        <w:rPr>
          <w:rStyle w:val="FontStyle19"/>
        </w:rPr>
        <w:t xml:space="preserve">в течение трех рабочих дней с даты размещения победителем электронного аукциона на электронной площадке в соответствии с подпунктом </w:t>
      </w:r>
      <w:r w:rsidRPr="00B46187">
        <w:rPr>
          <w:sz w:val="26"/>
          <w:szCs w:val="26"/>
        </w:rPr>
        <w:t>4</w:t>
      </w:r>
      <w:r>
        <w:rPr>
          <w:rStyle w:val="FontStyle19"/>
        </w:rPr>
        <w:t xml:space="preserve"> настоящего пункта П</w:t>
      </w:r>
      <w:r w:rsidRPr="00B46187">
        <w:rPr>
          <w:rStyle w:val="FontStyle19"/>
        </w:rPr>
        <w:t>оложения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с целью учесть полностью или</w:t>
      </w:r>
      <w:proofErr w:type="gramEnd"/>
      <w:r w:rsidRPr="00B46187">
        <w:rPr>
          <w:rStyle w:val="FontStyle19"/>
        </w:rPr>
        <w:t xml:space="preserve"> частично содержащиеся в протоколе разногласий замечания победителя электронного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электронного аукциона допускается при условии, что такой победитель разместил на электронной площадке протокол разногласий в соответствии с подпунктом </w:t>
      </w:r>
      <w:r w:rsidRPr="00B46187">
        <w:rPr>
          <w:sz w:val="26"/>
          <w:szCs w:val="26"/>
        </w:rPr>
        <w:t>4</w:t>
      </w:r>
      <w:r>
        <w:rPr>
          <w:rStyle w:val="FontStyle19"/>
        </w:rPr>
        <w:t xml:space="preserve"> настоящего пункта П</w:t>
      </w:r>
      <w:r w:rsidRPr="00B46187">
        <w:rPr>
          <w:rStyle w:val="FontStyle19"/>
        </w:rPr>
        <w:t>оложения;</w:t>
      </w:r>
      <w:bookmarkEnd w:id="127"/>
    </w:p>
    <w:p w:rsidR="006F2BC4" w:rsidRPr="00B46187" w:rsidRDefault="006F2BC4" w:rsidP="00E52F0E">
      <w:pPr>
        <w:spacing w:line="240" w:lineRule="auto"/>
        <w:ind w:firstLine="709"/>
        <w:rPr>
          <w:rStyle w:val="FontStyle19"/>
        </w:rPr>
      </w:pPr>
      <w:proofErr w:type="gramStart"/>
      <w:r w:rsidRPr="00B46187">
        <w:rPr>
          <w:rStyle w:val="FontStyle19"/>
        </w:rPr>
        <w:t>6) </w:t>
      </w:r>
      <w:bookmarkStart w:id="128" w:name="_Ref523411427"/>
      <w:r w:rsidRPr="00B46187">
        <w:rPr>
          <w:rStyle w:val="FontStyle19"/>
        </w:rPr>
        <w:t xml:space="preserve">в течение трех рабочих дней с даты размещения заказчиком на электронной площадке документов, предусмотренных подпунктом </w:t>
      </w:r>
      <w:r w:rsidRPr="00B46187">
        <w:rPr>
          <w:sz w:val="26"/>
          <w:szCs w:val="26"/>
        </w:rPr>
        <w:t>5</w:t>
      </w:r>
      <w:r w:rsidRPr="00B46187">
        <w:rPr>
          <w:rStyle w:val="FontStyle19"/>
        </w:rPr>
        <w:t xml:space="preserve"> настоящего пункта Типового положения, победитель электронного аукциона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документации об электронном аукционе;</w:t>
      </w:r>
      <w:bookmarkEnd w:id="128"/>
      <w:proofErr w:type="gramEnd"/>
    </w:p>
    <w:p w:rsidR="006F2BC4" w:rsidRPr="00B46187" w:rsidRDefault="006F2BC4" w:rsidP="00E52F0E">
      <w:pPr>
        <w:spacing w:line="240" w:lineRule="auto"/>
        <w:ind w:firstLine="709"/>
        <w:rPr>
          <w:rStyle w:val="FontStyle19"/>
        </w:rPr>
      </w:pPr>
      <w:proofErr w:type="gramStart"/>
      <w:r w:rsidRPr="00B46187">
        <w:rPr>
          <w:rStyle w:val="FontStyle19"/>
        </w:rPr>
        <w:t>7) </w:t>
      </w:r>
      <w:bookmarkStart w:id="129" w:name="_Ref523284240"/>
      <w:r w:rsidRPr="00B46187">
        <w:rPr>
          <w:rStyle w:val="FontStyle19"/>
        </w:rPr>
        <w:t>в течение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электронного аукциона, и документа, подтверждающего предоставление таким победителем соответствующего требованиям документации об электронном аукционе обеспечения исполнения договора, заказчик обязан разместить на электронной площадке договор, подписанный усиленной электронной квалифицированной подписью лица, имеющего право действовать от</w:t>
      </w:r>
      <w:proofErr w:type="gramEnd"/>
      <w:r w:rsidRPr="00B46187">
        <w:rPr>
          <w:rStyle w:val="FontStyle19"/>
        </w:rPr>
        <w:t xml:space="preserve"> имени заказчика. Если заказчик не совершил предусмотренные настоящим подпунктом действия, он признается уклонившимся от заключения договора. В случае, если заказчик уклонился от заключения договора с победителем электронного аукциона, такой победитель вправе обратиться в суд с иском о понуждении заказчика заключить договор и о взыскании с заказчика убытков, причиненных уклонением заказчика от заключения договора;</w:t>
      </w:r>
      <w:bookmarkEnd w:id="129"/>
    </w:p>
    <w:p w:rsidR="006F2BC4" w:rsidRPr="00B46187" w:rsidRDefault="006F2BC4" w:rsidP="00E52F0E">
      <w:pPr>
        <w:spacing w:line="240" w:lineRule="auto"/>
        <w:ind w:firstLine="709"/>
        <w:rPr>
          <w:rStyle w:val="FontStyle19"/>
        </w:rPr>
      </w:pPr>
      <w:r w:rsidRPr="00B46187">
        <w:rPr>
          <w:rStyle w:val="FontStyle19"/>
        </w:rPr>
        <w:t xml:space="preserve">8) с момента </w:t>
      </w:r>
      <w:proofErr w:type="gramStart"/>
      <w:r w:rsidRPr="00B46187">
        <w:rPr>
          <w:rStyle w:val="FontStyle19"/>
        </w:rPr>
        <w:t>размещения</w:t>
      </w:r>
      <w:proofErr w:type="gramEnd"/>
      <w:r w:rsidRPr="00B46187">
        <w:rPr>
          <w:rStyle w:val="FontStyle19"/>
        </w:rPr>
        <w:t xml:space="preserve"> на электронной площадке предусмотренного подпунктом </w:t>
      </w:r>
      <w:r w:rsidRPr="00B46187">
        <w:rPr>
          <w:sz w:val="26"/>
          <w:szCs w:val="26"/>
        </w:rPr>
        <w:t>7</w:t>
      </w:r>
      <w:r>
        <w:rPr>
          <w:rStyle w:val="FontStyle19"/>
        </w:rPr>
        <w:t xml:space="preserve"> настоящего пункта П</w:t>
      </w:r>
      <w:r w:rsidRPr="00B46187">
        <w:rPr>
          <w:rStyle w:val="FontStyle19"/>
        </w:rPr>
        <w:t xml:space="preserve">оложения и подписанного заказчиком договора </w:t>
      </w:r>
      <w:r w:rsidRPr="00B46187">
        <w:rPr>
          <w:rStyle w:val="FontStyle19"/>
        </w:rPr>
        <w:lastRenderedPageBreak/>
        <w:t>он считается заключенным;</w:t>
      </w:r>
    </w:p>
    <w:p w:rsidR="006F2BC4" w:rsidRPr="00B46187" w:rsidRDefault="006F2BC4" w:rsidP="00E52F0E">
      <w:pPr>
        <w:spacing w:line="240" w:lineRule="auto"/>
        <w:ind w:firstLine="709"/>
        <w:rPr>
          <w:rStyle w:val="FontStyle19"/>
        </w:rPr>
      </w:pPr>
      <w:r w:rsidRPr="00B46187">
        <w:rPr>
          <w:rStyle w:val="FontStyle19"/>
        </w:rPr>
        <w:t>9) договор заключается на условиях, указанных в документации об электронном аукционе, заявке победителя электронного аукциона, по цене, предложенной победителем электронного аукциона;</w:t>
      </w:r>
    </w:p>
    <w:p w:rsidR="006F2BC4" w:rsidRPr="00B46187" w:rsidRDefault="006F2BC4" w:rsidP="00E52F0E">
      <w:pPr>
        <w:spacing w:line="240" w:lineRule="auto"/>
        <w:ind w:firstLine="709"/>
        <w:rPr>
          <w:rStyle w:val="FontStyle19"/>
        </w:rPr>
      </w:pPr>
      <w:proofErr w:type="gramStart"/>
      <w:r w:rsidRPr="00B46187">
        <w:rPr>
          <w:rStyle w:val="FontStyle19"/>
        </w:rPr>
        <w:t>10) </w:t>
      </w:r>
      <w:bookmarkStart w:id="130" w:name="_Ref523284260"/>
      <w:r w:rsidRPr="00B46187">
        <w:rPr>
          <w:rStyle w:val="FontStyle19"/>
        </w:rPr>
        <w:t xml:space="preserve">если победитель электронного аукциона в соответствии с пунктом </w:t>
      </w:r>
      <w:r w:rsidRPr="00B46187">
        <w:rPr>
          <w:sz w:val="26"/>
          <w:szCs w:val="26"/>
        </w:rPr>
        <w:t xml:space="preserve">15.16.10 </w:t>
      </w:r>
      <w:r>
        <w:rPr>
          <w:rStyle w:val="FontStyle19"/>
        </w:rPr>
        <w:t> настоящего П</w:t>
      </w:r>
      <w:r w:rsidRPr="00B46187">
        <w:rPr>
          <w:rStyle w:val="FontStyle19"/>
        </w:rPr>
        <w:t xml:space="preserve">оложения предложил наиболее высокую цену права заключить договор, договор заключается только после внесения на счет заказчика, реквизиты которого указаны в документации об электронном аукционе, победителем электронного аукциона денежных средств в размере предложенной этим победителем цены за право заключения договора с учетом пунктов </w:t>
      </w:r>
      <w:r w:rsidRPr="00B46187">
        <w:rPr>
          <w:sz w:val="26"/>
          <w:szCs w:val="26"/>
        </w:rPr>
        <w:t>15.17</w:t>
      </w:r>
      <w:r w:rsidRPr="00B46187">
        <w:rPr>
          <w:rStyle w:val="FontStyle19"/>
        </w:rPr>
        <w:t xml:space="preserve"> и </w:t>
      </w:r>
      <w:r w:rsidRPr="00B46187">
        <w:rPr>
          <w:sz w:val="26"/>
          <w:szCs w:val="26"/>
        </w:rPr>
        <w:t xml:space="preserve">15.18 </w:t>
      </w:r>
      <w:r>
        <w:rPr>
          <w:rStyle w:val="FontStyle19"/>
        </w:rPr>
        <w:t>настоящего П</w:t>
      </w:r>
      <w:r w:rsidRPr="00B46187">
        <w:rPr>
          <w:rStyle w:val="FontStyle19"/>
        </w:rPr>
        <w:t>оложения.</w:t>
      </w:r>
      <w:proofErr w:type="gramEnd"/>
      <w:r w:rsidRPr="00B46187">
        <w:rPr>
          <w:rStyle w:val="FontStyle19"/>
        </w:rPr>
        <w:t xml:space="preserve"> В таком случае победитель электронного аукциона, помимо размещения на электронной площадке документов, указанных в подпунктах </w:t>
      </w:r>
      <w:r w:rsidRPr="00B46187">
        <w:rPr>
          <w:sz w:val="26"/>
          <w:szCs w:val="26"/>
        </w:rPr>
        <w:t>3</w:t>
      </w:r>
      <w:r w:rsidRPr="00B46187">
        <w:rPr>
          <w:rStyle w:val="FontStyle19"/>
        </w:rPr>
        <w:t xml:space="preserve"> и </w:t>
      </w:r>
      <w:r w:rsidRPr="00B46187">
        <w:rPr>
          <w:sz w:val="26"/>
          <w:szCs w:val="26"/>
        </w:rPr>
        <w:t>6</w:t>
      </w:r>
      <w:r w:rsidRPr="00B46187">
        <w:rPr>
          <w:rStyle w:val="FontStyle19"/>
        </w:rPr>
        <w:t xml:space="preserve"> настоящего пункта, размещает на электронной площадке также документ, подтверждающий внесение на счет победителем электронного аукциона денежных сре</w:t>
      </w:r>
      <w:proofErr w:type="gramStart"/>
      <w:r w:rsidRPr="00B46187">
        <w:rPr>
          <w:rStyle w:val="FontStyle19"/>
        </w:rPr>
        <w:t>дств в р</w:t>
      </w:r>
      <w:proofErr w:type="gramEnd"/>
      <w:r w:rsidRPr="00B46187">
        <w:rPr>
          <w:rStyle w:val="FontStyle19"/>
        </w:rPr>
        <w:t>азмере предложенной этим победителем цены за право заключения договора;</w:t>
      </w:r>
      <w:bookmarkEnd w:id="130"/>
    </w:p>
    <w:p w:rsidR="006F2BC4" w:rsidRPr="00B46187" w:rsidRDefault="006F2BC4" w:rsidP="00E52F0E">
      <w:pPr>
        <w:spacing w:line="240" w:lineRule="auto"/>
        <w:ind w:firstLine="709"/>
        <w:rPr>
          <w:rStyle w:val="FontStyle19"/>
        </w:rPr>
      </w:pPr>
      <w:r w:rsidRPr="00B46187">
        <w:rPr>
          <w:rStyle w:val="FontStyle19"/>
        </w:rPr>
        <w:t>11) </w:t>
      </w:r>
      <w:bookmarkStart w:id="131" w:name="_Ref523412554"/>
      <w:r w:rsidRPr="00B46187">
        <w:rPr>
          <w:rStyle w:val="FontStyle19"/>
        </w:rPr>
        <w:t>победитель электронного аукциона</w:t>
      </w:r>
      <w:r w:rsidRPr="00B46187">
        <w:rPr>
          <w:sz w:val="26"/>
          <w:szCs w:val="26"/>
        </w:rPr>
        <w:t xml:space="preserve"> </w:t>
      </w:r>
      <w:r w:rsidRPr="00B46187">
        <w:rPr>
          <w:rStyle w:val="FontStyle19"/>
        </w:rPr>
        <w:t xml:space="preserve">признается </w:t>
      </w:r>
      <w:proofErr w:type="gramStart"/>
      <w:r w:rsidRPr="00B46187">
        <w:rPr>
          <w:rStyle w:val="FontStyle19"/>
        </w:rPr>
        <w:t>заказчиком</w:t>
      </w:r>
      <w:proofErr w:type="gramEnd"/>
      <w:r w:rsidRPr="00B46187">
        <w:rPr>
          <w:rStyle w:val="FontStyle19"/>
        </w:rPr>
        <w:t xml:space="preserve"> уклонившимся от заключения договора в случае, если в сроки, предусмотрен</w:t>
      </w:r>
      <w:r>
        <w:rPr>
          <w:rStyle w:val="FontStyle19"/>
        </w:rPr>
        <w:t>ные настоящим пунктом П</w:t>
      </w:r>
      <w:r w:rsidRPr="00B46187">
        <w:rPr>
          <w:rStyle w:val="FontStyle19"/>
        </w:rPr>
        <w:t xml:space="preserve">оложения, он не направил заказчику проект договора, подписанный лицом, имеющим право действовать от имени такого победителя, с приложением документов, указанных в подпунктах </w:t>
      </w:r>
      <w:r w:rsidRPr="00B46187">
        <w:rPr>
          <w:sz w:val="26"/>
          <w:szCs w:val="26"/>
        </w:rPr>
        <w:t>3</w:t>
      </w:r>
      <w:r w:rsidRPr="00B46187">
        <w:rPr>
          <w:rStyle w:val="FontStyle19"/>
        </w:rPr>
        <w:t xml:space="preserve">, </w:t>
      </w:r>
      <w:r w:rsidRPr="00B46187">
        <w:rPr>
          <w:sz w:val="26"/>
          <w:szCs w:val="26"/>
        </w:rPr>
        <w:t>6</w:t>
      </w:r>
      <w:r w:rsidRPr="00B46187">
        <w:rPr>
          <w:rStyle w:val="FontStyle19"/>
        </w:rPr>
        <w:t xml:space="preserve"> и </w:t>
      </w:r>
      <w:r w:rsidRPr="00B46187">
        <w:rPr>
          <w:sz w:val="26"/>
          <w:szCs w:val="26"/>
        </w:rPr>
        <w:t>10</w:t>
      </w:r>
      <w:r>
        <w:rPr>
          <w:rStyle w:val="FontStyle19"/>
        </w:rPr>
        <w:t xml:space="preserve"> настоящего пункта П</w:t>
      </w:r>
      <w:r w:rsidRPr="00B46187">
        <w:rPr>
          <w:rStyle w:val="FontStyle19"/>
        </w:rPr>
        <w:t xml:space="preserve">оложения, или не направил протокол разногласий, предусмотренный подпунктом </w:t>
      </w:r>
      <w:r w:rsidRPr="00B46187">
        <w:rPr>
          <w:sz w:val="26"/>
          <w:szCs w:val="26"/>
        </w:rPr>
        <w:t>4</w:t>
      </w:r>
      <w:r>
        <w:rPr>
          <w:rStyle w:val="FontStyle19"/>
        </w:rPr>
        <w:t xml:space="preserve"> настоящего пункта П</w:t>
      </w:r>
      <w:r w:rsidRPr="00B46187">
        <w:rPr>
          <w:rStyle w:val="FontStyle19"/>
        </w:rPr>
        <w:t xml:space="preserve">оложения, либо направил такой протокол разногласий более одного раза. </w:t>
      </w:r>
      <w:proofErr w:type="gramStart"/>
      <w:r w:rsidRPr="00B46187">
        <w:rPr>
          <w:rStyle w:val="FontStyle19"/>
        </w:rPr>
        <w:t xml:space="preserve">Датой признания победителя электронного аукциона уклонившимся в этом случае считается день, следующий за последним днем, когда такой победитель обязан был направить заказчику проект договора с приложением документов, указанных в подпунктах </w:t>
      </w:r>
      <w:r w:rsidRPr="00B46187">
        <w:rPr>
          <w:sz w:val="26"/>
          <w:szCs w:val="26"/>
        </w:rPr>
        <w:t>3</w:t>
      </w:r>
      <w:r w:rsidRPr="00B46187">
        <w:rPr>
          <w:rStyle w:val="FontStyle19"/>
        </w:rPr>
        <w:t xml:space="preserve">, </w:t>
      </w:r>
      <w:r w:rsidRPr="00B46187">
        <w:rPr>
          <w:sz w:val="26"/>
          <w:szCs w:val="26"/>
        </w:rPr>
        <w:t>6</w:t>
      </w:r>
      <w:r w:rsidRPr="00B46187">
        <w:rPr>
          <w:rStyle w:val="FontStyle19"/>
        </w:rPr>
        <w:t xml:space="preserve"> и </w:t>
      </w:r>
      <w:r w:rsidRPr="00B46187">
        <w:rPr>
          <w:sz w:val="26"/>
          <w:szCs w:val="26"/>
        </w:rPr>
        <w:t>10</w:t>
      </w:r>
      <w:r>
        <w:rPr>
          <w:rStyle w:val="FontStyle19"/>
        </w:rPr>
        <w:t xml:space="preserve"> настоящего пункта П</w:t>
      </w:r>
      <w:r w:rsidRPr="00B46187">
        <w:rPr>
          <w:rStyle w:val="FontStyle19"/>
        </w:rPr>
        <w:t>оложения, или направить заказчику протокол разногласий, либо день, следующий за днем, когда такой победитель направил заказчику протокол разногласий повторно.</w:t>
      </w:r>
      <w:proofErr w:type="gramEnd"/>
      <w:r w:rsidRPr="00B46187">
        <w:rPr>
          <w:rStyle w:val="FontStyle19"/>
        </w:rPr>
        <w:t xml:space="preserve"> </w:t>
      </w:r>
      <w:proofErr w:type="gramStart"/>
      <w:r w:rsidRPr="00B46187">
        <w:rPr>
          <w:rStyle w:val="FontStyle19"/>
        </w:rPr>
        <w:t>При этом заказчик не позднее одного рабочего дня, следующего за днем признания победителя электронного аукциона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w:t>
      </w:r>
      <w:proofErr w:type="gramEnd"/>
      <w:r w:rsidRPr="00B46187">
        <w:rPr>
          <w:rStyle w:val="FontStyle19"/>
        </w:rPr>
        <w:t xml:space="preserve">, </w:t>
      </w:r>
      <w:proofErr w:type="gramStart"/>
      <w:r w:rsidRPr="00B46187">
        <w:rPr>
          <w:rStyle w:val="FontStyle19"/>
        </w:rPr>
        <w:t>подтверждающих</w:t>
      </w:r>
      <w:proofErr w:type="gramEnd"/>
      <w:r w:rsidRPr="00B46187">
        <w:rPr>
          <w:rStyle w:val="FontStyle19"/>
        </w:rPr>
        <w:t xml:space="preserve"> этот факт;</w:t>
      </w:r>
      <w:bookmarkEnd w:id="131"/>
    </w:p>
    <w:p w:rsidR="006F2BC4" w:rsidRPr="00B46187" w:rsidRDefault="006F2BC4" w:rsidP="00E52F0E">
      <w:pPr>
        <w:spacing w:line="240" w:lineRule="auto"/>
        <w:ind w:firstLine="709"/>
        <w:rPr>
          <w:rStyle w:val="FontStyle19"/>
        </w:rPr>
      </w:pPr>
      <w:r w:rsidRPr="00B46187">
        <w:rPr>
          <w:rStyle w:val="FontStyle19"/>
        </w:rPr>
        <w:t>12) </w:t>
      </w:r>
      <w:bookmarkStart w:id="132" w:name="_Ref523284277"/>
      <w:r w:rsidRPr="00B46187">
        <w:rPr>
          <w:rStyle w:val="FontStyle19"/>
        </w:rPr>
        <w:t xml:space="preserve">в случае, если победитель электронного аукциона признан уклонившимся от заключения договора, заказчик вправе заключить договор с участником электронного аукциона, сделавшим предпоследнее предложение о цене договора. В проект договора, прилагаемый к документации об электронном аукционе, заказчиком включаются цена договора или цена за право заключения договора, предложенные таким участником, с учетом пунктов </w:t>
      </w:r>
      <w:r w:rsidRPr="00B46187">
        <w:rPr>
          <w:sz w:val="26"/>
          <w:szCs w:val="26"/>
        </w:rPr>
        <w:t>15.17</w:t>
      </w:r>
      <w:r w:rsidRPr="00B46187">
        <w:rPr>
          <w:rStyle w:val="FontStyle19"/>
        </w:rPr>
        <w:t xml:space="preserve"> и </w:t>
      </w:r>
      <w:r w:rsidRPr="00B46187">
        <w:rPr>
          <w:sz w:val="26"/>
          <w:szCs w:val="26"/>
        </w:rPr>
        <w:t>15.18</w:t>
      </w:r>
      <w:r>
        <w:rPr>
          <w:rStyle w:val="FontStyle19"/>
        </w:rPr>
        <w:t xml:space="preserve"> настоящего П</w:t>
      </w:r>
      <w:r w:rsidRPr="00B46187">
        <w:rPr>
          <w:rStyle w:val="FontStyle19"/>
        </w:rPr>
        <w:t xml:space="preserve">оложения, информация о товаре (товарном знаке и (или) конкретных показателях товара), указанные в заявке такого участника. Проект договора должен быть направлен заказчиком этому участнику в срок, не превышающий пяти дней </w:t>
      </w:r>
      <w:proofErr w:type="gramStart"/>
      <w:r w:rsidRPr="00B46187">
        <w:rPr>
          <w:rStyle w:val="FontStyle19"/>
        </w:rPr>
        <w:t>с даты признания</w:t>
      </w:r>
      <w:proofErr w:type="gramEnd"/>
      <w:r w:rsidRPr="00B46187">
        <w:rPr>
          <w:rStyle w:val="FontStyle19"/>
        </w:rPr>
        <w:t xml:space="preserve"> победителя электронного аукциона уклонившимся от заключения договора. При этом заказчик вправе обратиться в суд с требованием о возмещении </w:t>
      </w:r>
      <w:r w:rsidRPr="00B46187">
        <w:rPr>
          <w:rStyle w:val="FontStyle19"/>
        </w:rPr>
        <w:lastRenderedPageBreak/>
        <w:t>убытков, причиненных уклонением от заключения договора в части, не покрытой суммой обеспечения заявки на участие в электронном аукционе;</w:t>
      </w:r>
      <w:bookmarkEnd w:id="132"/>
    </w:p>
    <w:p w:rsidR="006F2BC4" w:rsidRPr="00B46187" w:rsidRDefault="006F2BC4" w:rsidP="00E52F0E">
      <w:pPr>
        <w:spacing w:line="240" w:lineRule="auto"/>
        <w:ind w:firstLine="709"/>
        <w:rPr>
          <w:rStyle w:val="FontStyle19"/>
        </w:rPr>
      </w:pPr>
      <w:proofErr w:type="gramStart"/>
      <w:r w:rsidRPr="00B46187">
        <w:rPr>
          <w:rStyle w:val="FontStyle19"/>
        </w:rPr>
        <w:t>13) </w:t>
      </w:r>
      <w:bookmarkStart w:id="133" w:name="_Ref523284374"/>
      <w:r w:rsidRPr="00B46187">
        <w:rPr>
          <w:rStyle w:val="FontStyle19"/>
        </w:rPr>
        <w:t xml:space="preserve">участник электронного аукциона, сделавший предпоследнее предложение о цене договора, в течение пяти дней с даты размещения заказчиком на электронной площадке проекта договора в соответствии с подпунктом </w:t>
      </w:r>
      <w:r w:rsidRPr="00B46187">
        <w:rPr>
          <w:sz w:val="26"/>
          <w:szCs w:val="26"/>
        </w:rPr>
        <w:t>12</w:t>
      </w:r>
      <w:r w:rsidRPr="00B46187">
        <w:rPr>
          <w:rStyle w:val="FontStyle19"/>
        </w:rPr>
        <w:t xml:space="preserve"> настоящего пункта Типового положения отказывается от заключения договора с заказчиком, либо заключает с заказчиком договор в порядке и в сроки, предусмотренные подпунктами </w:t>
      </w:r>
      <w:r w:rsidRPr="00B46187">
        <w:rPr>
          <w:sz w:val="26"/>
          <w:szCs w:val="26"/>
        </w:rPr>
        <w:t>3</w:t>
      </w:r>
      <w:r w:rsidRPr="00B46187">
        <w:rPr>
          <w:rStyle w:val="FontStyle19"/>
        </w:rPr>
        <w:t xml:space="preserve"> – </w:t>
      </w:r>
      <w:r w:rsidRPr="00B46187">
        <w:rPr>
          <w:sz w:val="26"/>
          <w:szCs w:val="26"/>
        </w:rPr>
        <w:t>11</w:t>
      </w:r>
      <w:r>
        <w:rPr>
          <w:rStyle w:val="FontStyle19"/>
        </w:rPr>
        <w:t xml:space="preserve"> настоящего пункта П</w:t>
      </w:r>
      <w:r w:rsidRPr="00B46187">
        <w:rPr>
          <w:rStyle w:val="FontStyle19"/>
        </w:rPr>
        <w:t>оложения (включая порядок направления заказчику протокола</w:t>
      </w:r>
      <w:proofErr w:type="gramEnd"/>
      <w:r w:rsidRPr="00B46187">
        <w:rPr>
          <w:rStyle w:val="FontStyle19"/>
        </w:rPr>
        <w:t xml:space="preserve"> разногласий). Требования указанных подпунктов в отношении победителя электронного аукциона в таком случае распространяются соответственно на участника электронного аукциона, сделавшего предпоследнее предложение о цене договора. В случае отказа от заключения договора такой участник не считается уклонившимся от заключения договора. В случае</w:t>
      </w:r>
      <w:proofErr w:type="gramStart"/>
      <w:r w:rsidRPr="00B46187">
        <w:rPr>
          <w:rStyle w:val="FontStyle19"/>
        </w:rPr>
        <w:t>,</w:t>
      </w:r>
      <w:proofErr w:type="gramEnd"/>
      <w:r w:rsidRPr="00B46187">
        <w:rPr>
          <w:rStyle w:val="FontStyle19"/>
        </w:rPr>
        <w:t xml:space="preserve"> если участник электронного аукциона, сделавший предпоследнее предложение о цене договора, не выполнил действия, предусмотренные настоящим подпунктом, он признается уклонившимся от заключения договора;</w:t>
      </w:r>
      <w:bookmarkEnd w:id="133"/>
    </w:p>
    <w:p w:rsidR="006F2BC4" w:rsidRPr="00B46187" w:rsidRDefault="006F2BC4" w:rsidP="00E52F0E">
      <w:pPr>
        <w:spacing w:line="240" w:lineRule="auto"/>
        <w:ind w:firstLine="709"/>
        <w:rPr>
          <w:rStyle w:val="FontStyle19"/>
        </w:rPr>
      </w:pPr>
      <w:r w:rsidRPr="00B46187">
        <w:rPr>
          <w:rStyle w:val="FontStyle19"/>
        </w:rPr>
        <w:t xml:space="preserve">14) электронный аукцион признается не состоявшимся, если участник электронного аукциона, указанный в подпункте </w:t>
      </w:r>
      <w:r w:rsidRPr="00B46187">
        <w:rPr>
          <w:sz w:val="26"/>
          <w:szCs w:val="26"/>
        </w:rPr>
        <w:t>13</w:t>
      </w:r>
      <w:r>
        <w:rPr>
          <w:rStyle w:val="FontStyle19"/>
        </w:rPr>
        <w:t xml:space="preserve"> настоящего пункта П</w:t>
      </w:r>
      <w:r w:rsidRPr="00B46187">
        <w:rPr>
          <w:rStyle w:val="FontStyle19"/>
        </w:rPr>
        <w:t xml:space="preserve">оложения, уклонился от заключения договора или отказался от заключения договора. В таком случае заказчик вправе провести повторный электронный аукцион, либо осуществить запрос предложений в соответствии с подпунктом </w:t>
      </w:r>
      <w:r w:rsidR="00E012C7">
        <w:fldChar w:fldCharType="begin"/>
      </w:r>
      <w:r w:rsidR="00E012C7">
        <w:instrText xml:space="preserve"> REF _Ref523394612 \r \h  \* MERGEFORMAT </w:instrText>
      </w:r>
      <w:r w:rsidR="00E012C7">
        <w:fldChar w:fldCharType="separate"/>
      </w:r>
      <w:r w:rsidR="00AA655C">
        <w:t>0</w:t>
      </w:r>
      <w:r w:rsidR="00E012C7">
        <w:fldChar w:fldCharType="end"/>
      </w:r>
      <w:r w:rsidRPr="00B46187">
        <w:rPr>
          <w:rStyle w:val="FontStyle19"/>
        </w:rPr>
        <w:t xml:space="preserve"> пункта </w:t>
      </w:r>
      <w:r w:rsidRPr="00B46187">
        <w:rPr>
          <w:sz w:val="26"/>
          <w:szCs w:val="26"/>
        </w:rPr>
        <w:t>8.5</w:t>
      </w:r>
      <w:r>
        <w:rPr>
          <w:rStyle w:val="FontStyle19"/>
        </w:rPr>
        <w:t xml:space="preserve"> настоящего П</w:t>
      </w:r>
      <w:r w:rsidRPr="00B46187">
        <w:rPr>
          <w:rStyle w:val="FontStyle19"/>
        </w:rPr>
        <w:t>оложения, либо осуществить закупку у единственного поставщика в соответствии с подпунктом 17</w:t>
      </w:r>
      <w:r w:rsidR="00E012C7">
        <w:fldChar w:fldCharType="begin"/>
      </w:r>
      <w:r w:rsidR="00E012C7">
        <w:instrText xml:space="preserve"> REF _Ref523481074 \r \h  \* MERGEFORMAT </w:instrText>
      </w:r>
      <w:r w:rsidR="00E012C7">
        <w:fldChar w:fldCharType="separate"/>
      </w:r>
      <w:r w:rsidR="00AA655C">
        <w:t>0</w:t>
      </w:r>
      <w:r w:rsidR="00E012C7">
        <w:fldChar w:fldCharType="end"/>
      </w:r>
      <w:r w:rsidRPr="00B46187">
        <w:rPr>
          <w:rStyle w:val="FontStyle19"/>
        </w:rPr>
        <w:t xml:space="preserve"> пункта </w:t>
      </w:r>
      <w:r w:rsidRPr="00B46187">
        <w:rPr>
          <w:sz w:val="26"/>
          <w:szCs w:val="26"/>
        </w:rPr>
        <w:t>21.1</w:t>
      </w:r>
      <w:r>
        <w:rPr>
          <w:rStyle w:val="FontStyle19"/>
        </w:rPr>
        <w:t xml:space="preserve"> настоящего П</w:t>
      </w:r>
      <w:r w:rsidRPr="00B46187">
        <w:rPr>
          <w:rStyle w:val="FontStyle19"/>
        </w:rPr>
        <w:t>оложения, либо осуществить закупку иным образом в со</w:t>
      </w:r>
      <w:r>
        <w:rPr>
          <w:rStyle w:val="FontStyle19"/>
        </w:rPr>
        <w:t>ответствии с настоящим П</w:t>
      </w:r>
      <w:r w:rsidRPr="00B46187">
        <w:rPr>
          <w:rStyle w:val="FontStyle19"/>
        </w:rPr>
        <w:t>оложением.</w:t>
      </w:r>
    </w:p>
    <w:p w:rsidR="006F2BC4" w:rsidRPr="00B46187" w:rsidRDefault="006F2BC4" w:rsidP="00E52F0E">
      <w:pPr>
        <w:spacing w:line="240" w:lineRule="auto"/>
        <w:ind w:firstLine="709"/>
        <w:rPr>
          <w:sz w:val="26"/>
          <w:szCs w:val="26"/>
        </w:rPr>
      </w:pPr>
      <w:r w:rsidRPr="00B46187">
        <w:rPr>
          <w:rStyle w:val="FontStyle19"/>
        </w:rPr>
        <w:t>15.21. </w:t>
      </w:r>
      <w:bookmarkStart w:id="134" w:name="_Ref523274849"/>
      <w:r w:rsidRPr="00B46187">
        <w:rPr>
          <w:sz w:val="26"/>
          <w:szCs w:val="26"/>
        </w:rPr>
        <w:t>В случае</w:t>
      </w:r>
      <w:proofErr w:type="gramStart"/>
      <w:r w:rsidRPr="00B46187">
        <w:rPr>
          <w:sz w:val="26"/>
          <w:szCs w:val="26"/>
        </w:rPr>
        <w:t>,</w:t>
      </w:r>
      <w:proofErr w:type="gramEnd"/>
      <w:r w:rsidRPr="00B46187">
        <w:rPr>
          <w:sz w:val="26"/>
          <w:szCs w:val="26"/>
        </w:rPr>
        <w:t xml:space="preserve"> если электронный аукцион был признан несостоявшимся:</w:t>
      </w:r>
      <w:bookmarkEnd w:id="134"/>
    </w:p>
    <w:p w:rsidR="006F2BC4" w:rsidRPr="00B46187" w:rsidRDefault="006F2BC4" w:rsidP="00E52F0E">
      <w:pPr>
        <w:spacing w:line="240" w:lineRule="auto"/>
        <w:ind w:firstLine="709"/>
        <w:rPr>
          <w:sz w:val="26"/>
          <w:szCs w:val="26"/>
        </w:rPr>
      </w:pPr>
      <w:proofErr w:type="gramStart"/>
      <w:r w:rsidRPr="00B46187">
        <w:rPr>
          <w:sz w:val="26"/>
          <w:szCs w:val="26"/>
        </w:rPr>
        <w:t xml:space="preserve">1) при наличии участника электронного аукциона, указанного в </w:t>
      </w:r>
      <w:proofErr w:type="spellStart"/>
      <w:r w:rsidRPr="00B46187">
        <w:rPr>
          <w:sz w:val="26"/>
          <w:szCs w:val="26"/>
        </w:rPr>
        <w:t>подподпунктах</w:t>
      </w:r>
      <w:proofErr w:type="spellEnd"/>
      <w:r w:rsidRPr="00B46187">
        <w:rPr>
          <w:sz w:val="26"/>
          <w:szCs w:val="26"/>
        </w:rPr>
        <w:t xml:space="preserve"> «б</w:t>
      </w:r>
      <w:r w:rsidR="00E012C7">
        <w:fldChar w:fldCharType="begin"/>
      </w:r>
      <w:r w:rsidR="00E012C7">
        <w:instrText xml:space="preserve"> REF _Ref523283248 \r \h  \* MERGEFORMAT </w:instrText>
      </w:r>
      <w:r w:rsidR="00E012C7">
        <w:fldChar w:fldCharType="separate"/>
      </w:r>
      <w:r w:rsidR="00AA655C">
        <w:t>0</w:t>
      </w:r>
      <w:r w:rsidR="00E012C7">
        <w:fldChar w:fldCharType="end"/>
      </w:r>
      <w:r w:rsidRPr="00B46187">
        <w:rPr>
          <w:sz w:val="26"/>
          <w:szCs w:val="26"/>
        </w:rPr>
        <w:t>» – «д</w:t>
      </w:r>
      <w:r w:rsidR="00E012C7">
        <w:fldChar w:fldCharType="begin"/>
      </w:r>
      <w:r w:rsidR="00E012C7">
        <w:instrText xml:space="preserve"> REF _Ref523283269 \r \h  \* MERGEFORMAT </w:instrText>
      </w:r>
      <w:r w:rsidR="00E012C7">
        <w:fldChar w:fldCharType="separate"/>
      </w:r>
      <w:r w:rsidR="00AA655C">
        <w:t>0</w:t>
      </w:r>
      <w:r w:rsidR="00E012C7">
        <w:fldChar w:fldCharType="end"/>
      </w:r>
      <w:r w:rsidRPr="00B46187">
        <w:rPr>
          <w:sz w:val="26"/>
          <w:szCs w:val="26"/>
        </w:rPr>
        <w:t>» подпункта 10</w:t>
      </w:r>
      <w:r w:rsidR="00E012C7">
        <w:fldChar w:fldCharType="begin"/>
      </w:r>
      <w:r w:rsidR="00E012C7">
        <w:instrText xml:space="preserve"> REF _Ref523283292 \r \h  \* MERGEFORMAT </w:instrText>
      </w:r>
      <w:r w:rsidR="00E012C7">
        <w:fldChar w:fldCharType="separate"/>
      </w:r>
      <w:r w:rsidR="00AA655C">
        <w:t>0</w:t>
      </w:r>
      <w:r w:rsidR="00E012C7">
        <w:fldChar w:fldCharType="end"/>
      </w:r>
      <w:r w:rsidRPr="00B46187">
        <w:rPr>
          <w:sz w:val="26"/>
          <w:szCs w:val="26"/>
        </w:rPr>
        <w:t xml:space="preserve"> пункта 15.15.13, подпункте 9 </w:t>
      </w:r>
      <w:r w:rsidR="00E012C7">
        <w:fldChar w:fldCharType="begin"/>
      </w:r>
      <w:r w:rsidR="00E012C7">
        <w:instrText xml:space="preserve"> REF _Ref523283704 \r \h  \* MERGEFORMAT </w:instrText>
      </w:r>
      <w:r w:rsidR="00E012C7">
        <w:fldChar w:fldCharType="separate"/>
      </w:r>
      <w:r w:rsidR="00AA655C">
        <w:t>0</w:t>
      </w:r>
      <w:r w:rsidR="00E012C7">
        <w:fldChar w:fldCharType="end"/>
      </w:r>
      <w:r w:rsidRPr="00B46187">
        <w:rPr>
          <w:sz w:val="26"/>
          <w:szCs w:val="26"/>
        </w:rPr>
        <w:t xml:space="preserve"> пункта 15.15.17 или в подпункте 8</w:t>
      </w:r>
      <w:r w:rsidR="00E012C7">
        <w:fldChar w:fldCharType="begin"/>
      </w:r>
      <w:r w:rsidR="00E012C7">
        <w:instrText xml:space="preserve"> REF _Ref523283753 \r \h  \* MERGEFORMAT </w:instrText>
      </w:r>
      <w:r w:rsidR="00E012C7">
        <w:fldChar w:fldCharType="separate"/>
      </w:r>
      <w:r w:rsidR="00AA655C">
        <w:t>0</w:t>
      </w:r>
      <w:r w:rsidR="00E012C7">
        <w:fldChar w:fldCharType="end"/>
      </w:r>
      <w:r w:rsidRPr="00B46187">
        <w:rPr>
          <w:sz w:val="26"/>
          <w:szCs w:val="26"/>
        </w:rPr>
        <w:t xml:space="preserve"> пунк</w:t>
      </w:r>
      <w:r>
        <w:rPr>
          <w:sz w:val="26"/>
          <w:szCs w:val="26"/>
        </w:rPr>
        <w:t>та 15.16.4 настоящего П</w:t>
      </w:r>
      <w:r w:rsidRPr="00B46187">
        <w:rPr>
          <w:sz w:val="26"/>
          <w:szCs w:val="26"/>
        </w:rPr>
        <w:t>оложения, либо участника электронного аукциона, сделавшего единственное ценовое предложение в соответствии подпунктом 1</w:t>
      </w:r>
      <w:r w:rsidR="00E012C7">
        <w:fldChar w:fldCharType="begin"/>
      </w:r>
      <w:r w:rsidR="00E012C7">
        <w:instrText xml:space="preserve"> REF _Ref523283796 \r \h  \* MERGEFORMAT </w:instrText>
      </w:r>
      <w:r w:rsidR="00E012C7">
        <w:fldChar w:fldCharType="separate"/>
      </w:r>
      <w:r w:rsidR="00AA655C">
        <w:t>0</w:t>
      </w:r>
      <w:r w:rsidR="00E012C7">
        <w:fldChar w:fldCharType="end"/>
      </w:r>
      <w:r w:rsidRPr="00B46187">
        <w:rPr>
          <w:sz w:val="26"/>
          <w:szCs w:val="26"/>
        </w:rPr>
        <w:t xml:space="preserve"> пункт</w:t>
      </w:r>
      <w:r>
        <w:rPr>
          <w:sz w:val="26"/>
          <w:szCs w:val="26"/>
        </w:rPr>
        <w:t>а 15.16.12 настоящего П</w:t>
      </w:r>
      <w:r w:rsidRPr="00B46187">
        <w:rPr>
          <w:sz w:val="26"/>
          <w:szCs w:val="26"/>
        </w:rPr>
        <w:t>оложения, либо участника электронного аукциона, чья заявка допущена к участию в электронном</w:t>
      </w:r>
      <w:proofErr w:type="gramEnd"/>
      <w:r w:rsidRPr="00B46187">
        <w:rPr>
          <w:sz w:val="26"/>
          <w:szCs w:val="26"/>
        </w:rPr>
        <w:t xml:space="preserve"> аукционе и </w:t>
      </w:r>
      <w:proofErr w:type="gramStart"/>
      <w:r w:rsidRPr="00B46187">
        <w:rPr>
          <w:sz w:val="26"/>
          <w:szCs w:val="26"/>
        </w:rPr>
        <w:t>зарегистрирована</w:t>
      </w:r>
      <w:proofErr w:type="gramEnd"/>
      <w:r w:rsidRPr="00B46187">
        <w:rPr>
          <w:sz w:val="26"/>
          <w:szCs w:val="26"/>
        </w:rPr>
        <w:t xml:space="preserve"> раньше других заявок, допущенных к участию в электронном аукционе, в случае, предусмотренном подпунктом 2</w:t>
      </w:r>
      <w:r w:rsidR="00E012C7">
        <w:fldChar w:fldCharType="begin"/>
      </w:r>
      <w:r w:rsidR="00E012C7">
        <w:instrText xml:space="preserve"> REF _Ref523283819 \r \h  \* MERGEFORMAT </w:instrText>
      </w:r>
      <w:r w:rsidR="00E012C7">
        <w:fldChar w:fldCharType="separate"/>
      </w:r>
      <w:r w:rsidR="00AA655C">
        <w:t>0</w:t>
      </w:r>
      <w:r w:rsidR="00E012C7">
        <w:fldChar w:fldCharType="end"/>
      </w:r>
      <w:r w:rsidRPr="00B46187">
        <w:rPr>
          <w:sz w:val="26"/>
          <w:szCs w:val="26"/>
        </w:rPr>
        <w:t xml:space="preserve"> пункта</w:t>
      </w:r>
      <w:r>
        <w:rPr>
          <w:sz w:val="26"/>
          <w:szCs w:val="26"/>
        </w:rPr>
        <w:t xml:space="preserve"> 15.16.12  настоящего П</w:t>
      </w:r>
      <w:r w:rsidRPr="00B46187">
        <w:rPr>
          <w:sz w:val="26"/>
          <w:szCs w:val="26"/>
        </w:rPr>
        <w:t xml:space="preserve">оложения, договор заключается с таким участником в порядке, предусмотренном подпунктами </w:t>
      </w:r>
      <w:r>
        <w:rPr>
          <w:sz w:val="26"/>
          <w:szCs w:val="26"/>
        </w:rPr>
        <w:t>1–11 пункта 15.20 настоящего П</w:t>
      </w:r>
      <w:r w:rsidRPr="00B46187">
        <w:rPr>
          <w:sz w:val="26"/>
          <w:szCs w:val="26"/>
        </w:rPr>
        <w:t>оложения, с учетом следующих особенностей:</w:t>
      </w:r>
    </w:p>
    <w:p w:rsidR="006F2BC4" w:rsidRPr="00B46187" w:rsidRDefault="006F2BC4" w:rsidP="00E52F0E">
      <w:pPr>
        <w:spacing w:line="240" w:lineRule="auto"/>
        <w:ind w:firstLine="709"/>
        <w:rPr>
          <w:sz w:val="26"/>
          <w:szCs w:val="26"/>
        </w:rPr>
      </w:pPr>
      <w:r w:rsidRPr="00B46187">
        <w:rPr>
          <w:sz w:val="26"/>
          <w:szCs w:val="26"/>
        </w:rPr>
        <w:t>а) требования указанных подпунктов пу</w:t>
      </w:r>
      <w:r>
        <w:rPr>
          <w:sz w:val="26"/>
          <w:szCs w:val="26"/>
        </w:rPr>
        <w:t>нкта 15.20 настоящего П</w:t>
      </w:r>
      <w:r w:rsidRPr="00B46187">
        <w:rPr>
          <w:sz w:val="26"/>
          <w:szCs w:val="26"/>
        </w:rPr>
        <w:t>оложения в отношении победителя электронного аукциона в таком случае распространяются соответственно на участника электронного аукциона, с которым заключается договор;</w:t>
      </w:r>
    </w:p>
    <w:p w:rsidR="006F2BC4" w:rsidRPr="00B46187" w:rsidRDefault="006F2BC4" w:rsidP="00E52F0E">
      <w:pPr>
        <w:spacing w:line="240" w:lineRule="auto"/>
        <w:ind w:firstLine="709"/>
        <w:rPr>
          <w:sz w:val="26"/>
          <w:szCs w:val="26"/>
        </w:rPr>
      </w:pPr>
      <w:r w:rsidRPr="00B46187">
        <w:rPr>
          <w:sz w:val="26"/>
          <w:szCs w:val="26"/>
        </w:rPr>
        <w:t>б) сроки, предусмотренные подпунктами 1 и 2 пу</w:t>
      </w:r>
      <w:r>
        <w:rPr>
          <w:sz w:val="26"/>
          <w:szCs w:val="26"/>
        </w:rPr>
        <w:t>нкта 15.20 настоящего П</w:t>
      </w:r>
      <w:r w:rsidRPr="00B46187">
        <w:rPr>
          <w:sz w:val="26"/>
          <w:szCs w:val="26"/>
        </w:rPr>
        <w:t xml:space="preserve">оложения, отсчитываются </w:t>
      </w:r>
      <w:proofErr w:type="gramStart"/>
      <w:r w:rsidRPr="00B46187">
        <w:rPr>
          <w:sz w:val="26"/>
          <w:szCs w:val="26"/>
        </w:rPr>
        <w:t>с даты размещения</w:t>
      </w:r>
      <w:proofErr w:type="gramEnd"/>
      <w:r w:rsidRPr="00B46187">
        <w:rPr>
          <w:sz w:val="26"/>
          <w:szCs w:val="26"/>
        </w:rPr>
        <w:t xml:space="preserve"> протоколов, указанных в пунктах 15.15.17 и</w:t>
      </w:r>
      <w:r>
        <w:rPr>
          <w:sz w:val="26"/>
          <w:szCs w:val="26"/>
        </w:rPr>
        <w:t>ли 15.16.4 настоящего П</w:t>
      </w:r>
      <w:r w:rsidRPr="00B46187">
        <w:rPr>
          <w:sz w:val="26"/>
          <w:szCs w:val="26"/>
        </w:rPr>
        <w:t xml:space="preserve">оложения, если договор заключается с участником электронного аукциона, указанным в подпункте </w:t>
      </w:r>
      <w:r w:rsidR="00E012C7">
        <w:fldChar w:fldCharType="begin"/>
      </w:r>
      <w:r w:rsidR="00E012C7">
        <w:instrText xml:space="preserve"> REF _Ref523283704 \r \h  \* MERGEFORMAT </w:instrText>
      </w:r>
      <w:r w:rsidR="00E012C7">
        <w:fldChar w:fldCharType="separate"/>
      </w:r>
      <w:r w:rsidR="00AA655C">
        <w:t>0</w:t>
      </w:r>
      <w:r w:rsidR="00E012C7">
        <w:fldChar w:fldCharType="end"/>
      </w:r>
      <w:r w:rsidRPr="00B46187">
        <w:rPr>
          <w:sz w:val="26"/>
          <w:szCs w:val="26"/>
        </w:rPr>
        <w:t xml:space="preserve"> пункта 15.15.17 или в подпункте 8 пунк</w:t>
      </w:r>
      <w:r>
        <w:rPr>
          <w:sz w:val="26"/>
          <w:szCs w:val="26"/>
        </w:rPr>
        <w:t>та 15.16.4 настоящего П</w:t>
      </w:r>
      <w:r w:rsidRPr="00B46187">
        <w:rPr>
          <w:sz w:val="26"/>
          <w:szCs w:val="26"/>
        </w:rPr>
        <w:t>оложения соответственно;</w:t>
      </w:r>
    </w:p>
    <w:p w:rsidR="006F2BC4" w:rsidRPr="00B46187" w:rsidRDefault="006F2BC4" w:rsidP="00E52F0E">
      <w:pPr>
        <w:spacing w:line="240" w:lineRule="auto"/>
        <w:ind w:firstLine="709"/>
        <w:rPr>
          <w:sz w:val="26"/>
          <w:szCs w:val="26"/>
        </w:rPr>
      </w:pPr>
      <w:proofErr w:type="gramStart"/>
      <w:r w:rsidRPr="00B46187">
        <w:rPr>
          <w:sz w:val="26"/>
          <w:szCs w:val="26"/>
        </w:rPr>
        <w:t xml:space="preserve">в) при уклонении участника электронного аукциона от заключения договора заказчик вправе обратиться в суд с иском о возмещении убытков, причиненных </w:t>
      </w:r>
      <w:r w:rsidRPr="00B46187">
        <w:rPr>
          <w:sz w:val="26"/>
          <w:szCs w:val="26"/>
        </w:rPr>
        <w:lastRenderedPageBreak/>
        <w:t xml:space="preserve">уклонением от заключения договора в части, не покрытой суммой обеспечения заявки на участие в электронном аукционе, а также вправе провести повторный электронный аукцион, </w:t>
      </w:r>
      <w:r w:rsidRPr="00B46187">
        <w:rPr>
          <w:rStyle w:val="FontStyle19"/>
        </w:rPr>
        <w:t>либо осуществить запрос предложений в соответствии с подпунктом 1</w:t>
      </w:r>
      <w:r w:rsidR="00E012C7">
        <w:fldChar w:fldCharType="begin"/>
      </w:r>
      <w:r w:rsidR="00E012C7">
        <w:instrText xml:space="preserve"> REF _Ref523394612 \r \h  \* MERGEFORMAT </w:instrText>
      </w:r>
      <w:r w:rsidR="00E012C7">
        <w:fldChar w:fldCharType="separate"/>
      </w:r>
      <w:r w:rsidR="00AA655C">
        <w:t>0</w:t>
      </w:r>
      <w:r w:rsidR="00E012C7">
        <w:fldChar w:fldCharType="end"/>
      </w:r>
      <w:r w:rsidRPr="00B46187">
        <w:rPr>
          <w:rStyle w:val="FontStyle19"/>
        </w:rPr>
        <w:t xml:space="preserve"> пункта </w:t>
      </w:r>
      <w:r w:rsidRPr="00B46187">
        <w:rPr>
          <w:sz w:val="26"/>
          <w:szCs w:val="26"/>
        </w:rPr>
        <w:t>8.5</w:t>
      </w:r>
      <w:r>
        <w:rPr>
          <w:rStyle w:val="FontStyle19"/>
        </w:rPr>
        <w:t xml:space="preserve"> настоящего П</w:t>
      </w:r>
      <w:r w:rsidRPr="00B46187">
        <w:rPr>
          <w:rStyle w:val="FontStyle19"/>
        </w:rPr>
        <w:t>оложения</w:t>
      </w:r>
      <w:r w:rsidRPr="00B46187">
        <w:rPr>
          <w:sz w:val="26"/>
          <w:szCs w:val="26"/>
        </w:rPr>
        <w:t>, либо осуществить закупку</w:t>
      </w:r>
      <w:proofErr w:type="gramEnd"/>
      <w:r w:rsidRPr="00B46187">
        <w:rPr>
          <w:sz w:val="26"/>
          <w:szCs w:val="26"/>
        </w:rPr>
        <w:t xml:space="preserve"> </w:t>
      </w:r>
      <w:r w:rsidRPr="00B46187">
        <w:rPr>
          <w:rStyle w:val="FontStyle19"/>
        </w:rPr>
        <w:t>у единственного поставщика в соответствии с подпунктом 17</w:t>
      </w:r>
      <w:r w:rsidR="00E012C7">
        <w:fldChar w:fldCharType="begin"/>
      </w:r>
      <w:r w:rsidR="00E012C7">
        <w:instrText xml:space="preserve"> REF _Ref523481074 \r \h  \* MERGEFORMAT </w:instrText>
      </w:r>
      <w:r w:rsidR="00E012C7">
        <w:fldChar w:fldCharType="separate"/>
      </w:r>
      <w:r w:rsidR="00AA655C">
        <w:t>0</w:t>
      </w:r>
      <w:r w:rsidR="00E012C7">
        <w:fldChar w:fldCharType="end"/>
      </w:r>
      <w:r w:rsidRPr="00B46187">
        <w:rPr>
          <w:rStyle w:val="FontStyle19"/>
        </w:rPr>
        <w:t xml:space="preserve"> пункта </w:t>
      </w:r>
      <w:r w:rsidRPr="00B46187">
        <w:rPr>
          <w:sz w:val="26"/>
          <w:szCs w:val="26"/>
        </w:rPr>
        <w:t>21.1</w:t>
      </w:r>
      <w:r>
        <w:rPr>
          <w:rStyle w:val="FontStyle19"/>
        </w:rPr>
        <w:t xml:space="preserve"> настоящего П</w:t>
      </w:r>
      <w:r w:rsidRPr="00B46187">
        <w:rPr>
          <w:rStyle w:val="FontStyle19"/>
        </w:rPr>
        <w:t>оложения</w:t>
      </w:r>
      <w:r w:rsidRPr="00B46187">
        <w:rPr>
          <w:sz w:val="26"/>
          <w:szCs w:val="26"/>
        </w:rPr>
        <w:t>, либо осуществить закупку иным образом в со</w:t>
      </w:r>
      <w:r>
        <w:rPr>
          <w:sz w:val="26"/>
          <w:szCs w:val="26"/>
        </w:rPr>
        <w:t>ответствии с настоящим П</w:t>
      </w:r>
      <w:r w:rsidRPr="00B46187">
        <w:rPr>
          <w:sz w:val="26"/>
          <w:szCs w:val="26"/>
        </w:rPr>
        <w:t>оложением;</w:t>
      </w:r>
    </w:p>
    <w:p w:rsidR="006F2BC4" w:rsidRPr="00B46187" w:rsidRDefault="006F2BC4" w:rsidP="00E52F0E">
      <w:pPr>
        <w:spacing w:line="240" w:lineRule="auto"/>
        <w:ind w:firstLine="709"/>
        <w:rPr>
          <w:sz w:val="26"/>
          <w:szCs w:val="26"/>
        </w:rPr>
      </w:pPr>
      <w:proofErr w:type="gramStart"/>
      <w:r w:rsidRPr="00B46187">
        <w:rPr>
          <w:sz w:val="26"/>
          <w:szCs w:val="26"/>
        </w:rPr>
        <w:t xml:space="preserve">2) в случае отсутствия участников электронного аукциона, перечисленных </w:t>
      </w:r>
      <w:proofErr w:type="spellStart"/>
      <w:r w:rsidRPr="00B46187">
        <w:rPr>
          <w:sz w:val="26"/>
          <w:szCs w:val="26"/>
        </w:rPr>
        <w:t>подподпунктах</w:t>
      </w:r>
      <w:proofErr w:type="spellEnd"/>
      <w:r w:rsidRPr="00B46187">
        <w:rPr>
          <w:sz w:val="26"/>
          <w:szCs w:val="26"/>
        </w:rPr>
        <w:t xml:space="preserve"> «б» – «д» подпункта 10 пункта 15.15.13, подпункте 9 пункта 15.15.17 или в подпункте 8 пунк</w:t>
      </w:r>
      <w:r>
        <w:rPr>
          <w:sz w:val="26"/>
          <w:szCs w:val="26"/>
        </w:rPr>
        <w:t>та 15.16.4 настоящего П</w:t>
      </w:r>
      <w:r w:rsidRPr="00B46187">
        <w:rPr>
          <w:sz w:val="26"/>
          <w:szCs w:val="26"/>
        </w:rPr>
        <w:t>оложения, участника электронного аукциона, сделавшего единственное ценовое предложение в соответствии подпункто</w:t>
      </w:r>
      <w:r>
        <w:rPr>
          <w:sz w:val="26"/>
          <w:szCs w:val="26"/>
        </w:rPr>
        <w:t>м 1 пункта 15.16.12 настоящего П</w:t>
      </w:r>
      <w:r w:rsidRPr="00B46187">
        <w:rPr>
          <w:sz w:val="26"/>
          <w:szCs w:val="26"/>
        </w:rPr>
        <w:t>оложения, и участника электронного аукциона, чья заявка допущена к участию в электронном аукционе и зарегистрирована раньше других заявок, допущенных</w:t>
      </w:r>
      <w:proofErr w:type="gramEnd"/>
      <w:r w:rsidRPr="00B46187">
        <w:rPr>
          <w:sz w:val="26"/>
          <w:szCs w:val="26"/>
        </w:rPr>
        <w:t xml:space="preserve"> </w:t>
      </w:r>
      <w:proofErr w:type="gramStart"/>
      <w:r w:rsidRPr="00B46187">
        <w:rPr>
          <w:sz w:val="26"/>
          <w:szCs w:val="26"/>
        </w:rPr>
        <w:t>к участию в электронном аукционе, в случае, предусмотренном подпунктом 2 пункта 15.16.12  настоящ</w:t>
      </w:r>
      <w:r>
        <w:rPr>
          <w:sz w:val="26"/>
          <w:szCs w:val="26"/>
        </w:rPr>
        <w:t>его П</w:t>
      </w:r>
      <w:r w:rsidRPr="00B46187">
        <w:rPr>
          <w:sz w:val="26"/>
          <w:szCs w:val="26"/>
        </w:rPr>
        <w:t xml:space="preserve">оложения, заказчик вправе провести повторный электронный аукцион, </w:t>
      </w:r>
      <w:r w:rsidRPr="00B46187">
        <w:rPr>
          <w:rStyle w:val="FontStyle19"/>
        </w:rPr>
        <w:t xml:space="preserve">либо осуществить запрос предложений в соответствии с подпунктом </w:t>
      </w:r>
      <w:r w:rsidRPr="00B46187">
        <w:rPr>
          <w:sz w:val="26"/>
          <w:szCs w:val="26"/>
        </w:rPr>
        <w:t>1</w:t>
      </w:r>
      <w:r w:rsidRPr="00B46187">
        <w:rPr>
          <w:rStyle w:val="FontStyle19"/>
        </w:rPr>
        <w:t xml:space="preserve"> пункта </w:t>
      </w:r>
      <w:r w:rsidRPr="00B46187">
        <w:rPr>
          <w:sz w:val="26"/>
          <w:szCs w:val="26"/>
        </w:rPr>
        <w:t>8.5</w:t>
      </w:r>
      <w:r>
        <w:rPr>
          <w:rStyle w:val="FontStyle19"/>
        </w:rPr>
        <w:t xml:space="preserve"> настоящего П</w:t>
      </w:r>
      <w:r w:rsidRPr="00B46187">
        <w:rPr>
          <w:rStyle w:val="FontStyle19"/>
        </w:rPr>
        <w:t>оложения</w:t>
      </w:r>
      <w:r w:rsidRPr="00B46187">
        <w:rPr>
          <w:sz w:val="26"/>
          <w:szCs w:val="26"/>
        </w:rPr>
        <w:t xml:space="preserve">, либо осуществить закупку </w:t>
      </w:r>
      <w:r w:rsidRPr="00B46187">
        <w:rPr>
          <w:rStyle w:val="FontStyle19"/>
        </w:rPr>
        <w:t xml:space="preserve">у единственного поставщика в соответствии с подпунктом </w:t>
      </w:r>
      <w:r w:rsidRPr="00B46187">
        <w:rPr>
          <w:sz w:val="26"/>
          <w:szCs w:val="26"/>
        </w:rPr>
        <w:t>17</w:t>
      </w:r>
      <w:r w:rsidRPr="00B46187">
        <w:rPr>
          <w:rStyle w:val="FontStyle19"/>
        </w:rPr>
        <w:t xml:space="preserve"> пункта </w:t>
      </w:r>
      <w:r w:rsidRPr="00B46187">
        <w:rPr>
          <w:sz w:val="26"/>
          <w:szCs w:val="26"/>
        </w:rPr>
        <w:t>21.1</w:t>
      </w:r>
      <w:r>
        <w:rPr>
          <w:rStyle w:val="FontStyle19"/>
        </w:rPr>
        <w:t xml:space="preserve"> настоящего П</w:t>
      </w:r>
      <w:r w:rsidRPr="00B46187">
        <w:rPr>
          <w:rStyle w:val="FontStyle19"/>
        </w:rPr>
        <w:t>оложения</w:t>
      </w:r>
      <w:r w:rsidRPr="00B46187">
        <w:rPr>
          <w:sz w:val="26"/>
          <w:szCs w:val="26"/>
        </w:rPr>
        <w:t>, либо осуществить закупку иным образом в со</w:t>
      </w:r>
      <w:r>
        <w:rPr>
          <w:sz w:val="26"/>
          <w:szCs w:val="26"/>
        </w:rPr>
        <w:t>ответствии с настоящим П</w:t>
      </w:r>
      <w:r w:rsidRPr="00B46187">
        <w:rPr>
          <w:sz w:val="26"/>
          <w:szCs w:val="26"/>
        </w:rPr>
        <w:t>оложением.</w:t>
      </w:r>
      <w:proofErr w:type="gramEnd"/>
    </w:p>
    <w:p w:rsidR="006F2BC4" w:rsidRPr="00B46187" w:rsidRDefault="006F2BC4" w:rsidP="00E52F0E">
      <w:pPr>
        <w:spacing w:line="240" w:lineRule="auto"/>
        <w:rPr>
          <w:sz w:val="26"/>
          <w:szCs w:val="26"/>
        </w:rPr>
      </w:pPr>
    </w:p>
    <w:p w:rsidR="006F2BC4" w:rsidRPr="00B46187" w:rsidRDefault="006F2BC4" w:rsidP="00E52F0E">
      <w:pPr>
        <w:spacing w:line="240" w:lineRule="auto"/>
        <w:jc w:val="center"/>
        <w:rPr>
          <w:b/>
          <w:sz w:val="26"/>
          <w:szCs w:val="26"/>
        </w:rPr>
      </w:pPr>
      <w:r w:rsidRPr="00B46187">
        <w:rPr>
          <w:b/>
          <w:sz w:val="26"/>
          <w:szCs w:val="26"/>
        </w:rPr>
        <w:t>16. Открытый конкурс</w:t>
      </w:r>
    </w:p>
    <w:p w:rsidR="006F2BC4" w:rsidRPr="00B46187" w:rsidRDefault="006F2BC4" w:rsidP="00E52F0E">
      <w:pPr>
        <w:spacing w:line="240" w:lineRule="auto"/>
        <w:ind w:firstLine="709"/>
        <w:rPr>
          <w:rStyle w:val="FontStyle19"/>
        </w:rPr>
      </w:pPr>
    </w:p>
    <w:p w:rsidR="006F2BC4" w:rsidRPr="00B46187" w:rsidRDefault="006F2BC4" w:rsidP="00E52F0E">
      <w:pPr>
        <w:spacing w:line="240" w:lineRule="auto"/>
        <w:ind w:firstLine="709"/>
        <w:rPr>
          <w:rStyle w:val="FontStyle19"/>
        </w:rPr>
      </w:pPr>
      <w:r w:rsidRPr="00B46187">
        <w:rPr>
          <w:rStyle w:val="FontStyle19"/>
        </w:rPr>
        <w:t>16.1. Извещение о проведении открытого конкурса размещается заказчиком в ЕИС не менее чем за 16 (шестнадцать) дней до даты окончания срока подачи заявок на участие в конкурсе.</w:t>
      </w:r>
    </w:p>
    <w:p w:rsidR="006F2BC4" w:rsidRPr="00B46187" w:rsidRDefault="006F2BC4" w:rsidP="00E52F0E">
      <w:pPr>
        <w:spacing w:line="240" w:lineRule="auto"/>
        <w:ind w:firstLine="709"/>
        <w:rPr>
          <w:rStyle w:val="FontStyle19"/>
        </w:rPr>
      </w:pPr>
      <w:r w:rsidRPr="00B46187">
        <w:rPr>
          <w:rStyle w:val="FontStyle19"/>
        </w:rPr>
        <w:t>16.2. Не допускается взимание с участников закупки платы за участие в открытом конкурсе, за исключением платы за предоставление документации о проведении открытого конкурса в случаях, пре</w:t>
      </w:r>
      <w:r>
        <w:rPr>
          <w:rStyle w:val="FontStyle19"/>
        </w:rPr>
        <w:t>дусмотренных настоящим П</w:t>
      </w:r>
      <w:r w:rsidRPr="00B46187">
        <w:rPr>
          <w:rStyle w:val="FontStyle19"/>
        </w:rPr>
        <w:t>оложением.</w:t>
      </w:r>
    </w:p>
    <w:p w:rsidR="006F2BC4" w:rsidRPr="00B46187" w:rsidRDefault="006F2BC4" w:rsidP="00E52F0E">
      <w:pPr>
        <w:spacing w:line="240" w:lineRule="auto"/>
        <w:ind w:firstLine="709"/>
        <w:rPr>
          <w:rStyle w:val="FontStyle19"/>
        </w:rPr>
      </w:pPr>
      <w:r w:rsidRPr="00B46187">
        <w:rPr>
          <w:rStyle w:val="FontStyle19"/>
        </w:rPr>
        <w:t>16.3. </w:t>
      </w:r>
      <w:bookmarkStart w:id="135" w:name="_Ref523276730"/>
      <w:r w:rsidRPr="00B46187">
        <w:rPr>
          <w:rStyle w:val="FontStyle19"/>
        </w:rPr>
        <w:t xml:space="preserve">В извещении о проведении открытого конкурса, помимо сведений, указанных в пункте </w:t>
      </w:r>
      <w:r w:rsidRPr="00B46187">
        <w:rPr>
          <w:sz w:val="26"/>
          <w:szCs w:val="26"/>
        </w:rPr>
        <w:t>9.1</w:t>
      </w:r>
      <w:r w:rsidRPr="00B46187">
        <w:rPr>
          <w:rStyle w:val="FontStyle19"/>
        </w:rPr>
        <w:t xml:space="preserve"> настоящего </w:t>
      </w:r>
      <w:r>
        <w:rPr>
          <w:rStyle w:val="FontStyle19"/>
        </w:rPr>
        <w:t>Положения</w:t>
      </w:r>
      <w:r w:rsidRPr="00B46187">
        <w:rPr>
          <w:rStyle w:val="FontStyle19"/>
        </w:rPr>
        <w:t>, указывается место, дата и время вскрытия конвертов с заявками на участие в открытом конкурсе, дата рассмотрения таких заявок и подведения итогов открытого конкурса. В случае</w:t>
      </w:r>
      <w:proofErr w:type="gramStart"/>
      <w:r w:rsidRPr="00B46187">
        <w:rPr>
          <w:rStyle w:val="FontStyle19"/>
        </w:rPr>
        <w:t>,</w:t>
      </w:r>
      <w:proofErr w:type="gramEnd"/>
      <w:r w:rsidRPr="00B46187">
        <w:rPr>
          <w:rStyle w:val="FontStyle19"/>
        </w:rPr>
        <w:t xml:space="preserve"> если при проведении открытого конкурса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 такие сведения не указываются в извещении о проведении открытого конкурса.</w:t>
      </w:r>
      <w:bookmarkEnd w:id="135"/>
    </w:p>
    <w:p w:rsidR="006F2BC4" w:rsidRPr="00B46187" w:rsidRDefault="006F2BC4" w:rsidP="00E52F0E">
      <w:pPr>
        <w:spacing w:line="240" w:lineRule="auto"/>
        <w:ind w:firstLine="709"/>
        <w:rPr>
          <w:rStyle w:val="FontStyle19"/>
        </w:rPr>
      </w:pPr>
      <w:r w:rsidRPr="00B46187">
        <w:rPr>
          <w:rStyle w:val="FontStyle19"/>
        </w:rPr>
        <w:t xml:space="preserve">16.4. Заказчик, разместивший в ЕИС извещение о проведении открытого конкурса, вправе отказаться от его проведения не </w:t>
      </w:r>
      <w:proofErr w:type="gramStart"/>
      <w:r w:rsidRPr="00B46187">
        <w:rPr>
          <w:rStyle w:val="FontStyle19"/>
        </w:rPr>
        <w:t>позднее</w:t>
      </w:r>
      <w:proofErr w:type="gramEnd"/>
      <w:r w:rsidRPr="00B46187">
        <w:rPr>
          <w:rStyle w:val="FontStyle19"/>
        </w:rPr>
        <w:t xml:space="preserve"> чем за 5 (пять) дней до даты окончания срока подачи заявок на участие в открытом конкурсе. Извещение об отказе от проведения открытого конкурса размещается заказчиком в течение 3 (трех) дней со дня принятия решения об отказе от проведения открытого конкурса в порядке, установленном для размещения в ЕИС извещения о проведении открытого конкурса.</w:t>
      </w:r>
    </w:p>
    <w:p w:rsidR="006F2BC4" w:rsidRPr="00B46187" w:rsidRDefault="006F2BC4" w:rsidP="00E52F0E">
      <w:pPr>
        <w:spacing w:line="240" w:lineRule="auto"/>
        <w:ind w:firstLine="709"/>
        <w:rPr>
          <w:rStyle w:val="FontStyle19"/>
        </w:rPr>
      </w:pPr>
      <w:r w:rsidRPr="00B46187">
        <w:rPr>
          <w:rStyle w:val="FontStyle19"/>
        </w:rPr>
        <w:t xml:space="preserve">После размещения в ЕИС извещения об отказе от проведения открытого </w:t>
      </w:r>
      <w:r w:rsidRPr="00B46187">
        <w:rPr>
          <w:rStyle w:val="FontStyle19"/>
        </w:rPr>
        <w:lastRenderedPageBreak/>
        <w:t>конкурса заказчик не вправе вскрывать конверты с заявками на участие в открытом конкурсе. Заявки на участие в открытом конкурсе незамедлительно возвращаются подавшим их участникам в случае их обращения к заказчику с соответствующим требованием и при наличии выданной им расписки.</w:t>
      </w:r>
    </w:p>
    <w:p w:rsidR="006F2BC4" w:rsidRPr="00B46187" w:rsidRDefault="006F2BC4" w:rsidP="00E52F0E">
      <w:pPr>
        <w:spacing w:line="240" w:lineRule="auto"/>
        <w:ind w:firstLine="709"/>
        <w:rPr>
          <w:rStyle w:val="FontStyle19"/>
        </w:rPr>
      </w:pPr>
      <w:r w:rsidRPr="00B46187">
        <w:rPr>
          <w:rStyle w:val="FontStyle19"/>
        </w:rPr>
        <w:t>16.5. Документация о проведении открытого конкурса (далее в целях настоящего раздела – конкурсная документация) разрабатывается и утверждается заказчиком.</w:t>
      </w:r>
    </w:p>
    <w:p w:rsidR="006F2BC4" w:rsidRPr="00B46187" w:rsidRDefault="006F2BC4" w:rsidP="00E52F0E">
      <w:pPr>
        <w:spacing w:line="240" w:lineRule="auto"/>
        <w:ind w:firstLine="709"/>
        <w:rPr>
          <w:rStyle w:val="FontStyle19"/>
        </w:rPr>
      </w:pPr>
      <w:r w:rsidRPr="00B46187">
        <w:rPr>
          <w:rStyle w:val="FontStyle19"/>
        </w:rPr>
        <w:t xml:space="preserve">16.6. Помимо сведений, указанных в пунктах </w:t>
      </w:r>
      <w:r w:rsidRPr="00B46187">
        <w:rPr>
          <w:sz w:val="26"/>
          <w:szCs w:val="26"/>
        </w:rPr>
        <w:t>9.2</w:t>
      </w:r>
      <w:r w:rsidRPr="00B46187">
        <w:rPr>
          <w:rStyle w:val="FontStyle19"/>
        </w:rPr>
        <w:t xml:space="preserve"> и </w:t>
      </w:r>
      <w:r w:rsidRPr="00B46187">
        <w:rPr>
          <w:sz w:val="26"/>
          <w:szCs w:val="26"/>
        </w:rPr>
        <w:t>16.3</w:t>
      </w:r>
      <w:r>
        <w:rPr>
          <w:rStyle w:val="FontStyle19"/>
        </w:rPr>
        <w:t xml:space="preserve"> настоящего П</w:t>
      </w:r>
      <w:r w:rsidRPr="00B46187">
        <w:rPr>
          <w:rStyle w:val="FontStyle19"/>
        </w:rPr>
        <w:t>оложения, конкурсная документация должн</w:t>
      </w:r>
      <w:r>
        <w:rPr>
          <w:rStyle w:val="FontStyle19"/>
        </w:rPr>
        <w:t xml:space="preserve">а содержать порядок и срок </w:t>
      </w:r>
      <w:r w:rsidRPr="00B46187">
        <w:rPr>
          <w:rStyle w:val="FontStyle19"/>
        </w:rPr>
        <w:t>отзыва заявок на участие в конкурсе, порядок внесения изменений в такие заявки.</w:t>
      </w:r>
    </w:p>
    <w:p w:rsidR="006F2BC4" w:rsidRPr="00B46187" w:rsidRDefault="006F2BC4" w:rsidP="00E52F0E">
      <w:pPr>
        <w:spacing w:line="240" w:lineRule="auto"/>
        <w:ind w:firstLine="709"/>
        <w:rPr>
          <w:rStyle w:val="FontStyle19"/>
        </w:rPr>
      </w:pPr>
      <w:r w:rsidRPr="00B46187">
        <w:rPr>
          <w:rStyle w:val="FontStyle19"/>
        </w:rPr>
        <w:t>16.7. К конкурсной документации должен быть приложен проект договора (в случае проведения открытого конкурса по нескольким лотам - проект договора в отношении каждого лота), который является неотъемлемой частью конкурсной документации.</w:t>
      </w:r>
    </w:p>
    <w:p w:rsidR="006F2BC4" w:rsidRPr="00B46187" w:rsidRDefault="006F2BC4" w:rsidP="00E52F0E">
      <w:pPr>
        <w:spacing w:line="240" w:lineRule="auto"/>
        <w:ind w:firstLine="709"/>
        <w:rPr>
          <w:rStyle w:val="FontStyle19"/>
        </w:rPr>
      </w:pPr>
      <w:r w:rsidRPr="00B46187">
        <w:rPr>
          <w:rStyle w:val="FontStyle19"/>
        </w:rPr>
        <w:t>16.8. Размещение конкурсной документации в ЕИС осуществляется одновременно с размещением извещения о проведении открытого конкурса. Конкурсная документация должна быть доступна для ознакомления в ЕИС без взимания платы.</w:t>
      </w:r>
    </w:p>
    <w:p w:rsidR="006F2BC4" w:rsidRPr="00B46187" w:rsidRDefault="006F2BC4" w:rsidP="00E52F0E">
      <w:pPr>
        <w:spacing w:line="240" w:lineRule="auto"/>
        <w:ind w:firstLine="709"/>
        <w:rPr>
          <w:rStyle w:val="FontStyle19"/>
        </w:rPr>
      </w:pPr>
      <w:r w:rsidRPr="00B46187">
        <w:rPr>
          <w:rStyle w:val="FontStyle19"/>
        </w:rPr>
        <w:t>16.9. Со дня размещения в ЕИС извещения о проведении открытого конкурса заказчик на основании заявления любого заинтересованного лица, поданного в письменной форме, в течение 2 (двух) рабочих дней со дня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письменной форме после внесения участником закупки платы за предоставление конкурсной документации, если такая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указанной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Предоставление конкурсной документации до ее размещения в ЕИС не допускается.</w:t>
      </w:r>
    </w:p>
    <w:p w:rsidR="006F2BC4" w:rsidRPr="00B46187" w:rsidRDefault="006F2BC4" w:rsidP="00E52F0E">
      <w:pPr>
        <w:spacing w:line="240" w:lineRule="auto"/>
        <w:ind w:firstLine="709"/>
        <w:rPr>
          <w:rStyle w:val="FontStyle19"/>
        </w:rPr>
      </w:pPr>
      <w:r w:rsidRPr="00B46187">
        <w:rPr>
          <w:rStyle w:val="FontStyle19"/>
        </w:rPr>
        <w:t>16.10. Любой участник закупки вправе направить в письменной форме заказчику запрос о разъяснении положений конкурсной документации и (или) извещения о проведении открытого конкурса. В течение 3 (трех)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w:t>
      </w:r>
      <w:r w:rsidRPr="00B46187">
        <w:t xml:space="preserve"> </w:t>
      </w:r>
      <w:r w:rsidRPr="00B46187">
        <w:rPr>
          <w:rStyle w:val="FontStyle19"/>
        </w:rPr>
        <w:t xml:space="preserve">и (или) извещения о проведении открытого конкурса и разместить их ЕИС с указанием предмета запроса, но без указания участника закупки, от которого поступил запрос. Разъяснение положений конкурсной документации не должно изменять предмет закупки и существенные условия проекта договора. Заказчик вправе не осуществлять такое разъяснение в случае, если указанный запрос поступил </w:t>
      </w:r>
      <w:proofErr w:type="gramStart"/>
      <w:r w:rsidRPr="00B46187">
        <w:rPr>
          <w:rStyle w:val="FontStyle19"/>
        </w:rPr>
        <w:t>позднее</w:t>
      </w:r>
      <w:proofErr w:type="gramEnd"/>
      <w:r w:rsidRPr="00B46187">
        <w:rPr>
          <w:rStyle w:val="FontStyle19"/>
        </w:rPr>
        <w:t xml:space="preserve"> чем за три рабочих дня до даты окончания срока подачи заявок, а также вправе не осуществлять разъяснение положений документации</w:t>
      </w:r>
      <w:r w:rsidRPr="00B46187">
        <w:t xml:space="preserve"> </w:t>
      </w:r>
      <w:r w:rsidRPr="00B46187">
        <w:rPr>
          <w:rStyle w:val="FontStyle19"/>
        </w:rPr>
        <w:t>и (или) извещения о проведении открытого конкурса в ответ на четвертый и последующие запросы от одного участника.</w:t>
      </w:r>
    </w:p>
    <w:p w:rsidR="006F2BC4" w:rsidRPr="00B46187" w:rsidRDefault="006F2BC4" w:rsidP="00E52F0E">
      <w:pPr>
        <w:spacing w:line="240" w:lineRule="auto"/>
        <w:ind w:firstLine="709"/>
        <w:rPr>
          <w:rStyle w:val="blk"/>
          <w:sz w:val="26"/>
          <w:szCs w:val="26"/>
        </w:rPr>
      </w:pPr>
      <w:r w:rsidRPr="00B46187">
        <w:rPr>
          <w:rStyle w:val="FontStyle19"/>
        </w:rPr>
        <w:lastRenderedPageBreak/>
        <w:t xml:space="preserve">16.11.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открытого конкурса и (или) конкурсную документацию не </w:t>
      </w:r>
      <w:proofErr w:type="gramStart"/>
      <w:r w:rsidRPr="00B46187">
        <w:rPr>
          <w:rStyle w:val="FontStyle19"/>
        </w:rPr>
        <w:t>позднее</w:t>
      </w:r>
      <w:proofErr w:type="gramEnd"/>
      <w:r w:rsidRPr="00B46187">
        <w:rPr>
          <w:rStyle w:val="FontStyle19"/>
        </w:rPr>
        <w:t xml:space="preserve"> чем за 3 (три) дня до даты окончания срока подачи заявок на участие в открытом конкурсе. Изменение предмета открытого конкурса не допускается. В течение одного дня </w:t>
      </w:r>
      <w:proofErr w:type="gramStart"/>
      <w:r w:rsidRPr="00B46187">
        <w:rPr>
          <w:rStyle w:val="FontStyle19"/>
        </w:rPr>
        <w:t>с даты принятия</w:t>
      </w:r>
      <w:proofErr w:type="gramEnd"/>
      <w:r w:rsidRPr="00B46187">
        <w:rPr>
          <w:rStyle w:val="FontStyle19"/>
        </w:rPr>
        <w:t xml:space="preserve"> такого решения изменения в извещение об открытом конкурсе и (или) конкурсную документацию размещаются заказчиком в ЕИС и направляются заказными письмами или в форме электронных документов всем участникам открытого конкурса, которым была предоставлена конкурсная документация. В случае</w:t>
      </w:r>
      <w:proofErr w:type="gramStart"/>
      <w:r w:rsidRPr="00B46187">
        <w:rPr>
          <w:rStyle w:val="FontStyle19"/>
        </w:rPr>
        <w:t>,</w:t>
      </w:r>
      <w:proofErr w:type="gramEnd"/>
      <w:r w:rsidRPr="00B46187">
        <w:rPr>
          <w:rStyle w:val="FontStyle19"/>
        </w:rPr>
        <w:t xml:space="preserve"> если в извещение об открытом конкурсе, конкурсную документацию изменения размещаются заказчиком позднее чем за 8 (восемь) дней до даты окончания срока подачи заявок на участие в открытом конкурсе, срок подачи заявок на участие в таком открытом конкурсе должен быть продлен так, чтобы со дня размещения в ЕИС внесенных в извещение об открытом конкурсе, конкурсную документацию изменений до даты окончания срока подачи заявок на участие в открытом конкурсе такой срок составлял не менее чем 8 (восемь) дней. Если</w:t>
      </w:r>
      <w:r w:rsidRPr="00B46187">
        <w:rPr>
          <w:rStyle w:val="blk"/>
          <w:sz w:val="26"/>
          <w:szCs w:val="26"/>
        </w:rPr>
        <w:t xml:space="preserve"> в извещение о проведении открытого конкурса и (или)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6F2BC4" w:rsidRPr="00B46187" w:rsidRDefault="006F2BC4" w:rsidP="00E52F0E">
      <w:pPr>
        <w:spacing w:line="240" w:lineRule="auto"/>
        <w:ind w:firstLine="709"/>
        <w:rPr>
          <w:rStyle w:val="FontStyle19"/>
        </w:rPr>
      </w:pPr>
      <w:r w:rsidRPr="00B46187">
        <w:rPr>
          <w:rStyle w:val="blk"/>
          <w:sz w:val="26"/>
          <w:szCs w:val="26"/>
        </w:rPr>
        <w:t>16.12. </w:t>
      </w:r>
      <w:bookmarkStart w:id="136" w:name="_Ref523399493"/>
      <w:proofErr w:type="gramStart"/>
      <w:r w:rsidRPr="00B46187">
        <w:rPr>
          <w:rStyle w:val="FontStyle19"/>
        </w:rPr>
        <w:t>Заявка на участие в открытом конкурсе, а в случае разделения заявки на тома – каждый том заявки на участие в открытом конкурсе подаются в письменной форме в запечатанном конверте, не позволяющем просматривать содержание такой заявки или тома такой заявки до даты и времени вскрытия конвертов с заявками на участие в открытом конкурсе.</w:t>
      </w:r>
      <w:proofErr w:type="gramEnd"/>
      <w:r w:rsidRPr="00B46187">
        <w:rPr>
          <w:rStyle w:val="FontStyle19"/>
        </w:rPr>
        <w:t xml:space="preserve"> При этом на таком конверте указывается номер конкурса (лота), на участие в котором подается данная заявка. В случае несоблюдения этого требования заказчик не несет ответственности </w:t>
      </w:r>
      <w:proofErr w:type="gramStart"/>
      <w:r w:rsidRPr="00B46187">
        <w:rPr>
          <w:rStyle w:val="FontStyle19"/>
        </w:rPr>
        <w:t>за вскрытие конверта с заявкой на участие в открытом конкурсе до наступления</w:t>
      </w:r>
      <w:proofErr w:type="gramEnd"/>
      <w:r w:rsidRPr="00B46187">
        <w:rPr>
          <w:rStyle w:val="FontStyle19"/>
        </w:rPr>
        <w:t xml:space="preserve"> дня и времени вскрытия конвертов с заявками на участие в открытом конкурсе, а также за то, что такая заявка не была зарегистрирована в журнале.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136"/>
    </w:p>
    <w:p w:rsidR="006F2BC4" w:rsidRPr="00B46187" w:rsidRDefault="006F2BC4" w:rsidP="00E52F0E">
      <w:pPr>
        <w:spacing w:line="240" w:lineRule="auto"/>
        <w:ind w:firstLine="709"/>
        <w:rPr>
          <w:rStyle w:val="FontStyle19"/>
        </w:rPr>
      </w:pPr>
      <w:r w:rsidRPr="00B46187">
        <w:rPr>
          <w:rStyle w:val="FontStyle19"/>
        </w:rPr>
        <w:t>16.13. </w:t>
      </w:r>
      <w:bookmarkStart w:id="137" w:name="_Ref523399033"/>
      <w:r w:rsidRPr="00B46187">
        <w:rPr>
          <w:rStyle w:val="FontStyle19"/>
        </w:rPr>
        <w:t>Для участия в открытом конкурсе участник подает заявку заказчику в срок, который установлен конкурсной документацией, либо комиссии в день вскрытия конвертов с заявками на участие в открытом конкурсе непосредственно перед вскрытием таких конвертов. Датой начала срока подачи заявок на участие в открытом конкурсе является день, следующий за датой публикации извещения о проведении открытого конкурса. Заявка на участие в открытом конкурсе оформляется в строгом соответствии с требованиями документации об открытом конкурсе, установленными в соответствии</w:t>
      </w:r>
      <w:r>
        <w:rPr>
          <w:rStyle w:val="FontStyle19"/>
        </w:rPr>
        <w:t xml:space="preserve"> с настоящим разделом П</w:t>
      </w:r>
      <w:r w:rsidRPr="00B46187">
        <w:rPr>
          <w:rStyle w:val="FontStyle19"/>
        </w:rPr>
        <w:t>оложения, и должна содержать:</w:t>
      </w:r>
      <w:bookmarkEnd w:id="137"/>
    </w:p>
    <w:p w:rsidR="006F2BC4" w:rsidRPr="00B46187" w:rsidRDefault="006F2BC4" w:rsidP="00E52F0E">
      <w:pPr>
        <w:spacing w:line="240" w:lineRule="auto"/>
        <w:ind w:firstLine="709"/>
        <w:rPr>
          <w:rStyle w:val="FontStyle16"/>
          <w:b w:val="0"/>
        </w:rPr>
      </w:pPr>
      <w:r w:rsidRPr="00B46187">
        <w:rPr>
          <w:rStyle w:val="FontStyle19"/>
        </w:rPr>
        <w:t>1) </w:t>
      </w:r>
      <w:bookmarkStart w:id="138" w:name="_Ref523399029"/>
      <w:r w:rsidRPr="00B46187">
        <w:rPr>
          <w:rStyle w:val="FontStyle16"/>
          <w:b w:val="0"/>
        </w:rPr>
        <w:t>сведения и документы об участнике открытого конкурса, подавшем такую заявку:</w:t>
      </w:r>
      <w:bookmarkEnd w:id="138"/>
    </w:p>
    <w:p w:rsidR="006F2BC4" w:rsidRPr="00B46187" w:rsidRDefault="006F2BC4" w:rsidP="00E52F0E">
      <w:pPr>
        <w:spacing w:line="240" w:lineRule="auto"/>
        <w:ind w:firstLine="709"/>
        <w:rPr>
          <w:rStyle w:val="FontStyle16"/>
          <w:b w:val="0"/>
        </w:rPr>
      </w:pPr>
      <w:proofErr w:type="gramStart"/>
      <w:r w:rsidRPr="00B46187">
        <w:rPr>
          <w:rStyle w:val="FontStyle16"/>
          <w:b w:val="0"/>
        </w:rPr>
        <w:t>а) </w:t>
      </w:r>
      <w:bookmarkStart w:id="139" w:name="_Ref523399017"/>
      <w:r w:rsidRPr="00B46187">
        <w:rPr>
          <w:rStyle w:val="FontStyle16"/>
          <w:b w:val="0"/>
        </w:rPr>
        <w:t xml:space="preserve">наименование, фирменное наименование (при наличии), место нахождения (для юридического лица), почтовый адрес участника открытого конкурса, идентификационный номер налогоплательщика участника открытого конкурса (у </w:t>
      </w:r>
      <w:r w:rsidRPr="00B46187">
        <w:rPr>
          <w:rStyle w:val="FontStyle16"/>
          <w:b w:val="0"/>
        </w:rPr>
        <w:lastRenderedPageBreak/>
        <w:t>физического лица – при наличии) или в соответствии с законодательством соответствующего государства аналог идентификационного номера налогоплательщика участника открытого конкурса (для иностранного лица), паспортные данные, место жительства (для физического лица, в том числе индивидуального предпринимателя), номер контактного телефона;</w:t>
      </w:r>
      <w:bookmarkEnd w:id="139"/>
      <w:proofErr w:type="gramEnd"/>
    </w:p>
    <w:p w:rsidR="006F2BC4" w:rsidRPr="00B46187" w:rsidRDefault="006F2BC4" w:rsidP="00E52F0E">
      <w:pPr>
        <w:spacing w:line="240" w:lineRule="auto"/>
        <w:ind w:firstLine="709"/>
        <w:rPr>
          <w:rStyle w:val="FontStyle16"/>
          <w:b w:val="0"/>
        </w:rPr>
      </w:pPr>
      <w:r w:rsidRPr="00B46187">
        <w:rPr>
          <w:rStyle w:val="FontStyle16"/>
          <w:b w:val="0"/>
        </w:rPr>
        <w:t>б) идентификационные номера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w:t>
      </w:r>
    </w:p>
    <w:p w:rsidR="00EB68AB" w:rsidRPr="00571E94" w:rsidRDefault="00EB68AB" w:rsidP="00EB68AB">
      <w:pPr>
        <w:spacing w:line="240" w:lineRule="auto"/>
        <w:ind w:firstLine="709"/>
        <w:rPr>
          <w:rStyle w:val="FontStyle16"/>
          <w:b w:val="0"/>
        </w:rPr>
      </w:pPr>
      <w:proofErr w:type="gramStart"/>
      <w:r w:rsidRPr="00571E94">
        <w:rPr>
          <w:rStyle w:val="FontStyle16"/>
          <w:b w:val="0"/>
        </w:rPr>
        <w:t xml:space="preserve">в)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надлежаще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roofErr w:type="gramEnd"/>
    </w:p>
    <w:p w:rsidR="006F2BC4" w:rsidRPr="00B46187" w:rsidRDefault="006F2BC4" w:rsidP="00E52F0E">
      <w:pPr>
        <w:spacing w:line="240" w:lineRule="auto"/>
        <w:ind w:firstLine="709"/>
        <w:rPr>
          <w:rStyle w:val="FontStyle16"/>
          <w:b w:val="0"/>
        </w:rPr>
      </w:pPr>
      <w:proofErr w:type="gramStart"/>
      <w:r w:rsidRPr="00571E94">
        <w:rPr>
          <w:rStyle w:val="FontStyle16"/>
          <w:b w:val="0"/>
        </w:rPr>
        <w:t>г) документ, подтверждающий полномочия лица на осуществление действий от имени участника открытого конкурса – юридического лица (ко</w:t>
      </w:r>
      <w:r w:rsidRPr="00B46187">
        <w:rPr>
          <w:rStyle w:val="FontStyle16"/>
          <w:b w:val="0"/>
        </w:rPr>
        <w:t>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открытого конкурса без доверенности (далее для целей настоящего подраздела – руководитель).</w:t>
      </w:r>
      <w:proofErr w:type="gramEnd"/>
      <w:r w:rsidRPr="00B46187">
        <w:rPr>
          <w:rStyle w:val="FontStyle16"/>
          <w:b w:val="0"/>
        </w:rPr>
        <w:t xml:space="preserve"> В случае</w:t>
      </w:r>
      <w:proofErr w:type="gramStart"/>
      <w:r w:rsidRPr="00B46187">
        <w:rPr>
          <w:rStyle w:val="FontStyle16"/>
          <w:b w:val="0"/>
        </w:rPr>
        <w:t>,</w:t>
      </w:r>
      <w:proofErr w:type="gramEnd"/>
      <w:r w:rsidRPr="00B46187">
        <w:rPr>
          <w:rStyle w:val="FontStyle16"/>
          <w:b w:val="0"/>
        </w:rPr>
        <w:t xml:space="preserve"> если от имени участника открытого конкурса действует иное лицо, заявка на участие в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ее наличии (для юридических лиц) и подписанную руководителем участника открытого конкурса или уполномоченным этим руководителем лицом, либо нотариально заверенную копию такой доверенности. В случае</w:t>
      </w:r>
      <w:proofErr w:type="gramStart"/>
      <w:r w:rsidRPr="00B46187">
        <w:rPr>
          <w:rStyle w:val="FontStyle16"/>
          <w:b w:val="0"/>
        </w:rPr>
        <w:t>,</w:t>
      </w:r>
      <w:proofErr w:type="gramEnd"/>
      <w:r w:rsidRPr="00B46187">
        <w:rPr>
          <w:rStyle w:val="FontStyle16"/>
          <w:b w:val="0"/>
        </w:rPr>
        <w:t xml:space="preserve"> если указанная доверенность подписана лицом, уполномоченным руководителем участника открытого конкурса, заявка на участие в конкурсе должна содержать также документ, подтверждающий полномочия такого лица;</w:t>
      </w:r>
    </w:p>
    <w:p w:rsidR="006F2BC4" w:rsidRPr="00B46187" w:rsidRDefault="006F2BC4" w:rsidP="00E52F0E">
      <w:pPr>
        <w:spacing w:line="240" w:lineRule="auto"/>
        <w:ind w:firstLine="709"/>
        <w:rPr>
          <w:rStyle w:val="FontStyle16"/>
          <w:b w:val="0"/>
        </w:rPr>
      </w:pPr>
      <w:r w:rsidRPr="00B46187">
        <w:rPr>
          <w:rStyle w:val="FontStyle16"/>
          <w:b w:val="0"/>
        </w:rPr>
        <w:t>д) копию учредительных документов участника открытого конкурса (для юридических лиц);</w:t>
      </w:r>
    </w:p>
    <w:p w:rsidR="006F2BC4" w:rsidRPr="00B46187" w:rsidRDefault="006F2BC4" w:rsidP="00E52F0E">
      <w:pPr>
        <w:spacing w:line="240" w:lineRule="auto"/>
        <w:ind w:firstLine="709"/>
        <w:rPr>
          <w:rStyle w:val="FontStyle16"/>
          <w:b w:val="0"/>
        </w:rPr>
      </w:pPr>
      <w:proofErr w:type="gramStart"/>
      <w:r w:rsidRPr="00B46187">
        <w:rPr>
          <w:rStyle w:val="FontStyle16"/>
          <w:b w:val="0"/>
        </w:rPr>
        <w:t>е)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открытого конкурса поставка товаров, являющихся предметом договора, или внесение денежных средств в качестве обеспечения заявки на участие в конкурсе, обеспечения исполнения договора</w:t>
      </w:r>
      <w:proofErr w:type="gramEnd"/>
      <w:r w:rsidRPr="00B46187">
        <w:rPr>
          <w:rStyle w:val="FontStyle16"/>
          <w:b w:val="0"/>
        </w:rPr>
        <w:t xml:space="preserve"> является крупной сделкой;</w:t>
      </w:r>
    </w:p>
    <w:p w:rsidR="006F2BC4" w:rsidRPr="00B46187" w:rsidRDefault="006F2BC4" w:rsidP="00E52F0E">
      <w:pPr>
        <w:spacing w:line="240" w:lineRule="auto"/>
        <w:ind w:firstLine="709"/>
        <w:rPr>
          <w:rStyle w:val="FontStyle16"/>
          <w:b w:val="0"/>
        </w:rPr>
      </w:pPr>
      <w:r w:rsidRPr="00B46187">
        <w:rPr>
          <w:rStyle w:val="FontStyle16"/>
          <w:b w:val="0"/>
        </w:rPr>
        <w:t>ж) декларацию участника открытого конкурса о соответствии требованиям, установленным документацией об открытом конкурсе в соответствии с подпунктами 3</w:t>
      </w:r>
      <w:r w:rsidR="00E012C7">
        <w:fldChar w:fldCharType="begin"/>
      </w:r>
      <w:r w:rsidR="00E012C7">
        <w:instrText xml:space="preserve"> REF _Ref523271092 \r \h  \* MERGEFORMAT </w:instrText>
      </w:r>
      <w:r w:rsidR="00E012C7">
        <w:fldChar w:fldCharType="separate"/>
      </w:r>
      <w:r w:rsidR="00AA655C">
        <w:t>0</w:t>
      </w:r>
      <w:r w:rsidR="00E012C7">
        <w:fldChar w:fldCharType="end"/>
      </w:r>
      <w:r w:rsidRPr="00B46187">
        <w:rPr>
          <w:rStyle w:val="FontStyle16"/>
          <w:b w:val="0"/>
        </w:rPr>
        <w:t xml:space="preserve"> – 6</w:t>
      </w:r>
      <w:r w:rsidR="00E012C7">
        <w:fldChar w:fldCharType="begin"/>
      </w:r>
      <w:r w:rsidR="00E012C7">
        <w:instrText xml:space="preserve"> REF _Ref523270945 \r \h  \* MERGEFORMAT </w:instrText>
      </w:r>
      <w:r w:rsidR="00E012C7">
        <w:fldChar w:fldCharType="separate"/>
      </w:r>
      <w:r w:rsidR="00AA655C">
        <w:t>0</w:t>
      </w:r>
      <w:r w:rsidR="00E012C7">
        <w:fldChar w:fldCharType="end"/>
      </w:r>
      <w:r w:rsidRPr="00B46187">
        <w:rPr>
          <w:rStyle w:val="FontStyle16"/>
          <w:b w:val="0"/>
        </w:rPr>
        <w:t xml:space="preserve"> пункта </w:t>
      </w:r>
      <w:r w:rsidRPr="00B46187">
        <w:rPr>
          <w:sz w:val="26"/>
          <w:szCs w:val="26"/>
        </w:rPr>
        <w:t>7.1</w:t>
      </w:r>
      <w:r>
        <w:rPr>
          <w:rStyle w:val="FontStyle16"/>
          <w:b w:val="0"/>
        </w:rPr>
        <w:t xml:space="preserve"> настоящего П</w:t>
      </w:r>
      <w:r w:rsidRPr="00B46187">
        <w:rPr>
          <w:rStyle w:val="FontStyle16"/>
          <w:b w:val="0"/>
        </w:rPr>
        <w:t>оложения;</w:t>
      </w:r>
    </w:p>
    <w:p w:rsidR="006F2BC4" w:rsidRPr="00B46187" w:rsidRDefault="006F2BC4" w:rsidP="00E52F0E">
      <w:pPr>
        <w:spacing w:line="240" w:lineRule="auto"/>
        <w:ind w:firstLine="709"/>
        <w:rPr>
          <w:rStyle w:val="FontStyle16"/>
          <w:b w:val="0"/>
        </w:rPr>
      </w:pPr>
      <w:proofErr w:type="gramStart"/>
      <w:r w:rsidRPr="00B46187">
        <w:rPr>
          <w:rStyle w:val="FontStyle16"/>
          <w:b w:val="0"/>
        </w:rPr>
        <w:t xml:space="preserve">з) в случаях, предусмотренных законом, копию лицензии участника открытого конкурса на поставку товара, являющегося объектом закупки, выполнение работ или оказание услуг, являющихся объектом закупки, или копию </w:t>
      </w:r>
      <w:r w:rsidRPr="00B46187">
        <w:rPr>
          <w:rStyle w:val="FontStyle16"/>
          <w:b w:val="0"/>
        </w:rPr>
        <w:lastRenderedPageBreak/>
        <w:t>свидетельства о допуске к определенному виду работ или услуг, являющихся объектом закупки, или копию иного документа, подтверждающего в соответствии с законодательством Российской Федерации право участника закупки поставлять товар, являющийся объектом закупки, или выполнять работы</w:t>
      </w:r>
      <w:proofErr w:type="gramEnd"/>
      <w:r w:rsidRPr="00B46187">
        <w:rPr>
          <w:rStyle w:val="FontStyle16"/>
          <w:b w:val="0"/>
        </w:rPr>
        <w:t xml:space="preserve"> или оказывать услуги, являющиеся объектом закупки;</w:t>
      </w:r>
    </w:p>
    <w:p w:rsidR="006F2BC4" w:rsidRPr="00B46187" w:rsidRDefault="006F2BC4" w:rsidP="00E52F0E">
      <w:pPr>
        <w:spacing w:line="240" w:lineRule="auto"/>
        <w:ind w:firstLine="709"/>
        <w:rPr>
          <w:rStyle w:val="FontStyle16"/>
          <w:b w:val="0"/>
        </w:rPr>
      </w:pPr>
      <w:r w:rsidRPr="00B46187">
        <w:rPr>
          <w:rStyle w:val="FontStyle19"/>
        </w:rPr>
        <w:t>и) </w:t>
      </w:r>
      <w:r w:rsidRPr="00B46187">
        <w:rPr>
          <w:rStyle w:val="FontStyle16"/>
          <w:b w:val="0"/>
        </w:rPr>
        <w:t xml:space="preserve">сведения и документы, предусмотренные пунктом </w:t>
      </w:r>
      <w:r w:rsidRPr="00B46187">
        <w:rPr>
          <w:sz w:val="26"/>
          <w:szCs w:val="26"/>
        </w:rPr>
        <w:t>9.14</w:t>
      </w:r>
      <w:r>
        <w:rPr>
          <w:rStyle w:val="FontStyle16"/>
          <w:b w:val="0"/>
        </w:rPr>
        <w:t xml:space="preserve"> настоящего П</w:t>
      </w:r>
      <w:r w:rsidRPr="00B46187">
        <w:rPr>
          <w:rStyle w:val="FontStyle16"/>
          <w:b w:val="0"/>
        </w:rPr>
        <w:t>оложения, в случае установления заказчиком такого требования, по форме, установленной заказчиком;</w:t>
      </w:r>
    </w:p>
    <w:p w:rsidR="006F2BC4" w:rsidRPr="00B46187" w:rsidRDefault="006F2BC4" w:rsidP="00E52F0E">
      <w:pPr>
        <w:spacing w:line="240" w:lineRule="auto"/>
        <w:ind w:firstLine="709"/>
        <w:rPr>
          <w:rStyle w:val="FontStyle16"/>
          <w:b w:val="0"/>
        </w:rPr>
      </w:pPr>
      <w:proofErr w:type="gramStart"/>
      <w:r w:rsidRPr="00B46187">
        <w:rPr>
          <w:rStyle w:val="FontStyle16"/>
          <w:b w:val="0"/>
        </w:rPr>
        <w:t>к) документы, подтверждающие квалификацию участника открытого конкурса, в случае проведения открытого конкурса на выполнение работ, оказание услуг, если в конкурсной документации указан такой критерий оценки заявок на участие в открытом конкурсе, как квалификация участника закупки (при этом отсутствие указанных документов не является основанием для признания заявки не соответствующей требованиям конкурсной документации);</w:t>
      </w:r>
      <w:proofErr w:type="gramEnd"/>
    </w:p>
    <w:p w:rsidR="006F2BC4" w:rsidRPr="00B46187" w:rsidRDefault="006F2BC4" w:rsidP="00E52F0E">
      <w:pPr>
        <w:spacing w:line="240" w:lineRule="auto"/>
        <w:ind w:firstLine="709"/>
        <w:rPr>
          <w:rStyle w:val="FontStyle16"/>
          <w:b w:val="0"/>
        </w:rPr>
      </w:pPr>
      <w:r w:rsidRPr="00B46187">
        <w:rPr>
          <w:rStyle w:val="FontStyle16"/>
          <w:b w:val="0"/>
        </w:rPr>
        <w:t>2) согласие участника открытого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w:t>
      </w:r>
    </w:p>
    <w:p w:rsidR="006F2BC4" w:rsidRPr="00B46187" w:rsidRDefault="006F2BC4" w:rsidP="00E52F0E">
      <w:pPr>
        <w:spacing w:line="240" w:lineRule="auto"/>
        <w:ind w:firstLine="709"/>
        <w:rPr>
          <w:rStyle w:val="FontStyle16"/>
          <w:b w:val="0"/>
        </w:rPr>
      </w:pPr>
      <w:r w:rsidRPr="00B46187">
        <w:rPr>
          <w:rStyle w:val="FontStyle16"/>
          <w:b w:val="0"/>
        </w:rPr>
        <w:t>3) предложение участника открытого конкурса в отношении объекта закупки, а в случае закупки товара также предлагаемая цена единицы товара, наименование страны происхождения товара;</w:t>
      </w:r>
    </w:p>
    <w:p w:rsidR="006F2BC4" w:rsidRPr="00B46187" w:rsidRDefault="006F2BC4" w:rsidP="00E52F0E">
      <w:pPr>
        <w:spacing w:line="240" w:lineRule="auto"/>
        <w:ind w:firstLine="709"/>
        <w:rPr>
          <w:rStyle w:val="FontStyle19"/>
        </w:rPr>
      </w:pPr>
      <w:r w:rsidRPr="00B46187">
        <w:rPr>
          <w:rStyle w:val="FontStyle16"/>
          <w:b w:val="0"/>
        </w:rPr>
        <w:t>4)</w:t>
      </w:r>
      <w:r w:rsidRPr="00B46187">
        <w:rPr>
          <w:sz w:val="26"/>
          <w:szCs w:val="26"/>
        </w:rPr>
        <w:t> </w:t>
      </w:r>
      <w:r w:rsidRPr="00B46187">
        <w:rPr>
          <w:rStyle w:val="FontStyle19"/>
        </w:rPr>
        <w:t xml:space="preserve">предложение участника </w:t>
      </w:r>
      <w:r w:rsidRPr="00B46187">
        <w:rPr>
          <w:rStyle w:val="FontStyle16"/>
          <w:b w:val="0"/>
        </w:rPr>
        <w:t xml:space="preserve">открытого </w:t>
      </w:r>
      <w:r w:rsidRPr="00B46187">
        <w:rPr>
          <w:rStyle w:val="FontStyle19"/>
        </w:rPr>
        <w:t xml:space="preserve">конкурса в отношении критерия, </w:t>
      </w:r>
      <w:r w:rsidRPr="00B46187">
        <w:rPr>
          <w:rStyle w:val="FontStyle16"/>
          <w:b w:val="0"/>
        </w:rPr>
        <w:t>предусмотренного подпунктом 2</w:t>
      </w:r>
      <w:r w:rsidR="00E012C7">
        <w:fldChar w:fldCharType="begin"/>
      </w:r>
      <w:r w:rsidR="00E012C7">
        <w:instrText xml:space="preserve"> REF _Ref523269455 \r \h  \* MERGEFORMAT </w:instrText>
      </w:r>
      <w:r w:rsidR="00E012C7">
        <w:fldChar w:fldCharType="separate"/>
      </w:r>
      <w:r w:rsidR="00AA655C">
        <w:t>0</w:t>
      </w:r>
      <w:r w:rsidR="00E012C7">
        <w:fldChar w:fldCharType="end"/>
      </w:r>
      <w:r w:rsidRPr="00B46187">
        <w:rPr>
          <w:rStyle w:val="FontStyle16"/>
          <w:b w:val="0"/>
        </w:rPr>
        <w:t xml:space="preserve"> </w:t>
      </w:r>
      <w:r w:rsidRPr="00B46187">
        <w:rPr>
          <w:rStyle w:val="FontStyle19"/>
        </w:rPr>
        <w:t xml:space="preserve">пункта </w:t>
      </w:r>
      <w:r w:rsidRPr="00B46187">
        <w:rPr>
          <w:sz w:val="26"/>
          <w:szCs w:val="26"/>
        </w:rPr>
        <w:t>9.17</w:t>
      </w:r>
      <w:r>
        <w:rPr>
          <w:rStyle w:val="FontStyle19"/>
        </w:rPr>
        <w:t xml:space="preserve"> настоящего П</w:t>
      </w:r>
      <w:r w:rsidRPr="00B46187">
        <w:rPr>
          <w:rStyle w:val="FontStyle19"/>
        </w:rPr>
        <w:t xml:space="preserve">оложения, если такой критерий указан в документации об </w:t>
      </w:r>
      <w:r w:rsidRPr="00B46187">
        <w:rPr>
          <w:rStyle w:val="FontStyle16"/>
          <w:b w:val="0"/>
        </w:rPr>
        <w:t xml:space="preserve">открытом </w:t>
      </w:r>
      <w:r w:rsidRPr="00B46187">
        <w:rPr>
          <w:rStyle w:val="FontStyle19"/>
        </w:rPr>
        <w:t>конкурсе;</w:t>
      </w:r>
    </w:p>
    <w:p w:rsidR="006F2BC4" w:rsidRPr="00B46187" w:rsidRDefault="006F2BC4" w:rsidP="00E52F0E">
      <w:pPr>
        <w:spacing w:line="240" w:lineRule="auto"/>
        <w:ind w:firstLine="709"/>
        <w:rPr>
          <w:rStyle w:val="FontStyle19"/>
        </w:rPr>
      </w:pPr>
      <w:r w:rsidRPr="00B46187">
        <w:rPr>
          <w:rStyle w:val="FontStyle19"/>
        </w:rPr>
        <w:t xml:space="preserve">5) предложение участника </w:t>
      </w:r>
      <w:r w:rsidRPr="00B46187">
        <w:rPr>
          <w:rStyle w:val="FontStyle16"/>
          <w:b w:val="0"/>
        </w:rPr>
        <w:t xml:space="preserve">открытого </w:t>
      </w:r>
      <w:r w:rsidRPr="00B46187">
        <w:rPr>
          <w:rStyle w:val="FontStyle19"/>
        </w:rPr>
        <w:t>конкурса в отношении критерия, предусмотренного подпунктом 3</w:t>
      </w:r>
      <w:r w:rsidR="00E012C7">
        <w:fldChar w:fldCharType="begin"/>
      </w:r>
      <w:r w:rsidR="00E012C7">
        <w:instrText xml:space="preserve"> REF _Ref523314177 \r \h  \* MERGEFORMAT </w:instrText>
      </w:r>
      <w:r w:rsidR="00E012C7">
        <w:fldChar w:fldCharType="separate"/>
      </w:r>
      <w:r w:rsidR="00AA655C">
        <w:t>0</w:t>
      </w:r>
      <w:r w:rsidR="00E012C7">
        <w:fldChar w:fldCharType="end"/>
      </w:r>
      <w:r w:rsidRPr="00B46187">
        <w:rPr>
          <w:rStyle w:val="FontStyle19"/>
        </w:rPr>
        <w:t xml:space="preserve"> пункта </w:t>
      </w:r>
      <w:r w:rsidRPr="00B46187">
        <w:rPr>
          <w:sz w:val="26"/>
          <w:szCs w:val="26"/>
        </w:rPr>
        <w:t>9.17</w:t>
      </w:r>
      <w:r>
        <w:rPr>
          <w:rStyle w:val="FontStyle19"/>
        </w:rPr>
        <w:t xml:space="preserve"> настоящего П</w:t>
      </w:r>
      <w:r w:rsidRPr="00B46187">
        <w:rPr>
          <w:rStyle w:val="FontStyle19"/>
        </w:rPr>
        <w:t xml:space="preserve">оложения, если такой критерий указан в документации об </w:t>
      </w:r>
      <w:r w:rsidRPr="00B46187">
        <w:rPr>
          <w:rStyle w:val="FontStyle16"/>
          <w:b w:val="0"/>
        </w:rPr>
        <w:t xml:space="preserve">открытом </w:t>
      </w:r>
      <w:r w:rsidRPr="00B46187">
        <w:rPr>
          <w:rStyle w:val="FontStyle19"/>
        </w:rPr>
        <w:t xml:space="preserve">конкурсе (при этом отсутствие указанного предложения не является основанием для принятия решения об отказе участнику в допуске к участию в </w:t>
      </w:r>
      <w:r w:rsidRPr="00B46187">
        <w:rPr>
          <w:rStyle w:val="FontStyle16"/>
          <w:b w:val="0"/>
        </w:rPr>
        <w:t xml:space="preserve">открытом </w:t>
      </w:r>
      <w:r w:rsidRPr="00B46187">
        <w:rPr>
          <w:rStyle w:val="FontStyle19"/>
        </w:rPr>
        <w:t>конкурсе);</w:t>
      </w:r>
    </w:p>
    <w:p w:rsidR="006F2BC4" w:rsidRPr="00B46187" w:rsidRDefault="006F2BC4" w:rsidP="00E52F0E">
      <w:pPr>
        <w:spacing w:line="240" w:lineRule="auto"/>
        <w:ind w:firstLine="709"/>
        <w:rPr>
          <w:rStyle w:val="FontStyle16"/>
          <w:b w:val="0"/>
        </w:rPr>
      </w:pPr>
      <w:proofErr w:type="gramStart"/>
      <w:r w:rsidRPr="00B46187">
        <w:rPr>
          <w:rStyle w:val="FontStyle19"/>
        </w:rPr>
        <w:t>6) </w:t>
      </w:r>
      <w:r w:rsidRPr="00B46187">
        <w:rPr>
          <w:rStyle w:val="FontStyle16"/>
          <w:b w:val="0"/>
        </w:rPr>
        <w:t>документы, подтверждающие внесение денежных средств в качестве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копию такого поручения, либо банковскую гарантию, либо документ, подтверждающий предоставление обеспечения заявки на участие в открытом конкурсе</w:t>
      </w:r>
      <w:proofErr w:type="gramEnd"/>
      <w:r w:rsidRPr="00B46187">
        <w:rPr>
          <w:rStyle w:val="FontStyle16"/>
          <w:b w:val="0"/>
        </w:rPr>
        <w:t xml:space="preserve"> иным образом в соответствии с Гражданским кодексом);</w:t>
      </w:r>
    </w:p>
    <w:p w:rsidR="006F2BC4" w:rsidRPr="00B46187" w:rsidRDefault="006F2BC4" w:rsidP="00E52F0E">
      <w:pPr>
        <w:spacing w:line="240" w:lineRule="auto"/>
        <w:ind w:firstLine="709"/>
        <w:rPr>
          <w:rStyle w:val="FontStyle16"/>
          <w:b w:val="0"/>
        </w:rPr>
      </w:pPr>
      <w:proofErr w:type="gramStart"/>
      <w:r w:rsidRPr="00B46187">
        <w:rPr>
          <w:rStyle w:val="FontStyle16"/>
          <w:b w:val="0"/>
        </w:rPr>
        <w:t>7)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открытом конкурсе.</w:t>
      </w:r>
      <w:proofErr w:type="gramEnd"/>
      <w:r w:rsidRPr="00B46187">
        <w:rPr>
          <w:rStyle w:val="FontStyle16"/>
          <w:b w:val="0"/>
        </w:rPr>
        <w:t xml:space="preserve"> При этом не допускается требовать представления указанных документов, если в соответствии с законодательством Российской Федерации они передаются вместе с товаром;</w:t>
      </w:r>
    </w:p>
    <w:p w:rsidR="006F2BC4" w:rsidRPr="00B46187" w:rsidRDefault="006F2BC4" w:rsidP="00E52F0E">
      <w:pPr>
        <w:spacing w:line="240" w:lineRule="auto"/>
        <w:ind w:firstLine="709"/>
        <w:rPr>
          <w:rStyle w:val="FontStyle16"/>
          <w:b w:val="0"/>
        </w:rPr>
      </w:pPr>
      <w:proofErr w:type="gramStart"/>
      <w:r w:rsidRPr="00B46187">
        <w:rPr>
          <w:rStyle w:val="FontStyle16"/>
          <w:b w:val="0"/>
        </w:rPr>
        <w:t xml:space="preserve">8) предложение о цене договора, либо предложение о цене единицы товара, работы, услуги в случае, когда при проведении открытого конкурса на выполнение </w:t>
      </w:r>
      <w:r w:rsidRPr="00B46187">
        <w:rPr>
          <w:rStyle w:val="FontStyle16"/>
          <w:b w:val="0"/>
        </w:rPr>
        <w:lastRenderedPageBreak/>
        <w:t>технического обслуживания и (или) на ремонта техники, оборудования заказчик не может определить необходимое количество запасных частей к технике, к оборудованию и необходимый объем услуг и (или) работ, либо при проведении открытого конкурса на оказание услуг связи, юридических услуг</w:t>
      </w:r>
      <w:proofErr w:type="gramEnd"/>
      <w:r w:rsidRPr="00B46187">
        <w:rPr>
          <w:rStyle w:val="FontStyle16"/>
          <w:b w:val="0"/>
        </w:rPr>
        <w:t>,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заказчик не может определить необходимый объем таких услуг.</w:t>
      </w:r>
    </w:p>
    <w:p w:rsidR="006F2BC4" w:rsidRPr="00B46187" w:rsidRDefault="006F2BC4" w:rsidP="00E52F0E">
      <w:pPr>
        <w:spacing w:line="240" w:lineRule="auto"/>
        <w:ind w:firstLine="709"/>
        <w:rPr>
          <w:rStyle w:val="FontStyle19"/>
        </w:rPr>
      </w:pPr>
      <w:r w:rsidRPr="00B46187">
        <w:rPr>
          <w:rStyle w:val="FontStyle16"/>
          <w:b w:val="0"/>
        </w:rPr>
        <w:t>16.14. </w:t>
      </w:r>
      <w:r w:rsidRPr="00B46187">
        <w:rPr>
          <w:rStyle w:val="FontStyle19"/>
        </w:rPr>
        <w:t>Заявка на участие в открытом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6F2BC4" w:rsidRPr="00B46187" w:rsidRDefault="006F2BC4" w:rsidP="00E52F0E">
      <w:pPr>
        <w:spacing w:line="240" w:lineRule="auto"/>
        <w:ind w:firstLine="709"/>
        <w:rPr>
          <w:rStyle w:val="FontStyle19"/>
        </w:rPr>
      </w:pPr>
      <w:r w:rsidRPr="00B46187">
        <w:rPr>
          <w:rStyle w:val="FontStyle19"/>
        </w:rPr>
        <w:t xml:space="preserve">16.15. Все листы заявки на участие в открытом конкурсе, </w:t>
      </w:r>
      <w:r w:rsidRPr="00B46187">
        <w:rPr>
          <w:rStyle w:val="FontStyle16"/>
          <w:b w:val="0"/>
        </w:rPr>
        <w:t>все листы тома заявки на участие в открытом конкурсе должны быть прошиты, пронумерованы и скреплены подписью участника открытого конкурса или лица, имеющего право действовать от его имени, и печатью участника открытого конкурса (при ее наличии)</w:t>
      </w:r>
      <w:r w:rsidRPr="00B46187">
        <w:rPr>
          <w:rStyle w:val="FontStyle19"/>
        </w:rPr>
        <w:t xml:space="preserve">. Заявка на участие в открытом конкурсе, а в случае разделения заявки на тома – каждый том заявки на участие в открытом конкурсе должны содержать опись входящих в ее состав документов. </w:t>
      </w:r>
      <w:proofErr w:type="gramStart"/>
      <w:r w:rsidRPr="00B46187">
        <w:rPr>
          <w:rStyle w:val="FontStyle19"/>
        </w:rPr>
        <w:t>Соблюдение участником открытого конкурса указанных требований означает, что все документы и сведения, входящие в состав заявки на участие в открытом конкурсе и тома заявки на участие в открытом конкурсе, поданы от имени участника открытого конкурса, а также подтверждает подлинность и достоверность представленных в составе заявки на участие в открытом конкурсе и тома заявки на участие в открытом конкурсе документов и</w:t>
      </w:r>
      <w:proofErr w:type="gramEnd"/>
      <w:r w:rsidRPr="00B46187">
        <w:rPr>
          <w:rStyle w:val="FontStyle19"/>
        </w:rPr>
        <w:t xml:space="preserve"> сведений. При этом ненадлежащее исполнение участником открытого конкурса требования о том, что все листы заявки на участие в открытом конкурсе и тома заявки на участие в открытом конкурсе должны быть пронумерованы, не является основанием для отказа в допуске к участию в открытом конкурсе.</w:t>
      </w:r>
    </w:p>
    <w:p w:rsidR="006F2BC4" w:rsidRPr="00B46187" w:rsidRDefault="006F2BC4" w:rsidP="00E52F0E">
      <w:pPr>
        <w:spacing w:line="240" w:lineRule="auto"/>
        <w:ind w:firstLine="709"/>
        <w:rPr>
          <w:rStyle w:val="FontStyle19"/>
        </w:rPr>
      </w:pPr>
      <w:r w:rsidRPr="00B46187">
        <w:rPr>
          <w:rStyle w:val="FontStyle19"/>
        </w:rPr>
        <w:t xml:space="preserve">16.16. Прием заявок на участие в открытом конкурсе прекращается заказчиком </w:t>
      </w:r>
      <w:proofErr w:type="gramStart"/>
      <w:r w:rsidRPr="00B46187">
        <w:rPr>
          <w:rStyle w:val="FontStyle19"/>
        </w:rPr>
        <w:t>по</w:t>
      </w:r>
      <w:proofErr w:type="gramEnd"/>
      <w:r w:rsidRPr="00B46187">
        <w:rPr>
          <w:rStyle w:val="FontStyle19"/>
        </w:rPr>
        <w:t xml:space="preserve"> </w:t>
      </w:r>
      <w:proofErr w:type="gramStart"/>
      <w:r w:rsidRPr="00B46187">
        <w:rPr>
          <w:rStyle w:val="FontStyle19"/>
        </w:rPr>
        <w:t>наступлении</w:t>
      </w:r>
      <w:proofErr w:type="gramEnd"/>
      <w:r w:rsidRPr="00B46187">
        <w:rPr>
          <w:rStyle w:val="FontStyle19"/>
        </w:rPr>
        <w:t xml:space="preserve"> даты и времени окончания срока подачи заявок на участие в открытом конкурсе.</w:t>
      </w:r>
    </w:p>
    <w:p w:rsidR="006F2BC4" w:rsidRPr="00B46187" w:rsidRDefault="006F2BC4" w:rsidP="00E52F0E">
      <w:pPr>
        <w:spacing w:line="240" w:lineRule="auto"/>
        <w:ind w:firstLine="709"/>
        <w:rPr>
          <w:rStyle w:val="FontStyle19"/>
        </w:rPr>
      </w:pPr>
      <w:r w:rsidRPr="00B46187">
        <w:rPr>
          <w:rStyle w:val="FontStyle19"/>
        </w:rPr>
        <w:t>16.17. Участник открытого конкурса вправе подать только одну заявку в отношении каждого предмета открытого конкурса (лота).</w:t>
      </w:r>
    </w:p>
    <w:p w:rsidR="006F2BC4" w:rsidRPr="00B46187" w:rsidRDefault="006F2BC4" w:rsidP="00E52F0E">
      <w:pPr>
        <w:spacing w:line="240" w:lineRule="auto"/>
        <w:ind w:firstLine="709"/>
        <w:rPr>
          <w:rStyle w:val="FontStyle19"/>
        </w:rPr>
      </w:pPr>
      <w:r w:rsidRPr="00B46187">
        <w:rPr>
          <w:rStyle w:val="FontStyle19"/>
        </w:rPr>
        <w:t>16.18. Каждая заявка на участие в открытом конкурсе, поступившая в срок, указанный в документации об открытом конкурсе, регистрируется заказчиком в журнале регистрации заявок. По требованию участника открытого конкурса, подавшего заявку на участие в открытом конкурсе, заказчик выдает расписку в получении такой заявки с указанием даты и времени ее получения. В названном журнале указываются следующие сведения:</w:t>
      </w:r>
    </w:p>
    <w:p w:rsidR="006F2BC4" w:rsidRPr="00B46187" w:rsidRDefault="006F2BC4" w:rsidP="00E52F0E">
      <w:pPr>
        <w:spacing w:line="240" w:lineRule="auto"/>
        <w:ind w:firstLine="709"/>
        <w:rPr>
          <w:rStyle w:val="FontStyle19"/>
        </w:rPr>
      </w:pPr>
      <w:r w:rsidRPr="00B46187">
        <w:rPr>
          <w:rStyle w:val="FontStyle19"/>
        </w:rPr>
        <w:t>1) регистрационный номер заявки на участие в открытом конкурсе;</w:t>
      </w:r>
    </w:p>
    <w:p w:rsidR="006F2BC4" w:rsidRPr="00B46187" w:rsidRDefault="006F2BC4" w:rsidP="00E52F0E">
      <w:pPr>
        <w:spacing w:line="240" w:lineRule="auto"/>
        <w:ind w:firstLine="709"/>
        <w:rPr>
          <w:rStyle w:val="FontStyle19"/>
        </w:rPr>
      </w:pPr>
      <w:r w:rsidRPr="00B46187">
        <w:rPr>
          <w:rStyle w:val="FontStyle19"/>
        </w:rPr>
        <w:t>2) дата и время поступления заявки на участие в открытом конкурсе;</w:t>
      </w:r>
    </w:p>
    <w:p w:rsidR="006F2BC4" w:rsidRPr="00B46187" w:rsidRDefault="006F2BC4" w:rsidP="00E52F0E">
      <w:pPr>
        <w:spacing w:line="240" w:lineRule="auto"/>
        <w:ind w:firstLine="709"/>
        <w:rPr>
          <w:rStyle w:val="FontStyle19"/>
        </w:rPr>
      </w:pPr>
      <w:r w:rsidRPr="00B46187">
        <w:rPr>
          <w:rStyle w:val="FontStyle19"/>
        </w:rPr>
        <w:t>3) способ подачи заявки (лично, посредством почтовой связи);</w:t>
      </w:r>
    </w:p>
    <w:p w:rsidR="006F2BC4" w:rsidRPr="00B46187" w:rsidRDefault="006F2BC4" w:rsidP="00E52F0E">
      <w:pPr>
        <w:spacing w:line="240" w:lineRule="auto"/>
        <w:ind w:firstLine="709"/>
        <w:rPr>
          <w:rStyle w:val="FontStyle19"/>
        </w:rPr>
      </w:pPr>
      <w:r w:rsidRPr="00B46187">
        <w:rPr>
          <w:rStyle w:val="FontStyle19"/>
        </w:rPr>
        <w:t>4) состояние конверта или конвертов с заявкой: наличие либо отсутствие повреждений, признаков вскрытия и т. п.</w:t>
      </w:r>
    </w:p>
    <w:p w:rsidR="006F2BC4" w:rsidRPr="00B46187" w:rsidRDefault="006F2BC4" w:rsidP="00E52F0E">
      <w:pPr>
        <w:spacing w:line="240" w:lineRule="auto"/>
        <w:ind w:firstLine="709"/>
        <w:rPr>
          <w:rStyle w:val="FontStyle19"/>
        </w:rPr>
      </w:pPr>
      <w:r w:rsidRPr="00B46187">
        <w:rPr>
          <w:rStyle w:val="FontStyle19"/>
        </w:rPr>
        <w:t>Участники закупки, подавшие заявки на участие в конкурсе, заказчик обязаны обеспечить конфиденциальность сведений, содержащихся в таких заявках до вскрытия конвертов с заявками на участие в конкурсе.</w:t>
      </w:r>
    </w:p>
    <w:p w:rsidR="006F2BC4" w:rsidRPr="00B46187" w:rsidRDefault="006F2BC4" w:rsidP="00E52F0E">
      <w:pPr>
        <w:spacing w:line="240" w:lineRule="auto"/>
        <w:ind w:firstLine="709"/>
        <w:rPr>
          <w:rStyle w:val="FontStyle19"/>
        </w:rPr>
      </w:pPr>
      <w:r w:rsidRPr="00B46187">
        <w:rPr>
          <w:rStyle w:val="FontStyle19"/>
        </w:rPr>
        <w:t xml:space="preserve">Лица, осуществляющие хранение конвертов с заявками на участие в конкурсе, не вправе допускать повреждение таких конвертов и заявок до момента их </w:t>
      </w:r>
      <w:r w:rsidRPr="00B46187">
        <w:rPr>
          <w:rStyle w:val="FontStyle19"/>
        </w:rPr>
        <w:lastRenderedPageBreak/>
        <w:t>вскрытия.</w:t>
      </w:r>
    </w:p>
    <w:p w:rsidR="006F2BC4" w:rsidRPr="00B46187" w:rsidRDefault="006F2BC4" w:rsidP="00E52F0E">
      <w:pPr>
        <w:spacing w:line="240" w:lineRule="auto"/>
        <w:ind w:firstLine="709"/>
        <w:rPr>
          <w:rStyle w:val="FontStyle19"/>
        </w:rPr>
      </w:pPr>
      <w:r w:rsidRPr="00B46187">
        <w:rPr>
          <w:rStyle w:val="FontStyle19"/>
        </w:rPr>
        <w:t>16.19. </w:t>
      </w:r>
      <w:r w:rsidRPr="00B46187">
        <w:rPr>
          <w:rStyle w:val="FontStyle16"/>
          <w:b w:val="0"/>
        </w:rPr>
        <w:t>Заявка на участие в открытом конкурсе, полученная заказчиком после окончания приема заявок на участие в открытом конкурсе, не регистрируется заказчиком, не рассматривается комиссией и в день ее подачи возвращается участнику открытого конкурса, подавшему ее лично. В случае</w:t>
      </w:r>
      <w:proofErr w:type="gramStart"/>
      <w:r w:rsidRPr="00B46187">
        <w:rPr>
          <w:rStyle w:val="FontStyle16"/>
          <w:b w:val="0"/>
        </w:rPr>
        <w:t>,</w:t>
      </w:r>
      <w:proofErr w:type="gramEnd"/>
      <w:r w:rsidRPr="00B46187">
        <w:rPr>
          <w:rStyle w:val="FontStyle16"/>
          <w:b w:val="0"/>
        </w:rPr>
        <w:t xml:space="preserve"> если такая заявка подана посредством почтовой связи, она возвращается подавшему ее участнику в течение трех рабочих дней с даты ее получения заказчиком, если на конверте с такой заявкой или на документах, сопровождающих такой конверт, указана информация о подавшем ее лице, в том числе почтовый адрес. Конверты с такими заявками на участие в открытом конкурсе не вскрываются</w:t>
      </w:r>
      <w:r w:rsidRPr="00B46187">
        <w:rPr>
          <w:rStyle w:val="FontStyle19"/>
        </w:rPr>
        <w:t>.</w:t>
      </w:r>
    </w:p>
    <w:p w:rsidR="006F2BC4" w:rsidRPr="00B46187" w:rsidRDefault="006F2BC4" w:rsidP="00E52F0E">
      <w:pPr>
        <w:spacing w:line="240" w:lineRule="auto"/>
        <w:ind w:firstLine="709"/>
        <w:rPr>
          <w:rStyle w:val="FontStyle19"/>
        </w:rPr>
      </w:pPr>
      <w:r w:rsidRPr="00B46187">
        <w:rPr>
          <w:rStyle w:val="FontStyle19"/>
        </w:rPr>
        <w:t>16.20. Участник открытого конкурса, подавший заявку на участие в открытом конкурсе, вправе изменить или отозвать заявку на участие в открытом конкурсе в любое время до непосредственного вскрытия конвертов с заявками на участие в открытом конкурсе. Изменения в заявку на участие в открытом конкурсе подаются в запечатанном конверте</w:t>
      </w:r>
      <w:r w:rsidRPr="00B46187">
        <w:rPr>
          <w:sz w:val="26"/>
          <w:szCs w:val="26"/>
        </w:rPr>
        <w:t xml:space="preserve"> </w:t>
      </w:r>
      <w:r w:rsidRPr="00B46187">
        <w:rPr>
          <w:rStyle w:val="FontStyle19"/>
        </w:rPr>
        <w:t xml:space="preserve">с соблюдением требований пункта </w:t>
      </w:r>
      <w:r w:rsidRPr="00B46187">
        <w:rPr>
          <w:sz w:val="26"/>
          <w:szCs w:val="26"/>
        </w:rPr>
        <w:t>16.12</w:t>
      </w:r>
      <w:r>
        <w:rPr>
          <w:rStyle w:val="FontStyle19"/>
        </w:rPr>
        <w:t xml:space="preserve"> настоящего П</w:t>
      </w:r>
      <w:r w:rsidRPr="00B46187">
        <w:rPr>
          <w:rStyle w:val="FontStyle19"/>
        </w:rPr>
        <w:t xml:space="preserve">оложения и в обязательном порядке должны содержать информацию, предусмотренную </w:t>
      </w:r>
      <w:proofErr w:type="spellStart"/>
      <w:r w:rsidRPr="00B46187">
        <w:rPr>
          <w:rStyle w:val="FontStyle19"/>
        </w:rPr>
        <w:t>подподпунктом</w:t>
      </w:r>
      <w:proofErr w:type="spellEnd"/>
      <w:r w:rsidRPr="00B46187">
        <w:rPr>
          <w:rStyle w:val="FontStyle19"/>
        </w:rPr>
        <w:t xml:space="preserve"> «</w:t>
      </w:r>
      <w:r w:rsidRPr="00B46187">
        <w:rPr>
          <w:sz w:val="26"/>
          <w:szCs w:val="26"/>
        </w:rPr>
        <w:t>а</w:t>
      </w:r>
      <w:r w:rsidRPr="00B46187">
        <w:rPr>
          <w:rStyle w:val="FontStyle19"/>
        </w:rPr>
        <w:t xml:space="preserve">» подпункта </w:t>
      </w:r>
      <w:r w:rsidRPr="00B46187">
        <w:rPr>
          <w:sz w:val="26"/>
          <w:szCs w:val="26"/>
        </w:rPr>
        <w:t>1</w:t>
      </w:r>
      <w:r w:rsidRPr="00B46187">
        <w:rPr>
          <w:rStyle w:val="FontStyle19"/>
        </w:rPr>
        <w:t xml:space="preserve"> пункта </w:t>
      </w:r>
      <w:r w:rsidRPr="00B46187">
        <w:rPr>
          <w:sz w:val="26"/>
          <w:szCs w:val="26"/>
        </w:rPr>
        <w:t>16.13</w:t>
      </w:r>
      <w:r>
        <w:rPr>
          <w:rStyle w:val="FontStyle19"/>
        </w:rPr>
        <w:t xml:space="preserve"> настоящего П</w:t>
      </w:r>
      <w:r w:rsidRPr="00B46187">
        <w:rPr>
          <w:rStyle w:val="FontStyle19"/>
        </w:rPr>
        <w:t>оложения. Датой и временем подачи заявки, в которую были внесены изменения, считается дата и время подачи таких изменений.</w:t>
      </w:r>
    </w:p>
    <w:p w:rsidR="006F2BC4" w:rsidRPr="00B46187" w:rsidRDefault="006F2BC4" w:rsidP="00E52F0E">
      <w:pPr>
        <w:spacing w:line="240" w:lineRule="auto"/>
        <w:ind w:firstLine="709"/>
        <w:rPr>
          <w:rStyle w:val="FontStyle19"/>
        </w:rPr>
      </w:pPr>
      <w:r w:rsidRPr="00B46187">
        <w:rPr>
          <w:rStyle w:val="FontStyle19"/>
        </w:rPr>
        <w:t>16.21. Комиссия вскрывает конверты с заявками на участие в открытом конкурсе в рабочий день, следующий за днем окончания срока подачи заявок на участие в открытом конкурсе, в месте и во время, которые указаны в извещении о проведении открытого конкурса и в конкурсной документации.</w:t>
      </w:r>
    </w:p>
    <w:p w:rsidR="006F2BC4" w:rsidRPr="00B46187" w:rsidRDefault="006F2BC4" w:rsidP="00E52F0E">
      <w:pPr>
        <w:spacing w:line="240" w:lineRule="auto"/>
        <w:ind w:firstLine="709"/>
        <w:rPr>
          <w:rStyle w:val="FontStyle19"/>
        </w:rPr>
      </w:pPr>
      <w:r w:rsidRPr="00B46187">
        <w:rPr>
          <w:rStyle w:val="FontStyle19"/>
        </w:rPr>
        <w:t>16.22. Заказчик обязан предоставить возможность всем участникам открытого конкурса, подавшим заявки на участие в открытом конкурсе или желающим подать такие заявки, или представителям этих участников присутствовать при вскрытии конвертов с такими заявками.</w:t>
      </w:r>
    </w:p>
    <w:p w:rsidR="006F2BC4" w:rsidRPr="00B46187" w:rsidRDefault="006F2BC4" w:rsidP="00E52F0E">
      <w:pPr>
        <w:spacing w:line="240" w:lineRule="auto"/>
        <w:ind w:firstLine="709"/>
        <w:rPr>
          <w:rStyle w:val="FontStyle19"/>
        </w:rPr>
      </w:pPr>
      <w:r w:rsidRPr="00B46187">
        <w:rPr>
          <w:rStyle w:val="FontStyle19"/>
        </w:rPr>
        <w:t>16.23. </w:t>
      </w:r>
      <w:proofErr w:type="gramStart"/>
      <w:r w:rsidRPr="00B46187">
        <w:rPr>
          <w:rStyle w:val="FontStyle19"/>
        </w:rPr>
        <w:t>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комиссия обязана объявить участникам открытого конкурса, присутствующим при вскрытии этих конвертов, о возможности подачи заявок на участие в открытом конкурсе, их изменения или отзыва до вскрытия</w:t>
      </w:r>
      <w:proofErr w:type="gramEnd"/>
      <w:r w:rsidRPr="00B46187">
        <w:rPr>
          <w:rStyle w:val="FontStyle19"/>
        </w:rPr>
        <w:t xml:space="preserve"> конвертов с такими заявками.</w:t>
      </w:r>
    </w:p>
    <w:p w:rsidR="006F2BC4" w:rsidRPr="00B46187" w:rsidRDefault="006F2BC4" w:rsidP="00E52F0E">
      <w:pPr>
        <w:spacing w:line="240" w:lineRule="auto"/>
        <w:ind w:firstLine="709"/>
        <w:rPr>
          <w:rStyle w:val="FontStyle19"/>
        </w:rPr>
      </w:pPr>
      <w:r w:rsidRPr="00B46187">
        <w:rPr>
          <w:rStyle w:val="FontStyle19"/>
        </w:rPr>
        <w:t>16.24. </w:t>
      </w:r>
      <w:proofErr w:type="gramStart"/>
      <w:r w:rsidRPr="00B46187">
        <w:rPr>
          <w:rStyle w:val="FontStyle19"/>
        </w:rPr>
        <w:t xml:space="preserve">Комиссия оглашает на заседании по вскрытию конвертов с заявками на участие в открытом конкурсе информацию о наличии кворума, предусмотренного пунктом </w:t>
      </w:r>
      <w:r w:rsidRPr="00B46187">
        <w:rPr>
          <w:sz w:val="26"/>
          <w:szCs w:val="26"/>
        </w:rPr>
        <w:t>5.7</w:t>
      </w:r>
      <w:r>
        <w:rPr>
          <w:rStyle w:val="FontStyle19"/>
        </w:rPr>
        <w:t xml:space="preserve"> настоящего П</w:t>
      </w:r>
      <w:r w:rsidRPr="00B46187">
        <w:rPr>
          <w:rStyle w:val="FontStyle19"/>
        </w:rPr>
        <w:t>оложения, количестве поданных на участие в открытом конкурсе заявок, а также регистрационный номер, дату и время регистрации каждой такой заявки, наименование (для юридического лица), фамилия, имя, отчество (при наличии) (для физического лица), почтовый адрес каждого участника открытого конкурса</w:t>
      </w:r>
      <w:proofErr w:type="gramEnd"/>
      <w:r w:rsidRPr="00B46187">
        <w:rPr>
          <w:rStyle w:val="FontStyle19"/>
        </w:rPr>
        <w:t xml:space="preserve">, </w:t>
      </w:r>
      <w:proofErr w:type="gramStart"/>
      <w:r w:rsidRPr="00B46187">
        <w:rPr>
          <w:rStyle w:val="FontStyle19"/>
        </w:rPr>
        <w:t>перечень поданных в составе заявки на участие в открытом конкурсе документов, в том числе подтверждающих квалификацию участника открытого конкурса, предложение участника открытого конкурса в отношении объекта закупки и информацию о его качественных, функциональных и экологических характеристиках, предложение о цене договора, либо предложение о цене единицы товара, работы, услуги в установленных настоящим Типовым положением и конкурсной документацией случаях, информацию о признании</w:t>
      </w:r>
      <w:proofErr w:type="gramEnd"/>
      <w:r w:rsidRPr="00B46187">
        <w:rPr>
          <w:rStyle w:val="FontStyle19"/>
        </w:rPr>
        <w:t xml:space="preserve"> открытого конкурса </w:t>
      </w:r>
      <w:r w:rsidRPr="00B46187">
        <w:rPr>
          <w:rStyle w:val="FontStyle19"/>
        </w:rPr>
        <w:lastRenderedPageBreak/>
        <w:t xml:space="preserve">не состоявшимся в случае, предусмотренном пунктом </w:t>
      </w:r>
      <w:r w:rsidRPr="00B46187">
        <w:rPr>
          <w:sz w:val="26"/>
          <w:szCs w:val="26"/>
        </w:rPr>
        <w:t>16.27</w:t>
      </w:r>
      <w:r>
        <w:rPr>
          <w:rStyle w:val="FontStyle19"/>
        </w:rPr>
        <w:t xml:space="preserve"> настоящего П</w:t>
      </w:r>
      <w:r w:rsidRPr="00B46187">
        <w:rPr>
          <w:rStyle w:val="FontStyle19"/>
        </w:rPr>
        <w:t>оложения.</w:t>
      </w:r>
    </w:p>
    <w:p w:rsidR="006F2BC4" w:rsidRPr="00B46187" w:rsidRDefault="006F2BC4" w:rsidP="00E52F0E">
      <w:pPr>
        <w:spacing w:line="240" w:lineRule="auto"/>
        <w:ind w:firstLine="709"/>
        <w:rPr>
          <w:rStyle w:val="FontStyle19"/>
        </w:rPr>
      </w:pPr>
      <w:r w:rsidRPr="00B46187">
        <w:rPr>
          <w:rStyle w:val="FontStyle19"/>
        </w:rPr>
        <w:t>16.25. Любой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этих конвертов.</w:t>
      </w:r>
    </w:p>
    <w:p w:rsidR="006F2BC4" w:rsidRPr="00B46187" w:rsidRDefault="006F2BC4" w:rsidP="00E52F0E">
      <w:pPr>
        <w:spacing w:line="240" w:lineRule="auto"/>
        <w:ind w:firstLine="709"/>
        <w:rPr>
          <w:rStyle w:val="FontStyle19"/>
        </w:rPr>
      </w:pPr>
      <w:r w:rsidRPr="00B46187">
        <w:rPr>
          <w:rStyle w:val="FontStyle19"/>
        </w:rPr>
        <w:t>16.26. </w:t>
      </w:r>
      <w:proofErr w:type="gramStart"/>
      <w:r w:rsidRPr="00B46187">
        <w:rPr>
          <w:rStyle w:val="FontStyle19"/>
        </w:rPr>
        <w:t>В случае установления факта подачи одним участником открытого конкурса двух и более заявок на участие в открытом конкурсе (или, если в открытом конкурсе выделяются лоты, двух и более заявок в отношении одного и того же лота) при условии, что поданные ранее такие заявки этим участником не отозваны, все заявки на участие в этом открытом конкурсе (или все заявки, поданные в</w:t>
      </w:r>
      <w:proofErr w:type="gramEnd"/>
      <w:r w:rsidRPr="00B46187">
        <w:rPr>
          <w:rStyle w:val="FontStyle19"/>
        </w:rPr>
        <w:t xml:space="preserve"> отношении одного и того же лота), </w:t>
      </w:r>
      <w:proofErr w:type="gramStart"/>
      <w:r w:rsidRPr="00B46187">
        <w:rPr>
          <w:rStyle w:val="FontStyle19"/>
        </w:rPr>
        <w:t>поданные</w:t>
      </w:r>
      <w:proofErr w:type="gramEnd"/>
      <w:r w:rsidRPr="00B46187">
        <w:rPr>
          <w:rStyle w:val="FontStyle19"/>
        </w:rPr>
        <w:t xml:space="preserve"> таким участником, не рассматриваются и возвращаются ему.</w:t>
      </w:r>
    </w:p>
    <w:p w:rsidR="006F2BC4" w:rsidRPr="00B46187" w:rsidRDefault="006F2BC4" w:rsidP="00E52F0E">
      <w:pPr>
        <w:spacing w:line="240" w:lineRule="auto"/>
        <w:ind w:firstLine="709"/>
        <w:rPr>
          <w:rStyle w:val="FontStyle19"/>
        </w:rPr>
      </w:pPr>
      <w:r w:rsidRPr="00B46187">
        <w:rPr>
          <w:rStyle w:val="FontStyle19"/>
        </w:rPr>
        <w:t>16.27. </w:t>
      </w:r>
      <w:bookmarkStart w:id="140" w:name="_Ref523276920"/>
      <w:r w:rsidRPr="00B46187">
        <w:rPr>
          <w:rStyle w:val="FontStyle19"/>
        </w:rPr>
        <w:t xml:space="preserve">Открытый конкурс признается не состоявшимся </w:t>
      </w:r>
      <w:proofErr w:type="gramStart"/>
      <w:r w:rsidRPr="00B46187">
        <w:rPr>
          <w:rStyle w:val="FontStyle19"/>
        </w:rPr>
        <w:t>по итогам вскрытия конвертов с заявками на участие в открытом конкурсе в случаях</w:t>
      </w:r>
      <w:proofErr w:type="gramEnd"/>
      <w:r w:rsidRPr="00B46187">
        <w:rPr>
          <w:rStyle w:val="FontStyle19"/>
        </w:rPr>
        <w:t>:</w:t>
      </w:r>
      <w:bookmarkEnd w:id="140"/>
    </w:p>
    <w:p w:rsidR="006F2BC4" w:rsidRPr="00B46187" w:rsidRDefault="006F2BC4" w:rsidP="00E52F0E">
      <w:pPr>
        <w:spacing w:line="240" w:lineRule="auto"/>
        <w:ind w:firstLine="709"/>
        <w:rPr>
          <w:rStyle w:val="FontStyle19"/>
        </w:rPr>
      </w:pPr>
      <w:r w:rsidRPr="00B46187">
        <w:rPr>
          <w:rStyle w:val="FontStyle19"/>
        </w:rPr>
        <w:t>1) </w:t>
      </w:r>
      <w:bookmarkStart w:id="141" w:name="_Ref523301409"/>
      <w:r w:rsidRPr="00B46187">
        <w:rPr>
          <w:rStyle w:val="FontStyle19"/>
        </w:rPr>
        <w:t>если подана только одна заявка на участие в открытом конкурсе;</w:t>
      </w:r>
      <w:bookmarkEnd w:id="141"/>
    </w:p>
    <w:p w:rsidR="006F2BC4" w:rsidRPr="00B46187" w:rsidRDefault="006F2BC4" w:rsidP="00E52F0E">
      <w:pPr>
        <w:spacing w:line="240" w:lineRule="auto"/>
        <w:ind w:firstLine="709"/>
        <w:rPr>
          <w:rStyle w:val="FontStyle19"/>
        </w:rPr>
      </w:pPr>
      <w:r w:rsidRPr="00B46187">
        <w:rPr>
          <w:rStyle w:val="FontStyle19"/>
        </w:rPr>
        <w:t>2) если не подано ни одной заявки на участие в открытом конкурсе.</w:t>
      </w:r>
    </w:p>
    <w:p w:rsidR="006F2BC4" w:rsidRPr="00B46187" w:rsidRDefault="006F2BC4" w:rsidP="00E52F0E">
      <w:pPr>
        <w:spacing w:line="240" w:lineRule="auto"/>
        <w:ind w:firstLine="709"/>
        <w:rPr>
          <w:rStyle w:val="FontStyle19"/>
        </w:rPr>
      </w:pPr>
      <w:r w:rsidRPr="00B46187">
        <w:rPr>
          <w:rStyle w:val="FontStyle19"/>
        </w:rPr>
        <w:t>16.28. В случае</w:t>
      </w:r>
      <w:proofErr w:type="gramStart"/>
      <w:r w:rsidRPr="00B46187">
        <w:rPr>
          <w:rStyle w:val="FontStyle19"/>
        </w:rPr>
        <w:t>,</w:t>
      </w:r>
      <w:proofErr w:type="gramEnd"/>
      <w:r w:rsidRPr="00B46187">
        <w:rPr>
          <w:rStyle w:val="FontStyle19"/>
        </w:rPr>
        <w:t xml:space="preserve">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6F2BC4" w:rsidRPr="00B46187" w:rsidRDefault="006F2BC4" w:rsidP="00E52F0E">
      <w:pPr>
        <w:spacing w:line="240" w:lineRule="auto"/>
        <w:ind w:firstLine="709"/>
        <w:rPr>
          <w:rStyle w:val="FontStyle19"/>
        </w:rPr>
      </w:pPr>
      <w:r w:rsidRPr="00B46187">
        <w:rPr>
          <w:rStyle w:val="FontStyle19"/>
        </w:rPr>
        <w:t>16.29. По итогам вскрытия конвертов с заявками на участие в открытом конкурсе комиссией в тот же день составляется и подписывается протокол вскрытия конвертов с заявками на участие в открытом конкурсе, который размещается в ЕИС не позднее следующего рабочего дня. Протокол должен содержать:</w:t>
      </w:r>
    </w:p>
    <w:p w:rsidR="006F2BC4" w:rsidRPr="00B46187" w:rsidRDefault="006F2BC4" w:rsidP="00E52F0E">
      <w:pPr>
        <w:spacing w:line="240" w:lineRule="auto"/>
        <w:ind w:firstLine="709"/>
        <w:rPr>
          <w:rStyle w:val="FontStyle19"/>
        </w:rPr>
      </w:pPr>
      <w:r w:rsidRPr="00B46187">
        <w:rPr>
          <w:rStyle w:val="FontStyle19"/>
        </w:rPr>
        <w:t>1) дату подписания протокола;</w:t>
      </w:r>
    </w:p>
    <w:p w:rsidR="006F2BC4" w:rsidRPr="00B46187" w:rsidRDefault="006F2BC4" w:rsidP="00E52F0E">
      <w:pPr>
        <w:spacing w:line="240" w:lineRule="auto"/>
        <w:ind w:firstLine="709"/>
        <w:rPr>
          <w:rStyle w:val="FontStyle19"/>
        </w:rPr>
      </w:pPr>
      <w:r w:rsidRPr="00B46187">
        <w:rPr>
          <w:rStyle w:val="FontStyle19"/>
        </w:rPr>
        <w:t>2) номер и предмет открытого конкурса (лота);</w:t>
      </w:r>
    </w:p>
    <w:p w:rsidR="006F2BC4" w:rsidRPr="00B46187" w:rsidRDefault="006F2BC4" w:rsidP="00E52F0E">
      <w:pPr>
        <w:spacing w:line="240" w:lineRule="auto"/>
        <w:ind w:firstLine="709"/>
        <w:rPr>
          <w:rStyle w:val="FontStyle19"/>
        </w:rPr>
      </w:pPr>
      <w:r w:rsidRPr="00B46187">
        <w:rPr>
          <w:rStyle w:val="FontStyle19"/>
        </w:rPr>
        <w:t>3) информацию о месте, дате, времени вскрытия конвертов с заявками на участие в открытом конкурсе;</w:t>
      </w:r>
    </w:p>
    <w:p w:rsidR="006F2BC4" w:rsidRPr="00B46187" w:rsidRDefault="006F2BC4" w:rsidP="00E52F0E">
      <w:pPr>
        <w:spacing w:line="240" w:lineRule="auto"/>
        <w:ind w:firstLine="709"/>
        <w:rPr>
          <w:rStyle w:val="FontStyle19"/>
        </w:rPr>
      </w:pPr>
      <w:r w:rsidRPr="00B46187">
        <w:rPr>
          <w:rStyle w:val="FontStyle19"/>
        </w:rPr>
        <w:t xml:space="preserve">4) информацию о наличии кворума, предусмотренного пунктом </w:t>
      </w:r>
      <w:r w:rsidRPr="00B46187">
        <w:rPr>
          <w:sz w:val="26"/>
          <w:szCs w:val="26"/>
        </w:rPr>
        <w:t>5.7</w:t>
      </w:r>
      <w:r w:rsidRPr="00B46187">
        <w:rPr>
          <w:rStyle w:val="FontStyle19"/>
        </w:rPr>
        <w:t xml:space="preserve"> настоящего Типового положения;</w:t>
      </w:r>
    </w:p>
    <w:p w:rsidR="006F2BC4" w:rsidRPr="00B46187" w:rsidRDefault="006F2BC4" w:rsidP="00E52F0E">
      <w:pPr>
        <w:spacing w:line="240" w:lineRule="auto"/>
        <w:ind w:firstLine="709"/>
        <w:rPr>
          <w:rStyle w:val="FontStyle16"/>
          <w:b w:val="0"/>
        </w:rPr>
      </w:pPr>
      <w:r w:rsidRPr="00B46187">
        <w:rPr>
          <w:rStyle w:val="FontStyle19"/>
        </w:rPr>
        <w:t>5) </w:t>
      </w:r>
      <w:r w:rsidRPr="00B46187">
        <w:rPr>
          <w:rStyle w:val="FontStyle16"/>
          <w:b w:val="0"/>
        </w:rPr>
        <w:t>информацию о присутствии или об отсутствии на заседании комиссии участников открытого конкурса и (или) их представителей;</w:t>
      </w:r>
    </w:p>
    <w:p w:rsidR="006F2BC4" w:rsidRPr="00B46187" w:rsidRDefault="006F2BC4" w:rsidP="00E52F0E">
      <w:pPr>
        <w:spacing w:line="240" w:lineRule="auto"/>
        <w:ind w:firstLine="709"/>
        <w:rPr>
          <w:rStyle w:val="FontStyle19"/>
        </w:rPr>
      </w:pPr>
      <w:r w:rsidRPr="00B46187">
        <w:rPr>
          <w:rStyle w:val="FontStyle16"/>
          <w:b w:val="0"/>
        </w:rPr>
        <w:t>6) </w:t>
      </w:r>
      <w:r w:rsidRPr="00B46187">
        <w:rPr>
          <w:rStyle w:val="FontStyle19"/>
        </w:rPr>
        <w:t>количество поданных на участие в открытом конкурсе заявок, а также регистрационный номер, дату и время регистрации каждой такой заявки;</w:t>
      </w:r>
    </w:p>
    <w:p w:rsidR="006F2BC4" w:rsidRPr="00B46187" w:rsidRDefault="006F2BC4" w:rsidP="00E52F0E">
      <w:pPr>
        <w:spacing w:line="240" w:lineRule="auto"/>
        <w:ind w:firstLine="709"/>
        <w:rPr>
          <w:rStyle w:val="FontStyle19"/>
        </w:rPr>
      </w:pPr>
      <w:r w:rsidRPr="00B46187">
        <w:rPr>
          <w:rStyle w:val="FontStyle19"/>
        </w:rPr>
        <w:t>7) наименование (для юридического лица), фамилию, имя, отчество (при наличии) (для физического лица), почтовый адрес каждого участника открытого конкурса;</w:t>
      </w:r>
    </w:p>
    <w:p w:rsidR="006F2BC4" w:rsidRPr="00B46187" w:rsidRDefault="006F2BC4" w:rsidP="00E52F0E">
      <w:pPr>
        <w:spacing w:line="240" w:lineRule="auto"/>
        <w:ind w:firstLine="709"/>
        <w:rPr>
          <w:rStyle w:val="FontStyle19"/>
        </w:rPr>
      </w:pPr>
      <w:r w:rsidRPr="00B46187">
        <w:rPr>
          <w:rStyle w:val="FontStyle19"/>
        </w:rPr>
        <w:t>8) перечень поданных в составе каждой заявки на участие в открытом конкурсе документов, в том числе подтверждающих квалификацию участника открытого конкурса;</w:t>
      </w:r>
    </w:p>
    <w:p w:rsidR="006F2BC4" w:rsidRPr="00B46187" w:rsidRDefault="006F2BC4" w:rsidP="00E52F0E">
      <w:pPr>
        <w:spacing w:line="240" w:lineRule="auto"/>
        <w:ind w:firstLine="709"/>
        <w:rPr>
          <w:rStyle w:val="FontStyle19"/>
        </w:rPr>
      </w:pPr>
      <w:r w:rsidRPr="00B46187">
        <w:rPr>
          <w:rStyle w:val="FontStyle19"/>
        </w:rPr>
        <w:t>9) предложение каждого участника открытого конкурса в отношении объекта закупки и информацию о его качественных, функциональных и экологических характеристиках;</w:t>
      </w:r>
    </w:p>
    <w:p w:rsidR="006F2BC4" w:rsidRPr="00B46187" w:rsidRDefault="006F2BC4" w:rsidP="00E52F0E">
      <w:pPr>
        <w:spacing w:line="240" w:lineRule="auto"/>
        <w:ind w:firstLine="709"/>
        <w:rPr>
          <w:rStyle w:val="FontStyle19"/>
        </w:rPr>
      </w:pPr>
      <w:r w:rsidRPr="00B46187">
        <w:rPr>
          <w:rStyle w:val="FontStyle19"/>
        </w:rPr>
        <w:t>10) предложение о цене договора, либо предложение о цене единицы товара, работы, услуги в установленных настоящим Типовым положением и конкурсной документацией случаях;</w:t>
      </w:r>
    </w:p>
    <w:p w:rsidR="006F2BC4" w:rsidRPr="00B46187" w:rsidRDefault="006F2BC4" w:rsidP="00E52F0E">
      <w:pPr>
        <w:spacing w:line="240" w:lineRule="auto"/>
        <w:ind w:firstLine="709"/>
        <w:rPr>
          <w:rStyle w:val="FontStyle19"/>
        </w:rPr>
      </w:pPr>
      <w:r w:rsidRPr="00B46187">
        <w:rPr>
          <w:rStyle w:val="FontStyle19"/>
        </w:rPr>
        <w:t xml:space="preserve">11) информацию о признании открытого конкурса не состоявшимся в случае, предусмотренном пунктом </w:t>
      </w:r>
      <w:r w:rsidRPr="00B46187">
        <w:rPr>
          <w:sz w:val="26"/>
          <w:szCs w:val="26"/>
        </w:rPr>
        <w:t>16.27</w:t>
      </w:r>
      <w:r>
        <w:rPr>
          <w:rStyle w:val="FontStyle19"/>
        </w:rPr>
        <w:t xml:space="preserve"> настоящего П</w:t>
      </w:r>
      <w:r w:rsidRPr="00B46187">
        <w:rPr>
          <w:rStyle w:val="FontStyle19"/>
        </w:rPr>
        <w:t>оложения, с указанием основания.</w:t>
      </w:r>
    </w:p>
    <w:p w:rsidR="006F2BC4" w:rsidRPr="00B46187" w:rsidRDefault="006F2BC4" w:rsidP="00E52F0E">
      <w:pPr>
        <w:spacing w:line="240" w:lineRule="auto"/>
        <w:ind w:firstLine="709"/>
        <w:rPr>
          <w:rStyle w:val="FontStyle19"/>
        </w:rPr>
      </w:pPr>
      <w:r w:rsidRPr="00B46187">
        <w:rPr>
          <w:rStyle w:val="FontStyle19"/>
        </w:rPr>
        <w:lastRenderedPageBreak/>
        <w:t xml:space="preserve">16.30. Не позднее даты окончания срока рассмотрения и оценки заявок на участие в открытом конкурсе комиссия рассматривает поступившие заявки на участие в открытом конкурсе на соответствие требованиям конкурсной документации. Срок рассмотрения таких заявок на соответствие требованиям конкурсной документации не может превышать двадцати дней </w:t>
      </w:r>
      <w:proofErr w:type="gramStart"/>
      <w:r w:rsidRPr="00B46187">
        <w:rPr>
          <w:rStyle w:val="FontStyle19"/>
        </w:rPr>
        <w:t>с даты вскрытия</w:t>
      </w:r>
      <w:proofErr w:type="gramEnd"/>
      <w:r w:rsidRPr="00B46187">
        <w:rPr>
          <w:rStyle w:val="FontStyle19"/>
        </w:rPr>
        <w:t xml:space="preserve"> конвертов с заявками на участие в открытом конкурсе. По итогам рассмотрения заявок комиссия принимает решение о соответствии заявок на участие в открытом конкурсе требованиям, установленным конкурсной документацией, или о несоответствии заявок на участие в открытом конкурсе требованиям, установленным конкурсной документацией.</w:t>
      </w:r>
    </w:p>
    <w:p w:rsidR="006F2BC4" w:rsidRPr="00B46187" w:rsidRDefault="006F2BC4" w:rsidP="00E52F0E">
      <w:pPr>
        <w:spacing w:line="240" w:lineRule="auto"/>
        <w:ind w:firstLine="709"/>
        <w:rPr>
          <w:rStyle w:val="FontStyle19"/>
        </w:rPr>
      </w:pPr>
      <w:r w:rsidRPr="00B46187">
        <w:rPr>
          <w:rStyle w:val="FontStyle19"/>
        </w:rPr>
        <w:t>16.31. Решение о несоответствии заявок на участие в открытом конкурсе требованиям, установленным конкурсной документацией, принимается в соответствии с подпунктами 1</w:t>
      </w:r>
      <w:r w:rsidR="00E012C7">
        <w:fldChar w:fldCharType="begin"/>
      </w:r>
      <w:r w:rsidR="00E012C7">
        <w:instrText xml:space="preserve"> REF _Ref523271297 \r \h  \* MERGEFORMAT </w:instrText>
      </w:r>
      <w:r w:rsidR="00E012C7">
        <w:fldChar w:fldCharType="separate"/>
      </w:r>
      <w:r w:rsidR="00AA655C">
        <w:t>0</w:t>
      </w:r>
      <w:r w:rsidR="00E012C7">
        <w:fldChar w:fldCharType="end"/>
      </w:r>
      <w:r w:rsidRPr="00B46187">
        <w:rPr>
          <w:rStyle w:val="FontStyle19"/>
        </w:rPr>
        <w:t xml:space="preserve"> – 9</w:t>
      </w:r>
      <w:r w:rsidR="00E012C7">
        <w:fldChar w:fldCharType="begin"/>
      </w:r>
      <w:r w:rsidR="00E012C7">
        <w:instrText xml:space="preserve"> REF _Ref523317368 \r \h  \* MERGEFORMAT </w:instrText>
      </w:r>
      <w:r w:rsidR="00E012C7">
        <w:fldChar w:fldCharType="separate"/>
      </w:r>
      <w:r w:rsidR="00AA655C">
        <w:t>0</w:t>
      </w:r>
      <w:r w:rsidR="00E012C7">
        <w:fldChar w:fldCharType="end"/>
      </w:r>
      <w:r w:rsidRPr="00B46187">
        <w:rPr>
          <w:rStyle w:val="FontStyle19"/>
        </w:rPr>
        <w:t xml:space="preserve"> пункта </w:t>
      </w:r>
      <w:r w:rsidRPr="00B46187">
        <w:rPr>
          <w:sz w:val="26"/>
          <w:szCs w:val="26"/>
        </w:rPr>
        <w:t>7.3</w:t>
      </w:r>
      <w:r>
        <w:rPr>
          <w:rStyle w:val="FontStyle19"/>
        </w:rPr>
        <w:t xml:space="preserve"> настоящего П</w:t>
      </w:r>
      <w:r w:rsidRPr="00B46187">
        <w:rPr>
          <w:rStyle w:val="FontStyle19"/>
        </w:rPr>
        <w:t>оложения.</w:t>
      </w:r>
    </w:p>
    <w:p w:rsidR="006F2BC4" w:rsidRPr="00B46187" w:rsidRDefault="006F2BC4" w:rsidP="00E52F0E">
      <w:pPr>
        <w:spacing w:line="240" w:lineRule="auto"/>
        <w:ind w:firstLine="709"/>
        <w:rPr>
          <w:rStyle w:val="FontStyle19"/>
        </w:rPr>
      </w:pPr>
      <w:r w:rsidRPr="00B46187">
        <w:rPr>
          <w:rStyle w:val="FontStyle19"/>
        </w:rPr>
        <w:t>16.32. </w:t>
      </w:r>
      <w:bookmarkStart w:id="142" w:name="_Ref523301517"/>
      <w:r w:rsidRPr="00B46187">
        <w:rPr>
          <w:rStyle w:val="FontStyle19"/>
        </w:rPr>
        <w:t>Открытый конкурс признается не состоявшимся по итогам рассмотрения заявок в следующих случаях:</w:t>
      </w:r>
      <w:bookmarkEnd w:id="142"/>
    </w:p>
    <w:p w:rsidR="006F2BC4" w:rsidRPr="00B46187" w:rsidRDefault="006F2BC4" w:rsidP="00E52F0E">
      <w:pPr>
        <w:spacing w:line="240" w:lineRule="auto"/>
        <w:ind w:firstLine="709"/>
        <w:rPr>
          <w:rStyle w:val="FontStyle19"/>
        </w:rPr>
      </w:pPr>
      <w:r w:rsidRPr="00B46187">
        <w:rPr>
          <w:rStyle w:val="FontStyle19"/>
        </w:rPr>
        <w:t>1) </w:t>
      </w:r>
      <w:bookmarkStart w:id="143" w:name="_Ref523301511"/>
      <w:r w:rsidRPr="00B46187">
        <w:rPr>
          <w:rStyle w:val="FontStyle19"/>
        </w:rPr>
        <w:t>если на участие в открытом конкурсе было подано несколько заявок, только одна из которых признана соответствующей требованиям, установленным конкурсной документацией;</w:t>
      </w:r>
      <w:bookmarkEnd w:id="143"/>
    </w:p>
    <w:p w:rsidR="006F2BC4" w:rsidRPr="00B46187" w:rsidRDefault="006F2BC4" w:rsidP="00E52F0E">
      <w:pPr>
        <w:spacing w:line="240" w:lineRule="auto"/>
        <w:ind w:firstLine="709"/>
        <w:rPr>
          <w:rStyle w:val="FontStyle19"/>
        </w:rPr>
      </w:pPr>
      <w:r w:rsidRPr="00B46187">
        <w:rPr>
          <w:rStyle w:val="FontStyle19"/>
        </w:rPr>
        <w:t>2) если на участие в открытом конкурсе было подано несколько заявок, ни одна из которых не соответствует требованиям, установленным конкурсной документацией.</w:t>
      </w:r>
    </w:p>
    <w:p w:rsidR="006F2BC4" w:rsidRPr="00B46187" w:rsidRDefault="006F2BC4" w:rsidP="00E52F0E">
      <w:pPr>
        <w:spacing w:line="240" w:lineRule="auto"/>
        <w:ind w:firstLine="709"/>
        <w:rPr>
          <w:rStyle w:val="FontStyle19"/>
        </w:rPr>
      </w:pPr>
      <w:r w:rsidRPr="00B46187">
        <w:rPr>
          <w:rStyle w:val="FontStyle19"/>
        </w:rPr>
        <w:t>16.33. </w:t>
      </w:r>
      <w:bookmarkStart w:id="144" w:name="_Ref523300952"/>
      <w:r w:rsidRPr="00B46187">
        <w:rPr>
          <w:rStyle w:val="FontStyle19"/>
        </w:rPr>
        <w:t>В случае</w:t>
      </w:r>
      <w:proofErr w:type="gramStart"/>
      <w:r w:rsidRPr="00B46187">
        <w:rPr>
          <w:rStyle w:val="FontStyle19"/>
        </w:rPr>
        <w:t>,</w:t>
      </w:r>
      <w:proofErr w:type="gramEnd"/>
      <w:r w:rsidRPr="00B46187">
        <w:rPr>
          <w:rStyle w:val="FontStyle19"/>
        </w:rPr>
        <w:t xml:space="preserve"> если на участие в открытом конкурсе было подано несколько заявок, и хотя бы две такие заявки соответствуют требованиям, установленным конкурсной документацией, заказчик проводит оценку таких заявок для выявления победителя открытого конкурса на основе критериев, указанных в конкурсной документации.</w:t>
      </w:r>
      <w:bookmarkEnd w:id="144"/>
    </w:p>
    <w:p w:rsidR="006F2BC4" w:rsidRPr="00B46187" w:rsidRDefault="006F2BC4" w:rsidP="00E52F0E">
      <w:pPr>
        <w:spacing w:line="240" w:lineRule="auto"/>
        <w:ind w:firstLine="709"/>
        <w:rPr>
          <w:rStyle w:val="FontStyle19"/>
        </w:rPr>
      </w:pPr>
      <w:r w:rsidRPr="00B46187">
        <w:rPr>
          <w:rStyle w:val="FontStyle19"/>
        </w:rPr>
        <w:t>16.34. </w:t>
      </w:r>
      <w:bookmarkStart w:id="145" w:name="_Ref523417717"/>
      <w:r w:rsidRPr="00B46187">
        <w:rPr>
          <w:rStyle w:val="FontStyle19"/>
        </w:rPr>
        <w:t xml:space="preserve">В случаях, если в соответствии с разделом </w:t>
      </w:r>
      <w:r w:rsidRPr="00B46187">
        <w:rPr>
          <w:sz w:val="26"/>
          <w:szCs w:val="26"/>
        </w:rPr>
        <w:t xml:space="preserve">10 </w:t>
      </w:r>
      <w:r>
        <w:rPr>
          <w:rStyle w:val="FontStyle19"/>
        </w:rPr>
        <w:t>настоящего П</w:t>
      </w:r>
      <w:r w:rsidRPr="00B46187">
        <w:rPr>
          <w:rStyle w:val="FontStyle19"/>
        </w:rPr>
        <w:t>оложения предоставлен приоритет, заявки на участие в конкурсе, которые содержат предложения о поставке товаров российского происхождения, выполнении работ, оказании услуг российскими лицами, оцениваются по цене договора, сниженной на 15 процентов. При этом договор заключается по цене договора, предложенной участником в заявке на участие в конкурсе.</w:t>
      </w:r>
      <w:bookmarkEnd w:id="145"/>
    </w:p>
    <w:p w:rsidR="006F2BC4" w:rsidRPr="00B46187" w:rsidRDefault="006F2BC4" w:rsidP="00E52F0E">
      <w:pPr>
        <w:spacing w:line="240" w:lineRule="auto"/>
        <w:ind w:firstLine="709"/>
        <w:rPr>
          <w:rStyle w:val="FontStyle19"/>
        </w:rPr>
      </w:pPr>
      <w:r w:rsidRPr="00B46187">
        <w:rPr>
          <w:rStyle w:val="FontStyle19"/>
        </w:rPr>
        <w:t>16.35. </w:t>
      </w:r>
      <w:bookmarkStart w:id="146" w:name="_Ref523301093"/>
      <w:r w:rsidRPr="00B46187">
        <w:rPr>
          <w:rStyle w:val="FontStyle19"/>
        </w:rPr>
        <w:t>На основании результатов оценки заявок на участие в открытом конкурсе комиссия присваивает каждой заявке на участие в открытом конкурсе порядковый номер в порядке уменьшения степени выгодности содержащихся в них условий исполнения договора. Заявке на участие в открытом конкурсе, в которой содержатся лучшие условия исполнения договора, присваивается первый номер. В случае</w:t>
      </w:r>
      <w:proofErr w:type="gramStart"/>
      <w:r w:rsidRPr="00B46187">
        <w:rPr>
          <w:rStyle w:val="FontStyle19"/>
        </w:rPr>
        <w:t>,</w:t>
      </w:r>
      <w:proofErr w:type="gramEnd"/>
      <w:r w:rsidRPr="00B46187">
        <w:rPr>
          <w:rStyle w:val="FontStyle19"/>
        </w:rPr>
        <w:t xml:space="preserve"> если в нескольких заявках на участие в открытом конкурсе содержатся одинаковые условия исполнения открытого конкурса,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же условия.</w:t>
      </w:r>
      <w:bookmarkEnd w:id="146"/>
    </w:p>
    <w:p w:rsidR="006F2BC4" w:rsidRPr="00B46187" w:rsidRDefault="006F2BC4" w:rsidP="00E52F0E">
      <w:pPr>
        <w:spacing w:line="240" w:lineRule="auto"/>
        <w:ind w:firstLine="709"/>
        <w:rPr>
          <w:rStyle w:val="FontStyle19"/>
        </w:rPr>
      </w:pPr>
      <w:r w:rsidRPr="00B46187">
        <w:rPr>
          <w:rStyle w:val="FontStyle19"/>
        </w:rPr>
        <w:t xml:space="preserve">16.36. Победителем открытого конкурса признается участник открытого конкурса, который предложил лучшие условия исполнения договора на основе критериев, указанных в конкурсной документации, и заявке на участие в открытом </w:t>
      </w:r>
      <w:proofErr w:type="gramStart"/>
      <w:r w:rsidRPr="00B46187">
        <w:rPr>
          <w:rStyle w:val="FontStyle19"/>
        </w:rPr>
        <w:t>конкурсе</w:t>
      </w:r>
      <w:proofErr w:type="gramEnd"/>
      <w:r w:rsidRPr="00B46187">
        <w:rPr>
          <w:rStyle w:val="FontStyle19"/>
        </w:rPr>
        <w:t xml:space="preserve"> которого присвоен первый номер.</w:t>
      </w:r>
    </w:p>
    <w:p w:rsidR="006F2BC4" w:rsidRPr="00B46187" w:rsidRDefault="006F2BC4" w:rsidP="00E52F0E">
      <w:pPr>
        <w:spacing w:line="240" w:lineRule="auto"/>
        <w:ind w:firstLine="709"/>
        <w:rPr>
          <w:rStyle w:val="FontStyle19"/>
        </w:rPr>
      </w:pPr>
      <w:r w:rsidRPr="00B46187">
        <w:rPr>
          <w:rStyle w:val="FontStyle19"/>
        </w:rPr>
        <w:t>16.37. </w:t>
      </w:r>
      <w:bookmarkStart w:id="147" w:name="_Ref523301976"/>
      <w:r w:rsidRPr="00B46187">
        <w:rPr>
          <w:rStyle w:val="FontStyle19"/>
        </w:rPr>
        <w:t xml:space="preserve">Результаты рассмотрения и оценки заявок на участие в открытом конкурсе фиксируются в протоколе рассмотрения и оценки таких заявок, в котором </w:t>
      </w:r>
      <w:r w:rsidRPr="00B46187">
        <w:rPr>
          <w:rStyle w:val="FontStyle19"/>
        </w:rPr>
        <w:lastRenderedPageBreak/>
        <w:t>содержится:</w:t>
      </w:r>
      <w:bookmarkEnd w:id="147"/>
    </w:p>
    <w:p w:rsidR="006F2BC4" w:rsidRPr="00B46187" w:rsidRDefault="006F2BC4" w:rsidP="00E52F0E">
      <w:pPr>
        <w:spacing w:line="240" w:lineRule="auto"/>
        <w:ind w:firstLine="709"/>
        <w:rPr>
          <w:rStyle w:val="FontStyle19"/>
        </w:rPr>
      </w:pPr>
      <w:r w:rsidRPr="00B46187">
        <w:rPr>
          <w:rStyle w:val="FontStyle19"/>
        </w:rPr>
        <w:t>1) дата подписания протокола;</w:t>
      </w:r>
    </w:p>
    <w:p w:rsidR="006F2BC4" w:rsidRPr="00B46187" w:rsidRDefault="006F2BC4" w:rsidP="00E52F0E">
      <w:pPr>
        <w:spacing w:line="240" w:lineRule="auto"/>
        <w:ind w:firstLine="709"/>
        <w:rPr>
          <w:rStyle w:val="FontStyle19"/>
        </w:rPr>
      </w:pPr>
      <w:r w:rsidRPr="00B46187">
        <w:rPr>
          <w:rStyle w:val="FontStyle19"/>
        </w:rPr>
        <w:t>2) номер и предмет открытого конкурса (лота);</w:t>
      </w:r>
    </w:p>
    <w:p w:rsidR="006F2BC4" w:rsidRPr="00B46187" w:rsidRDefault="006F2BC4" w:rsidP="00E52F0E">
      <w:pPr>
        <w:spacing w:line="240" w:lineRule="auto"/>
        <w:ind w:firstLine="709"/>
        <w:rPr>
          <w:rStyle w:val="FontStyle19"/>
        </w:rPr>
      </w:pPr>
      <w:r w:rsidRPr="00B46187">
        <w:rPr>
          <w:rStyle w:val="FontStyle19"/>
        </w:rPr>
        <w:t>3) информация о месте и дате рассмотрения и оценки заявок на участие в открытом конкурсе;</w:t>
      </w:r>
    </w:p>
    <w:p w:rsidR="006F2BC4" w:rsidRPr="00B46187" w:rsidRDefault="006F2BC4" w:rsidP="00E52F0E">
      <w:pPr>
        <w:spacing w:line="240" w:lineRule="auto"/>
        <w:ind w:firstLine="709"/>
        <w:rPr>
          <w:rStyle w:val="FontStyle19"/>
        </w:rPr>
      </w:pPr>
      <w:r w:rsidRPr="00B46187">
        <w:rPr>
          <w:rStyle w:val="FontStyle19"/>
        </w:rPr>
        <w:t xml:space="preserve">4) информация о наличии кворума, предусмотренного пунктом </w:t>
      </w:r>
      <w:r w:rsidRPr="00B46187">
        <w:rPr>
          <w:sz w:val="26"/>
          <w:szCs w:val="26"/>
        </w:rPr>
        <w:t>5.7</w:t>
      </w:r>
      <w:r>
        <w:rPr>
          <w:rStyle w:val="FontStyle19"/>
        </w:rPr>
        <w:t xml:space="preserve"> настоящего П</w:t>
      </w:r>
      <w:r w:rsidRPr="00B46187">
        <w:rPr>
          <w:rStyle w:val="FontStyle19"/>
        </w:rPr>
        <w:t>оложения;</w:t>
      </w:r>
    </w:p>
    <w:p w:rsidR="006F2BC4" w:rsidRPr="00B46187" w:rsidRDefault="006F2BC4" w:rsidP="00E52F0E">
      <w:pPr>
        <w:spacing w:line="240" w:lineRule="auto"/>
        <w:ind w:firstLine="709"/>
        <w:rPr>
          <w:rStyle w:val="FontStyle19"/>
        </w:rPr>
      </w:pPr>
      <w:r w:rsidRPr="00B46187">
        <w:rPr>
          <w:rStyle w:val="FontStyle19"/>
        </w:rPr>
        <w:t>5) количество участников открытого конкурса, подавших заявку на участие в открытом конкурсе, а также регистрационный номер, дата и время регистрации каждой такой заявки;</w:t>
      </w:r>
    </w:p>
    <w:p w:rsidR="006F2BC4" w:rsidRPr="00B46187" w:rsidRDefault="006F2BC4" w:rsidP="00E52F0E">
      <w:pPr>
        <w:spacing w:line="240" w:lineRule="auto"/>
        <w:ind w:firstLine="709"/>
        <w:rPr>
          <w:rStyle w:val="FontStyle19"/>
        </w:rPr>
      </w:pPr>
      <w:r w:rsidRPr="00B46187">
        <w:rPr>
          <w:rStyle w:val="FontStyle19"/>
        </w:rPr>
        <w:t>6) наименование (для юридического лица), фамилия, имя, отчество (при наличии) (для физического лица), почтовый адрес каждого участника открытого конкурса;</w:t>
      </w:r>
    </w:p>
    <w:p w:rsidR="006F2BC4" w:rsidRPr="00B46187" w:rsidRDefault="006F2BC4" w:rsidP="00E52F0E">
      <w:pPr>
        <w:spacing w:line="240" w:lineRule="auto"/>
        <w:ind w:firstLine="709"/>
        <w:rPr>
          <w:rStyle w:val="FontStyle19"/>
        </w:rPr>
      </w:pPr>
      <w:r w:rsidRPr="00B46187">
        <w:rPr>
          <w:rStyle w:val="FontStyle19"/>
        </w:rPr>
        <w:t>7) начальная (максимальная) цена договора;</w:t>
      </w:r>
    </w:p>
    <w:p w:rsidR="006F2BC4" w:rsidRPr="00B46187" w:rsidRDefault="006F2BC4" w:rsidP="00E52F0E">
      <w:pPr>
        <w:spacing w:line="240" w:lineRule="auto"/>
        <w:ind w:firstLine="709"/>
        <w:rPr>
          <w:rStyle w:val="FontStyle19"/>
        </w:rPr>
      </w:pPr>
      <w:r w:rsidRPr="00B46187">
        <w:rPr>
          <w:rStyle w:val="FontStyle19"/>
        </w:rPr>
        <w:t>8) результаты рассмотрения заявок на участие в открытом конкурсе с указанием в том числе:</w:t>
      </w:r>
    </w:p>
    <w:p w:rsidR="006F2BC4" w:rsidRPr="00B46187" w:rsidRDefault="006F2BC4" w:rsidP="00E52F0E">
      <w:pPr>
        <w:spacing w:line="240" w:lineRule="auto"/>
        <w:ind w:firstLine="709"/>
        <w:rPr>
          <w:rStyle w:val="FontStyle19"/>
        </w:rPr>
      </w:pPr>
      <w:r w:rsidRPr="00B46187">
        <w:rPr>
          <w:rStyle w:val="FontStyle19"/>
        </w:rPr>
        <w:t>а) количества заявок на участие в открытом конкурсе, признанных несоответствующими требованиям, установленным конкурсной документацией;</w:t>
      </w:r>
    </w:p>
    <w:p w:rsidR="006F2BC4" w:rsidRPr="00B46187" w:rsidRDefault="006F2BC4" w:rsidP="00E52F0E">
      <w:pPr>
        <w:spacing w:line="240" w:lineRule="auto"/>
        <w:ind w:firstLine="709"/>
        <w:rPr>
          <w:rStyle w:val="FontStyle19"/>
        </w:rPr>
      </w:pPr>
      <w:r w:rsidRPr="00B46187">
        <w:rPr>
          <w:rStyle w:val="FontStyle19"/>
        </w:rPr>
        <w:t xml:space="preserve">б) оснований признания заявок на участие в открытом конкурсе несоответствующими требованиям, установленным конкурсной документацией, предусмотренных подпунктами </w:t>
      </w:r>
      <w:r w:rsidRPr="00B46187">
        <w:rPr>
          <w:sz w:val="26"/>
          <w:szCs w:val="26"/>
        </w:rPr>
        <w:t>1 </w:t>
      </w:r>
      <w:r w:rsidRPr="00B46187">
        <w:rPr>
          <w:rStyle w:val="FontStyle19"/>
        </w:rPr>
        <w:t>– </w:t>
      </w:r>
      <w:r w:rsidRPr="00B46187">
        <w:rPr>
          <w:sz w:val="26"/>
          <w:szCs w:val="26"/>
        </w:rPr>
        <w:t>9</w:t>
      </w:r>
      <w:r w:rsidRPr="00B46187">
        <w:rPr>
          <w:rStyle w:val="FontStyle19"/>
        </w:rPr>
        <w:t xml:space="preserve"> пункта </w:t>
      </w:r>
      <w:r w:rsidRPr="00B46187">
        <w:rPr>
          <w:sz w:val="26"/>
          <w:szCs w:val="26"/>
        </w:rPr>
        <w:t>7.3</w:t>
      </w:r>
      <w:r>
        <w:rPr>
          <w:rStyle w:val="FontStyle19"/>
        </w:rPr>
        <w:t xml:space="preserve"> настоящего П</w:t>
      </w:r>
      <w:r w:rsidRPr="00B46187">
        <w:rPr>
          <w:rStyle w:val="FontStyle19"/>
        </w:rPr>
        <w:t>оложения, положений конкурсной документации, которым не соответствует заявка на участие в открытом конкурсе;</w:t>
      </w:r>
    </w:p>
    <w:p w:rsidR="006F2BC4" w:rsidRPr="00B46187" w:rsidRDefault="006F2BC4" w:rsidP="00E52F0E">
      <w:pPr>
        <w:spacing w:line="240" w:lineRule="auto"/>
        <w:ind w:firstLine="709"/>
        <w:rPr>
          <w:rStyle w:val="FontStyle19"/>
        </w:rPr>
      </w:pPr>
      <w:r w:rsidRPr="00B46187">
        <w:rPr>
          <w:rStyle w:val="FontStyle19"/>
        </w:rPr>
        <w:t xml:space="preserve">9) в случае, если в соответствии с пунктом </w:t>
      </w:r>
      <w:r w:rsidRPr="00B46187">
        <w:rPr>
          <w:sz w:val="26"/>
          <w:szCs w:val="26"/>
        </w:rPr>
        <w:t>16.33</w:t>
      </w:r>
      <w:r>
        <w:rPr>
          <w:rStyle w:val="FontStyle19"/>
        </w:rPr>
        <w:t xml:space="preserve"> настоящего П</w:t>
      </w:r>
      <w:r w:rsidRPr="00B46187">
        <w:rPr>
          <w:rStyle w:val="FontStyle19"/>
        </w:rPr>
        <w:t>оложения проводилась оценка заявок на участие в открытом конкурсе:</w:t>
      </w:r>
    </w:p>
    <w:p w:rsidR="006F2BC4" w:rsidRPr="00B46187" w:rsidRDefault="006F2BC4" w:rsidP="00E52F0E">
      <w:pPr>
        <w:spacing w:line="240" w:lineRule="auto"/>
        <w:ind w:firstLine="709"/>
        <w:rPr>
          <w:rStyle w:val="FontStyle19"/>
        </w:rPr>
      </w:pPr>
      <w:r w:rsidRPr="00B46187">
        <w:rPr>
          <w:rStyle w:val="FontStyle19"/>
        </w:rPr>
        <w:t>а) результаты оценки заявок на участие в открытом конкурсе с указанием решения комиссии о присвоении каждой такой заявке значения по каждому из предусмотренных конкурсной документацией критериев оценки таких заявок;</w:t>
      </w:r>
    </w:p>
    <w:p w:rsidR="006F2BC4" w:rsidRPr="00B46187" w:rsidRDefault="006F2BC4" w:rsidP="00E52F0E">
      <w:pPr>
        <w:spacing w:line="240" w:lineRule="auto"/>
        <w:ind w:firstLine="709"/>
        <w:rPr>
          <w:rStyle w:val="FontStyle19"/>
        </w:rPr>
      </w:pPr>
      <w:r w:rsidRPr="00B46187">
        <w:rPr>
          <w:rStyle w:val="FontStyle19"/>
        </w:rPr>
        <w:t xml:space="preserve">б) порядковые номера заявок на участие в открытом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присвоенные заявкам в соответствии с пунктом </w:t>
      </w:r>
      <w:r w:rsidRPr="00B46187">
        <w:rPr>
          <w:sz w:val="26"/>
          <w:szCs w:val="26"/>
        </w:rPr>
        <w:t>16.35</w:t>
      </w:r>
      <w:r>
        <w:rPr>
          <w:rStyle w:val="FontStyle19"/>
        </w:rPr>
        <w:t xml:space="preserve"> настоящего П</w:t>
      </w:r>
      <w:r w:rsidRPr="00B46187">
        <w:rPr>
          <w:rStyle w:val="FontStyle19"/>
        </w:rPr>
        <w:t>оложения;</w:t>
      </w:r>
    </w:p>
    <w:p w:rsidR="006F2BC4" w:rsidRPr="00B46187" w:rsidRDefault="006F2BC4" w:rsidP="00E52F0E">
      <w:pPr>
        <w:spacing w:line="240" w:lineRule="auto"/>
        <w:ind w:firstLine="709"/>
        <w:rPr>
          <w:rStyle w:val="FontStyle19"/>
        </w:rPr>
      </w:pPr>
      <w:r w:rsidRPr="00B46187">
        <w:rPr>
          <w:rStyle w:val="FontStyle19"/>
        </w:rPr>
        <w:t>10) </w:t>
      </w:r>
      <w:bookmarkStart w:id="148" w:name="_Ref523301814"/>
      <w:r w:rsidRPr="00B46187">
        <w:rPr>
          <w:rStyle w:val="FontStyle19"/>
        </w:rPr>
        <w:t>наименование, идентификационный номер налогоплательщика и место нахождения (для юридического лица), фамилию, имя, отчество, место жительства, идентификационный номер налогоплательщика (при наличии) (для физического лица):</w:t>
      </w:r>
      <w:bookmarkEnd w:id="148"/>
    </w:p>
    <w:p w:rsidR="006F2BC4" w:rsidRPr="00B46187" w:rsidRDefault="006F2BC4" w:rsidP="00E52F0E">
      <w:pPr>
        <w:spacing w:line="240" w:lineRule="auto"/>
        <w:ind w:firstLine="709"/>
        <w:rPr>
          <w:rStyle w:val="FontStyle19"/>
        </w:rPr>
      </w:pPr>
      <w:r w:rsidRPr="00B46187">
        <w:rPr>
          <w:rStyle w:val="FontStyle19"/>
        </w:rPr>
        <w:t xml:space="preserve">а) победителя открытого конкурса и участника открытого конкурса, заявке на </w:t>
      </w:r>
      <w:proofErr w:type="gramStart"/>
      <w:r w:rsidRPr="00B46187">
        <w:rPr>
          <w:rStyle w:val="FontStyle19"/>
        </w:rPr>
        <w:t>участие</w:t>
      </w:r>
      <w:proofErr w:type="gramEnd"/>
      <w:r w:rsidRPr="00B46187">
        <w:rPr>
          <w:rStyle w:val="FontStyle19"/>
        </w:rPr>
        <w:t xml:space="preserve"> в открытом конкурсе которого присвоен второй порядковый номер;</w:t>
      </w:r>
    </w:p>
    <w:p w:rsidR="006F2BC4" w:rsidRPr="00B46187" w:rsidRDefault="006F2BC4" w:rsidP="00E52F0E">
      <w:pPr>
        <w:spacing w:line="240" w:lineRule="auto"/>
        <w:ind w:firstLine="709"/>
        <w:rPr>
          <w:rStyle w:val="FontStyle19"/>
        </w:rPr>
      </w:pPr>
      <w:r w:rsidRPr="00B46187">
        <w:rPr>
          <w:rStyle w:val="FontStyle19"/>
        </w:rPr>
        <w:t>б) </w:t>
      </w:r>
      <w:bookmarkStart w:id="149" w:name="_Ref523301797"/>
      <w:r w:rsidRPr="00B46187">
        <w:rPr>
          <w:rStyle w:val="FontStyle19"/>
        </w:rPr>
        <w:t xml:space="preserve">в случае, предусмотренном подпунктом </w:t>
      </w:r>
      <w:r w:rsidRPr="00B46187">
        <w:rPr>
          <w:sz w:val="26"/>
          <w:szCs w:val="26"/>
        </w:rPr>
        <w:t>1</w:t>
      </w:r>
      <w:r w:rsidRPr="00B46187">
        <w:rPr>
          <w:rStyle w:val="FontStyle19"/>
        </w:rPr>
        <w:t xml:space="preserve"> пункта </w:t>
      </w:r>
      <w:r w:rsidRPr="00B46187">
        <w:rPr>
          <w:sz w:val="26"/>
          <w:szCs w:val="26"/>
        </w:rPr>
        <w:t>16.27</w:t>
      </w:r>
      <w:r>
        <w:rPr>
          <w:rStyle w:val="FontStyle19"/>
        </w:rPr>
        <w:t xml:space="preserve"> настоящего П</w:t>
      </w:r>
      <w:r w:rsidRPr="00B46187">
        <w:rPr>
          <w:rStyle w:val="FontStyle19"/>
        </w:rPr>
        <w:t>оложения, участника открытого конкурса, подавшего единственную заявку на участие в открытом конкурсе, если она была признана соответствующей требованиям конкурсной документации;</w:t>
      </w:r>
      <w:bookmarkEnd w:id="149"/>
    </w:p>
    <w:p w:rsidR="006F2BC4" w:rsidRPr="00B46187" w:rsidRDefault="006F2BC4" w:rsidP="00E52F0E">
      <w:pPr>
        <w:spacing w:line="240" w:lineRule="auto"/>
        <w:ind w:firstLine="709"/>
        <w:rPr>
          <w:rStyle w:val="FontStyle19"/>
        </w:rPr>
      </w:pPr>
      <w:r w:rsidRPr="00B46187">
        <w:rPr>
          <w:rStyle w:val="FontStyle19"/>
        </w:rPr>
        <w:t>в) </w:t>
      </w:r>
      <w:bookmarkStart w:id="150" w:name="_Ref523301822"/>
      <w:r w:rsidRPr="00B46187">
        <w:rPr>
          <w:rStyle w:val="FontStyle19"/>
        </w:rPr>
        <w:t xml:space="preserve">в случае, предусмотренном </w:t>
      </w:r>
      <w:proofErr w:type="spellStart"/>
      <w:r w:rsidRPr="00B46187">
        <w:rPr>
          <w:rStyle w:val="FontStyle19"/>
        </w:rPr>
        <w:t>подподпунктом</w:t>
      </w:r>
      <w:proofErr w:type="spellEnd"/>
      <w:r w:rsidRPr="00B46187">
        <w:rPr>
          <w:rStyle w:val="FontStyle19"/>
        </w:rPr>
        <w:t xml:space="preserve"> </w:t>
      </w:r>
      <w:r w:rsidRPr="00B46187">
        <w:rPr>
          <w:sz w:val="26"/>
          <w:szCs w:val="26"/>
        </w:rPr>
        <w:t>1</w:t>
      </w:r>
      <w:r w:rsidRPr="00B46187">
        <w:rPr>
          <w:rStyle w:val="FontStyle19"/>
        </w:rPr>
        <w:t xml:space="preserve"> пункта </w:t>
      </w:r>
      <w:r w:rsidRPr="00B46187">
        <w:rPr>
          <w:sz w:val="26"/>
          <w:szCs w:val="26"/>
        </w:rPr>
        <w:t>16.32</w:t>
      </w:r>
      <w:r>
        <w:rPr>
          <w:rStyle w:val="FontStyle19"/>
        </w:rPr>
        <w:t xml:space="preserve"> настоящего П</w:t>
      </w:r>
      <w:r w:rsidRPr="00B46187">
        <w:rPr>
          <w:rStyle w:val="FontStyle19"/>
        </w:rPr>
        <w:t>оложения, участника открытого конкурса, подавшего единственную соответствующую требованиям конкурсной документации заявку на участие в открытом конкурсе;</w:t>
      </w:r>
      <w:bookmarkEnd w:id="150"/>
    </w:p>
    <w:p w:rsidR="006F2BC4" w:rsidRPr="00B46187" w:rsidRDefault="006F2BC4" w:rsidP="00E52F0E">
      <w:pPr>
        <w:spacing w:line="240" w:lineRule="auto"/>
        <w:ind w:firstLine="709"/>
        <w:rPr>
          <w:rStyle w:val="FontStyle19"/>
        </w:rPr>
      </w:pPr>
      <w:r w:rsidRPr="00B46187">
        <w:rPr>
          <w:rStyle w:val="FontStyle19"/>
        </w:rPr>
        <w:t xml:space="preserve">11) информация о признании открытого конкурса не состоявшимся в случае, </w:t>
      </w:r>
      <w:r w:rsidRPr="00B46187">
        <w:rPr>
          <w:rStyle w:val="FontStyle19"/>
        </w:rPr>
        <w:lastRenderedPageBreak/>
        <w:t xml:space="preserve">предусмотренном пунктом </w:t>
      </w:r>
      <w:r w:rsidRPr="00B46187">
        <w:rPr>
          <w:sz w:val="26"/>
          <w:szCs w:val="26"/>
        </w:rPr>
        <w:t>16.32</w:t>
      </w:r>
      <w:r>
        <w:rPr>
          <w:rStyle w:val="FontStyle19"/>
        </w:rPr>
        <w:t xml:space="preserve"> настоящего П</w:t>
      </w:r>
      <w:r w:rsidRPr="00B46187">
        <w:rPr>
          <w:rStyle w:val="FontStyle19"/>
        </w:rPr>
        <w:t>оложения;</w:t>
      </w:r>
    </w:p>
    <w:p w:rsidR="006F2BC4" w:rsidRPr="00B46187" w:rsidRDefault="006F2BC4" w:rsidP="00E52F0E">
      <w:pPr>
        <w:spacing w:line="240" w:lineRule="auto"/>
        <w:ind w:firstLine="709"/>
        <w:rPr>
          <w:rStyle w:val="FontStyle19"/>
        </w:rPr>
      </w:pPr>
      <w:r w:rsidRPr="00B46187">
        <w:rPr>
          <w:rStyle w:val="FontStyle19"/>
        </w:rPr>
        <w:t xml:space="preserve">12) информация о заключении договора с победителем открытого конкурса или, в соответствующих случаях, с лицами, перечисленными в </w:t>
      </w:r>
      <w:proofErr w:type="spellStart"/>
      <w:r w:rsidRPr="00B46187">
        <w:rPr>
          <w:rStyle w:val="FontStyle19"/>
        </w:rPr>
        <w:t>подподпунктах</w:t>
      </w:r>
      <w:proofErr w:type="spellEnd"/>
      <w:r w:rsidRPr="00B46187">
        <w:rPr>
          <w:rStyle w:val="FontStyle19"/>
        </w:rPr>
        <w:t xml:space="preserve"> «</w:t>
      </w:r>
      <w:r w:rsidRPr="00B46187">
        <w:rPr>
          <w:sz w:val="26"/>
          <w:szCs w:val="26"/>
        </w:rPr>
        <w:t>б</w:t>
      </w:r>
      <w:r w:rsidRPr="00B46187">
        <w:rPr>
          <w:rStyle w:val="FontStyle19"/>
        </w:rPr>
        <w:t>» и «</w:t>
      </w:r>
      <w:r w:rsidRPr="00B46187">
        <w:rPr>
          <w:sz w:val="26"/>
          <w:szCs w:val="26"/>
        </w:rPr>
        <w:t>в</w:t>
      </w:r>
      <w:r w:rsidRPr="00B46187">
        <w:rPr>
          <w:rStyle w:val="FontStyle19"/>
        </w:rPr>
        <w:t xml:space="preserve">» подпункта </w:t>
      </w:r>
      <w:r w:rsidRPr="00B46187">
        <w:rPr>
          <w:sz w:val="26"/>
          <w:szCs w:val="26"/>
        </w:rPr>
        <w:t>10</w:t>
      </w:r>
      <w:r>
        <w:rPr>
          <w:rStyle w:val="FontStyle19"/>
        </w:rPr>
        <w:t xml:space="preserve"> настоящего пункта П</w:t>
      </w:r>
      <w:r w:rsidRPr="00B46187">
        <w:rPr>
          <w:rStyle w:val="FontStyle19"/>
        </w:rPr>
        <w:t>оложения.</w:t>
      </w:r>
    </w:p>
    <w:p w:rsidR="006F2BC4" w:rsidRPr="00B46187" w:rsidRDefault="006F2BC4" w:rsidP="00E52F0E">
      <w:pPr>
        <w:spacing w:line="240" w:lineRule="auto"/>
        <w:ind w:firstLine="709"/>
        <w:rPr>
          <w:rStyle w:val="FontStyle19"/>
        </w:rPr>
      </w:pPr>
      <w:r w:rsidRPr="00B46187">
        <w:rPr>
          <w:rStyle w:val="FontStyle19"/>
        </w:rPr>
        <w:t xml:space="preserve">16.38. Протокол, указанный в пункте </w:t>
      </w:r>
      <w:r w:rsidRPr="00B46187">
        <w:rPr>
          <w:sz w:val="26"/>
          <w:szCs w:val="26"/>
        </w:rPr>
        <w:t>16.37</w:t>
      </w:r>
      <w:r>
        <w:rPr>
          <w:rStyle w:val="FontStyle19"/>
        </w:rPr>
        <w:t xml:space="preserve"> настоящего П</w:t>
      </w:r>
      <w:r w:rsidRPr="00B46187">
        <w:rPr>
          <w:rStyle w:val="FontStyle19"/>
        </w:rPr>
        <w:t>оложения, составляется и подписывается всеми присутствующими на заседании членами комиссии в день рассмотрения и оценки заявок на участие в открытом конкурсе и размещается в ЕИС не позднее следующего рабочего дня.</w:t>
      </w:r>
    </w:p>
    <w:p w:rsidR="006F2BC4" w:rsidRPr="00B46187" w:rsidRDefault="006F2BC4" w:rsidP="00E52F0E">
      <w:pPr>
        <w:spacing w:line="240" w:lineRule="auto"/>
        <w:ind w:firstLine="709"/>
        <w:rPr>
          <w:rStyle w:val="FontStyle19"/>
        </w:rPr>
      </w:pPr>
      <w:r w:rsidRPr="00B46187">
        <w:rPr>
          <w:rStyle w:val="FontStyle19"/>
        </w:rPr>
        <w:t>16.39. </w:t>
      </w:r>
      <w:bookmarkStart w:id="151" w:name="_Ref523304453"/>
      <w:r w:rsidRPr="00B46187">
        <w:rPr>
          <w:rStyle w:val="FontStyle19"/>
        </w:rPr>
        <w:t>В случае</w:t>
      </w:r>
      <w:proofErr w:type="gramStart"/>
      <w:r w:rsidRPr="00B46187">
        <w:rPr>
          <w:rStyle w:val="FontStyle19"/>
        </w:rPr>
        <w:t>,</w:t>
      </w:r>
      <w:proofErr w:type="gramEnd"/>
      <w:r w:rsidRPr="00B46187">
        <w:rPr>
          <w:rStyle w:val="FontStyle19"/>
        </w:rPr>
        <w:t xml:space="preserve"> если открытый конкурс не был признан несостоявшимся, договор заключается в следующем порядке:</w:t>
      </w:r>
      <w:bookmarkEnd w:id="151"/>
    </w:p>
    <w:p w:rsidR="006F2BC4" w:rsidRPr="00B46187" w:rsidRDefault="006F2BC4" w:rsidP="00E52F0E">
      <w:pPr>
        <w:spacing w:line="240" w:lineRule="auto"/>
        <w:ind w:firstLine="709"/>
        <w:rPr>
          <w:rStyle w:val="FontStyle19"/>
        </w:rPr>
      </w:pPr>
      <w:proofErr w:type="gramStart"/>
      <w:r w:rsidRPr="00B46187">
        <w:rPr>
          <w:rStyle w:val="FontStyle19"/>
        </w:rPr>
        <w:t>1) </w:t>
      </w:r>
      <w:bookmarkStart w:id="152" w:name="_Ref523304430"/>
      <w:r w:rsidRPr="00B46187">
        <w:rPr>
          <w:rStyle w:val="FontStyle19"/>
        </w:rPr>
        <w:t xml:space="preserve">в течение трех рабочих дней, следующих за днем размещения протокола, указанного в пункте </w:t>
      </w:r>
      <w:r w:rsidRPr="00B46187">
        <w:rPr>
          <w:sz w:val="26"/>
          <w:szCs w:val="26"/>
        </w:rPr>
        <w:t>16.37</w:t>
      </w:r>
      <w:r>
        <w:rPr>
          <w:rStyle w:val="FontStyle19"/>
        </w:rPr>
        <w:t xml:space="preserve"> настоящего П</w:t>
      </w:r>
      <w:r w:rsidRPr="00B46187">
        <w:rPr>
          <w:rStyle w:val="FontStyle19"/>
        </w:rPr>
        <w:t>оложения, в ЕИС, заказчик передает победителю открытого конкурса или направляет ему посредством почтовой связи один экземпляр такого протокола с приложением в двух экземплярах проекта договора, который составляется путем включения в данный проект условий договора, предложенных победителем открытого конкурса, и предложенной им цены договора;</w:t>
      </w:r>
      <w:bookmarkEnd w:id="152"/>
      <w:proofErr w:type="gramEnd"/>
    </w:p>
    <w:p w:rsidR="006F2BC4" w:rsidRPr="00B46187" w:rsidRDefault="006F2BC4" w:rsidP="00E52F0E">
      <w:pPr>
        <w:spacing w:line="240" w:lineRule="auto"/>
        <w:ind w:firstLine="709"/>
        <w:rPr>
          <w:rStyle w:val="FontStyle19"/>
        </w:rPr>
      </w:pPr>
      <w:r w:rsidRPr="00B46187">
        <w:rPr>
          <w:rStyle w:val="FontStyle19"/>
        </w:rPr>
        <w:t>2) </w:t>
      </w:r>
      <w:bookmarkStart w:id="153" w:name="_Ref523303252"/>
      <w:r w:rsidRPr="00B46187">
        <w:rPr>
          <w:rStyle w:val="FontStyle19"/>
        </w:rPr>
        <w:t xml:space="preserve">в течение десяти дней </w:t>
      </w:r>
      <w:proofErr w:type="gramStart"/>
      <w:r w:rsidRPr="00B46187">
        <w:rPr>
          <w:rStyle w:val="FontStyle19"/>
        </w:rPr>
        <w:t>с даты размещения</w:t>
      </w:r>
      <w:proofErr w:type="gramEnd"/>
      <w:r w:rsidRPr="00B46187">
        <w:rPr>
          <w:rStyle w:val="FontStyle19"/>
        </w:rPr>
        <w:t xml:space="preserve"> протокола, указанного в пункте </w:t>
      </w:r>
      <w:r w:rsidRPr="00B46187">
        <w:rPr>
          <w:sz w:val="26"/>
          <w:szCs w:val="26"/>
        </w:rPr>
        <w:t>16.37</w:t>
      </w:r>
      <w:r>
        <w:rPr>
          <w:rStyle w:val="FontStyle19"/>
        </w:rPr>
        <w:t xml:space="preserve"> настоящего П</w:t>
      </w:r>
      <w:r w:rsidRPr="00B46187">
        <w:rPr>
          <w:rStyle w:val="FontStyle19"/>
        </w:rPr>
        <w:t>оложения, в ЕИС, победитель открытого конкурса обязан подписать договор и представить все экземпляры договора заказчику. При этом победитель открытого конкурса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конкурсной документацией, если заказчиком установлено требование предоставления обеспечения исполнения договора. Если победителем открытого конкурса не исполнены требования настоящего подпункта, такой победитель признается уклонившимся от заключения договора. Датой признания победителя уклонившимся в этом случае считается день, следующий за последним днем, когда победитель открытого конкурса обязан был подписать договор и представить все экземпляры договора заказчику;</w:t>
      </w:r>
      <w:bookmarkEnd w:id="153"/>
    </w:p>
    <w:p w:rsidR="006F2BC4" w:rsidRPr="00B46187" w:rsidRDefault="006F2BC4" w:rsidP="00E52F0E">
      <w:pPr>
        <w:spacing w:line="240" w:lineRule="auto"/>
        <w:ind w:firstLine="709"/>
        <w:rPr>
          <w:rStyle w:val="FontStyle19"/>
        </w:rPr>
      </w:pPr>
      <w:proofErr w:type="gramStart"/>
      <w:r w:rsidRPr="00B46187">
        <w:rPr>
          <w:rStyle w:val="FontStyle19"/>
        </w:rPr>
        <w:t>3) </w:t>
      </w:r>
      <w:bookmarkStart w:id="154" w:name="_Ref523304437"/>
      <w:r w:rsidRPr="00B46187">
        <w:rPr>
          <w:rStyle w:val="FontStyle19"/>
        </w:rPr>
        <w:t>при уклонении победителя открытого конкурса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открытом конкурсе, и заключить договор с участником открытого конкурса, заявке на участие в открытого конкурсе которого присвоен второй номер;</w:t>
      </w:r>
      <w:bookmarkEnd w:id="154"/>
      <w:proofErr w:type="gramEnd"/>
    </w:p>
    <w:p w:rsidR="006F2BC4" w:rsidRPr="00B46187" w:rsidRDefault="006F2BC4" w:rsidP="00E52F0E">
      <w:pPr>
        <w:spacing w:line="240" w:lineRule="auto"/>
        <w:ind w:firstLine="709"/>
        <w:rPr>
          <w:rStyle w:val="FontStyle19"/>
        </w:rPr>
      </w:pPr>
      <w:proofErr w:type="gramStart"/>
      <w:r w:rsidRPr="00B46187">
        <w:rPr>
          <w:rStyle w:val="FontStyle19"/>
        </w:rPr>
        <w:t>4) проект договора в случае согласия участника открытого конкурса, заявке на участие в открытого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w:t>
      </w:r>
      <w:proofErr w:type="gramEnd"/>
      <w:r w:rsidRPr="00B46187">
        <w:rPr>
          <w:rStyle w:val="FontStyle19"/>
        </w:rPr>
        <w:t xml:space="preserve"> Проект договора подлежит направлению заказчиком этому участнику в срок, не превышающий десяти дней </w:t>
      </w:r>
      <w:proofErr w:type="gramStart"/>
      <w:r w:rsidRPr="00B46187">
        <w:rPr>
          <w:rStyle w:val="FontStyle19"/>
        </w:rPr>
        <w:t>с даты признания</w:t>
      </w:r>
      <w:proofErr w:type="gramEnd"/>
      <w:r w:rsidRPr="00B46187">
        <w:rPr>
          <w:rStyle w:val="FontStyle19"/>
        </w:rPr>
        <w:t xml:space="preserve"> победителя открытого конкурса уклонившимся от заключения договора, в двух экземплярах. Участник открытого конкурса, который сделал предпоследнее предложение о цене договора, вправе подписать договор и передать все его экземпляры заказчику в порядке и в сроки, которые предусмотрены подпунктом </w:t>
      </w:r>
      <w:r w:rsidRPr="00B46187">
        <w:rPr>
          <w:sz w:val="26"/>
          <w:szCs w:val="26"/>
        </w:rPr>
        <w:t>2</w:t>
      </w:r>
      <w:r w:rsidRPr="00B46187">
        <w:rPr>
          <w:rStyle w:val="FontStyle19"/>
        </w:rPr>
        <w:t xml:space="preserve"> настоящего пункта Типового положения, или отказаться от заключения договора. Одновременно с подписанными экземплярами договора этот участник обязан </w:t>
      </w:r>
      <w:proofErr w:type="gramStart"/>
      <w:r w:rsidRPr="00B46187">
        <w:rPr>
          <w:rStyle w:val="FontStyle19"/>
        </w:rPr>
        <w:t>предоставить документы</w:t>
      </w:r>
      <w:proofErr w:type="gramEnd"/>
      <w:r w:rsidRPr="00B46187">
        <w:rPr>
          <w:rStyle w:val="FontStyle19"/>
        </w:rPr>
        <w:t xml:space="preserve">, </w:t>
      </w:r>
      <w:r w:rsidRPr="00B46187">
        <w:rPr>
          <w:rStyle w:val="FontStyle19"/>
        </w:rPr>
        <w:lastRenderedPageBreak/>
        <w:t>подтверждающие предоставление обеспечения исполнения договора в размере, который предусмотрен документацией об открытом конкурсе, если заказчиком установлено требование предоставления обеспечения исполнения договора;</w:t>
      </w:r>
    </w:p>
    <w:p w:rsidR="006F2BC4" w:rsidRPr="00B46187" w:rsidRDefault="006F2BC4" w:rsidP="00E52F0E">
      <w:pPr>
        <w:spacing w:line="240" w:lineRule="auto"/>
        <w:ind w:firstLine="709"/>
        <w:rPr>
          <w:rStyle w:val="FontStyle19"/>
        </w:rPr>
      </w:pPr>
      <w:r w:rsidRPr="00B46187">
        <w:rPr>
          <w:rStyle w:val="FontStyle19"/>
        </w:rPr>
        <w:t>5) </w:t>
      </w:r>
      <w:proofErr w:type="spellStart"/>
      <w:r w:rsidRPr="00B46187">
        <w:rPr>
          <w:rStyle w:val="FontStyle19"/>
        </w:rPr>
        <w:t>непредоставление</w:t>
      </w:r>
      <w:proofErr w:type="spellEnd"/>
      <w:r w:rsidRPr="00B46187">
        <w:rPr>
          <w:rStyle w:val="FontStyle19"/>
        </w:rPr>
        <w:t xml:space="preserve"> участником открытого конкурса, заявке на участие в открытого конкурсе которого присвоен второй номер, заказчику в срок, установленный подпунктом </w:t>
      </w:r>
      <w:r w:rsidRPr="00B46187">
        <w:rPr>
          <w:sz w:val="26"/>
          <w:szCs w:val="26"/>
        </w:rPr>
        <w:t>2</w:t>
      </w:r>
      <w:r>
        <w:rPr>
          <w:rStyle w:val="FontStyle19"/>
        </w:rPr>
        <w:t xml:space="preserve"> настоящего пункта П</w:t>
      </w:r>
      <w:r w:rsidRPr="00B46187">
        <w:rPr>
          <w:rStyle w:val="FontStyle19"/>
        </w:rPr>
        <w:t xml:space="preserve">оложения, подписанных этим участником экземпляров договора и обеспечения исполнения договора не считается уклонением этого участника от заключения договора. В данном случае открытый конкурс признается несостоявшимся. В дальнейшем заказчик вправе провести повторный открытый конкурс, либо осуществить запрос предложений в соответствии с подпунктом </w:t>
      </w:r>
      <w:r w:rsidRPr="00B46187">
        <w:rPr>
          <w:sz w:val="26"/>
          <w:szCs w:val="26"/>
        </w:rPr>
        <w:t>1</w:t>
      </w:r>
      <w:r w:rsidRPr="00B46187">
        <w:rPr>
          <w:rStyle w:val="FontStyle19"/>
        </w:rPr>
        <w:t xml:space="preserve"> пункта </w:t>
      </w:r>
      <w:r w:rsidRPr="00B46187">
        <w:rPr>
          <w:sz w:val="26"/>
          <w:szCs w:val="26"/>
        </w:rPr>
        <w:t>8.5</w:t>
      </w:r>
      <w:r>
        <w:rPr>
          <w:rStyle w:val="FontStyle19"/>
        </w:rPr>
        <w:t xml:space="preserve"> настоящего П</w:t>
      </w:r>
      <w:r w:rsidRPr="00B46187">
        <w:rPr>
          <w:rStyle w:val="FontStyle19"/>
        </w:rPr>
        <w:t xml:space="preserve">оложения, </w:t>
      </w:r>
      <w:r w:rsidRPr="00B46187">
        <w:rPr>
          <w:sz w:val="26"/>
          <w:szCs w:val="26"/>
        </w:rPr>
        <w:t xml:space="preserve">либо осуществить закупку </w:t>
      </w:r>
      <w:r w:rsidRPr="00B46187">
        <w:rPr>
          <w:rStyle w:val="FontStyle19"/>
        </w:rPr>
        <w:t xml:space="preserve">у единственного поставщика в соответствии с подпунктом </w:t>
      </w:r>
      <w:r w:rsidRPr="00B46187">
        <w:rPr>
          <w:sz w:val="26"/>
          <w:szCs w:val="26"/>
        </w:rPr>
        <w:t>17</w:t>
      </w:r>
      <w:r w:rsidRPr="00B46187">
        <w:rPr>
          <w:rStyle w:val="FontStyle19"/>
        </w:rPr>
        <w:t xml:space="preserve"> пункта </w:t>
      </w:r>
      <w:r w:rsidRPr="00B46187">
        <w:rPr>
          <w:sz w:val="26"/>
          <w:szCs w:val="26"/>
        </w:rPr>
        <w:t>21.1</w:t>
      </w:r>
      <w:r>
        <w:rPr>
          <w:rStyle w:val="FontStyle19"/>
        </w:rPr>
        <w:t xml:space="preserve"> настоящего П</w:t>
      </w:r>
      <w:r w:rsidRPr="00B46187">
        <w:rPr>
          <w:rStyle w:val="FontStyle19"/>
        </w:rPr>
        <w:t>оложения</w:t>
      </w:r>
      <w:r w:rsidRPr="00B46187">
        <w:rPr>
          <w:sz w:val="26"/>
          <w:szCs w:val="26"/>
        </w:rPr>
        <w:t>, либо осуществить закупку иным образом в со</w:t>
      </w:r>
      <w:r>
        <w:rPr>
          <w:sz w:val="26"/>
          <w:szCs w:val="26"/>
        </w:rPr>
        <w:t>ответствии с настоящим П</w:t>
      </w:r>
      <w:r w:rsidRPr="00B46187">
        <w:rPr>
          <w:sz w:val="26"/>
          <w:szCs w:val="26"/>
        </w:rPr>
        <w:t>оложением</w:t>
      </w:r>
      <w:r w:rsidRPr="00B46187">
        <w:rPr>
          <w:rStyle w:val="FontStyle19"/>
        </w:rPr>
        <w:t>;</w:t>
      </w:r>
    </w:p>
    <w:p w:rsidR="006F2BC4" w:rsidRPr="00B46187" w:rsidRDefault="006F2BC4" w:rsidP="00E52F0E">
      <w:pPr>
        <w:spacing w:line="240" w:lineRule="auto"/>
        <w:ind w:firstLine="709"/>
        <w:rPr>
          <w:rStyle w:val="FontStyle19"/>
        </w:rPr>
      </w:pPr>
      <w:proofErr w:type="gramStart"/>
      <w:r w:rsidRPr="00B46187">
        <w:rPr>
          <w:rStyle w:val="FontStyle19"/>
        </w:rPr>
        <w:t>6) </w:t>
      </w:r>
      <w:bookmarkStart w:id="155" w:name="_Ref523304442"/>
      <w:r w:rsidRPr="00B46187">
        <w:rPr>
          <w:rStyle w:val="FontStyle19"/>
        </w:rPr>
        <w:t>в течение десяти дней с даты получения от победителя открытого конкурса или участника открытого конкурса, заявке на участие в открытого конкурсе которого присвоен второй номер, подписанного договора с приложением документов, подтверждающих предоставление обеспечения исполнения договора, если заказчиком установлено требование предоставления обеспечения исполнения договора, заказчик обязан подписать договор и передать один экземпляр договора лицу, с которым заключен договор, или его</w:t>
      </w:r>
      <w:proofErr w:type="gramEnd"/>
      <w:r w:rsidRPr="00B46187">
        <w:rPr>
          <w:rStyle w:val="FontStyle19"/>
        </w:rPr>
        <w:t xml:space="preserve"> представителю, либо направить один экземпляр договора по почте лицу, с которым заключен договор. </w:t>
      </w:r>
      <w:proofErr w:type="gramStart"/>
      <w:r w:rsidRPr="00B46187">
        <w:rPr>
          <w:rStyle w:val="FontStyle19"/>
        </w:rPr>
        <w:t>С даты подписания</w:t>
      </w:r>
      <w:proofErr w:type="gramEnd"/>
      <w:r w:rsidRPr="00B46187">
        <w:rPr>
          <w:rStyle w:val="FontStyle19"/>
        </w:rPr>
        <w:t xml:space="preserve"> заказчиком договора он считается заключенным. В случае</w:t>
      </w:r>
      <w:proofErr w:type="gramStart"/>
      <w:r w:rsidRPr="00B46187">
        <w:rPr>
          <w:rStyle w:val="FontStyle19"/>
        </w:rPr>
        <w:t>,</w:t>
      </w:r>
      <w:proofErr w:type="gramEnd"/>
      <w:r w:rsidRPr="00B46187">
        <w:rPr>
          <w:rStyle w:val="FontStyle19"/>
        </w:rPr>
        <w:t xml:space="preserve"> если заказчик не совершил предусмотренные настоящим подпунктом действия, он признается уклонившимся от заключения договора. </w:t>
      </w:r>
      <w:proofErr w:type="gramStart"/>
      <w:r w:rsidRPr="00B46187">
        <w:rPr>
          <w:rStyle w:val="FontStyle19"/>
        </w:rPr>
        <w:t>При уклонении заказчика от заключения договора с победителем открытого конкурса или участником открытого конкурса, заявке на участие в открытого конкурсе которого присвоен второй номер, этот победитель или этот участник вправе обратиться в суд с иском о понуждении заказчика заключить договор и о взыскании с заказчика убытков, причиненных уклонением заказчика от заключения договора;</w:t>
      </w:r>
      <w:bookmarkEnd w:id="155"/>
      <w:proofErr w:type="gramEnd"/>
    </w:p>
    <w:p w:rsidR="006F2BC4" w:rsidRPr="00B46187" w:rsidRDefault="006F2BC4" w:rsidP="00E52F0E">
      <w:pPr>
        <w:spacing w:line="240" w:lineRule="auto"/>
        <w:ind w:firstLine="709"/>
        <w:rPr>
          <w:rStyle w:val="FontStyle19"/>
        </w:rPr>
      </w:pPr>
      <w:r w:rsidRPr="00B46187">
        <w:rPr>
          <w:rStyle w:val="FontStyle19"/>
        </w:rPr>
        <w:t>7) </w:t>
      </w:r>
      <w:bookmarkStart w:id="156" w:name="_Ref523304509"/>
      <w:r w:rsidRPr="00B46187">
        <w:rPr>
          <w:rStyle w:val="FontStyle19"/>
        </w:rPr>
        <w:t xml:space="preserve">договор заключается с победителем открытого конкурса не ранее чем через десять дней и не позднее чем через двадцать дней </w:t>
      </w:r>
      <w:proofErr w:type="gramStart"/>
      <w:r w:rsidRPr="00B46187">
        <w:rPr>
          <w:rStyle w:val="FontStyle19"/>
        </w:rPr>
        <w:t>с даты размещения</w:t>
      </w:r>
      <w:proofErr w:type="gramEnd"/>
      <w:r w:rsidRPr="00B46187">
        <w:rPr>
          <w:rStyle w:val="FontStyle19"/>
        </w:rPr>
        <w:t xml:space="preserve"> протокола, указанного в пункте </w:t>
      </w:r>
      <w:r w:rsidRPr="00B46187">
        <w:rPr>
          <w:sz w:val="26"/>
          <w:szCs w:val="26"/>
        </w:rPr>
        <w:t>16.37</w:t>
      </w:r>
      <w:r>
        <w:rPr>
          <w:rStyle w:val="FontStyle19"/>
        </w:rPr>
        <w:t xml:space="preserve"> настоящего П</w:t>
      </w:r>
      <w:r w:rsidRPr="00B46187">
        <w:rPr>
          <w:rStyle w:val="FontStyle19"/>
        </w:rPr>
        <w:t>оложения, в ЕИС.</w:t>
      </w:r>
      <w:bookmarkEnd w:id="156"/>
    </w:p>
    <w:p w:rsidR="006F2BC4" w:rsidRPr="00B46187" w:rsidRDefault="006F2BC4" w:rsidP="00E52F0E">
      <w:pPr>
        <w:spacing w:line="240" w:lineRule="auto"/>
        <w:ind w:firstLine="709"/>
        <w:rPr>
          <w:rStyle w:val="FontStyle19"/>
        </w:rPr>
      </w:pPr>
      <w:r w:rsidRPr="00B46187">
        <w:rPr>
          <w:rStyle w:val="FontStyle19"/>
        </w:rPr>
        <w:t>16.40. В случае</w:t>
      </w:r>
      <w:proofErr w:type="gramStart"/>
      <w:r w:rsidRPr="00B46187">
        <w:rPr>
          <w:rStyle w:val="FontStyle19"/>
        </w:rPr>
        <w:t>,</w:t>
      </w:r>
      <w:proofErr w:type="gramEnd"/>
      <w:r w:rsidRPr="00B46187">
        <w:rPr>
          <w:rStyle w:val="FontStyle19"/>
        </w:rPr>
        <w:t xml:space="preserve"> если открытый конкурс был признан несостоявшимся:</w:t>
      </w:r>
    </w:p>
    <w:p w:rsidR="006F2BC4" w:rsidRPr="00B46187" w:rsidRDefault="006F2BC4" w:rsidP="00E52F0E">
      <w:pPr>
        <w:spacing w:line="240" w:lineRule="auto"/>
        <w:ind w:firstLine="709"/>
        <w:rPr>
          <w:rStyle w:val="FontStyle19"/>
        </w:rPr>
      </w:pPr>
      <w:r w:rsidRPr="00B46187">
        <w:rPr>
          <w:rStyle w:val="FontStyle19"/>
        </w:rPr>
        <w:t xml:space="preserve">1) при наличии участника открытого конкурса, указанного в </w:t>
      </w:r>
      <w:proofErr w:type="spellStart"/>
      <w:r w:rsidRPr="00B46187">
        <w:rPr>
          <w:rStyle w:val="FontStyle19"/>
        </w:rPr>
        <w:t>подподпунктах</w:t>
      </w:r>
      <w:proofErr w:type="spellEnd"/>
      <w:r w:rsidRPr="00B46187">
        <w:rPr>
          <w:rStyle w:val="FontStyle19"/>
        </w:rPr>
        <w:t xml:space="preserve"> «</w:t>
      </w:r>
      <w:r w:rsidRPr="00B46187">
        <w:rPr>
          <w:sz w:val="26"/>
          <w:szCs w:val="26"/>
        </w:rPr>
        <w:t>б</w:t>
      </w:r>
      <w:r w:rsidRPr="00B46187">
        <w:rPr>
          <w:rStyle w:val="FontStyle19"/>
        </w:rPr>
        <w:t>» и «</w:t>
      </w:r>
      <w:r w:rsidRPr="00B46187">
        <w:rPr>
          <w:sz w:val="26"/>
          <w:szCs w:val="26"/>
        </w:rPr>
        <w:t>в</w:t>
      </w:r>
      <w:r w:rsidRPr="00B46187">
        <w:rPr>
          <w:rStyle w:val="FontStyle19"/>
        </w:rPr>
        <w:t xml:space="preserve">» подпункта </w:t>
      </w:r>
      <w:r w:rsidRPr="00B46187">
        <w:rPr>
          <w:sz w:val="26"/>
          <w:szCs w:val="26"/>
        </w:rPr>
        <w:t>10</w:t>
      </w:r>
      <w:r w:rsidRPr="00B46187">
        <w:rPr>
          <w:rStyle w:val="FontStyle19"/>
        </w:rPr>
        <w:t xml:space="preserve"> пункта </w:t>
      </w:r>
      <w:r w:rsidRPr="00B46187">
        <w:rPr>
          <w:sz w:val="26"/>
          <w:szCs w:val="26"/>
        </w:rPr>
        <w:t>16.37</w:t>
      </w:r>
      <w:r>
        <w:rPr>
          <w:rStyle w:val="FontStyle19"/>
        </w:rPr>
        <w:t xml:space="preserve"> настоящего П</w:t>
      </w:r>
      <w:r w:rsidRPr="00B46187">
        <w:rPr>
          <w:rStyle w:val="FontStyle19"/>
        </w:rPr>
        <w:t xml:space="preserve">оложения, договор заключается с таким участником в порядке, предусмотренном подпунктами </w:t>
      </w:r>
      <w:r w:rsidRPr="00B46187">
        <w:rPr>
          <w:sz w:val="26"/>
          <w:szCs w:val="26"/>
        </w:rPr>
        <w:t>1</w:t>
      </w:r>
      <w:r w:rsidRPr="00B46187">
        <w:rPr>
          <w:rStyle w:val="FontStyle19"/>
        </w:rPr>
        <w:t xml:space="preserve"> – </w:t>
      </w:r>
      <w:r w:rsidRPr="00B46187">
        <w:rPr>
          <w:sz w:val="26"/>
          <w:szCs w:val="26"/>
        </w:rPr>
        <w:t>3</w:t>
      </w:r>
      <w:r w:rsidRPr="00B46187">
        <w:rPr>
          <w:rStyle w:val="FontStyle19"/>
        </w:rPr>
        <w:t xml:space="preserve"> и </w:t>
      </w:r>
      <w:r w:rsidRPr="00B46187">
        <w:rPr>
          <w:sz w:val="26"/>
          <w:szCs w:val="26"/>
        </w:rPr>
        <w:t>6</w:t>
      </w:r>
      <w:r w:rsidRPr="00B46187">
        <w:rPr>
          <w:rStyle w:val="FontStyle19"/>
        </w:rPr>
        <w:t> – </w:t>
      </w:r>
      <w:r w:rsidRPr="00B46187">
        <w:rPr>
          <w:sz w:val="26"/>
          <w:szCs w:val="26"/>
        </w:rPr>
        <w:t>7</w:t>
      </w:r>
      <w:r w:rsidRPr="00B46187">
        <w:rPr>
          <w:rStyle w:val="FontStyle19"/>
        </w:rPr>
        <w:t xml:space="preserve"> пункта </w:t>
      </w:r>
      <w:r w:rsidRPr="00B46187">
        <w:rPr>
          <w:sz w:val="26"/>
          <w:szCs w:val="26"/>
        </w:rPr>
        <w:t>16.39</w:t>
      </w:r>
      <w:r>
        <w:rPr>
          <w:rStyle w:val="FontStyle19"/>
        </w:rPr>
        <w:t xml:space="preserve"> настоящего П</w:t>
      </w:r>
      <w:r w:rsidRPr="00B46187">
        <w:rPr>
          <w:rStyle w:val="FontStyle19"/>
        </w:rPr>
        <w:t xml:space="preserve">оложения. </w:t>
      </w:r>
      <w:r w:rsidRPr="00B46187">
        <w:rPr>
          <w:sz w:val="26"/>
          <w:szCs w:val="26"/>
        </w:rPr>
        <w:t xml:space="preserve">Требования указанных подпунктов </w:t>
      </w:r>
      <w:r w:rsidRPr="00B46187">
        <w:rPr>
          <w:rStyle w:val="FontStyle19"/>
        </w:rPr>
        <w:t xml:space="preserve">пункта </w:t>
      </w:r>
      <w:r>
        <w:rPr>
          <w:sz w:val="26"/>
          <w:szCs w:val="26"/>
        </w:rPr>
        <w:t>16.39 настоящего П</w:t>
      </w:r>
      <w:r w:rsidRPr="00B46187">
        <w:rPr>
          <w:sz w:val="26"/>
          <w:szCs w:val="26"/>
        </w:rPr>
        <w:t xml:space="preserve">оложения в отношении победителя открытого конкурса в таком случае распространяются соответственно на участника открытого конкурса, с которым заключается договор. </w:t>
      </w:r>
      <w:proofErr w:type="gramStart"/>
      <w:r w:rsidRPr="00B46187">
        <w:rPr>
          <w:rStyle w:val="FontStyle19"/>
        </w:rPr>
        <w:t xml:space="preserve">При уклонении участника открытого конкурса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открытом конкурсе, а также вправе провести повторный открытый конкурс, либо осуществить запрос предложений в соответствии с подпунктом </w:t>
      </w:r>
      <w:r w:rsidRPr="00B46187">
        <w:rPr>
          <w:sz w:val="26"/>
          <w:szCs w:val="26"/>
        </w:rPr>
        <w:t>1</w:t>
      </w:r>
      <w:r w:rsidRPr="00B46187">
        <w:rPr>
          <w:rStyle w:val="FontStyle19"/>
        </w:rPr>
        <w:t xml:space="preserve"> пункта </w:t>
      </w:r>
      <w:r w:rsidRPr="00B46187">
        <w:rPr>
          <w:sz w:val="26"/>
          <w:szCs w:val="26"/>
        </w:rPr>
        <w:t>8.5</w:t>
      </w:r>
      <w:r>
        <w:rPr>
          <w:rStyle w:val="FontStyle19"/>
        </w:rPr>
        <w:t xml:space="preserve"> настоящего П</w:t>
      </w:r>
      <w:r w:rsidRPr="00B46187">
        <w:rPr>
          <w:rStyle w:val="FontStyle19"/>
        </w:rPr>
        <w:t xml:space="preserve">оложения, </w:t>
      </w:r>
      <w:r w:rsidRPr="00B46187">
        <w:rPr>
          <w:sz w:val="26"/>
          <w:szCs w:val="26"/>
        </w:rPr>
        <w:t xml:space="preserve">либо осуществить закупку </w:t>
      </w:r>
      <w:r w:rsidRPr="00B46187">
        <w:rPr>
          <w:rStyle w:val="FontStyle19"/>
        </w:rPr>
        <w:t>у единственного</w:t>
      </w:r>
      <w:proofErr w:type="gramEnd"/>
      <w:r w:rsidRPr="00B46187">
        <w:rPr>
          <w:rStyle w:val="FontStyle19"/>
        </w:rPr>
        <w:t xml:space="preserve"> поставщика в соответствии с подпунктом </w:t>
      </w:r>
      <w:r w:rsidRPr="00B46187">
        <w:rPr>
          <w:sz w:val="26"/>
          <w:szCs w:val="26"/>
        </w:rPr>
        <w:t>17</w:t>
      </w:r>
      <w:r w:rsidRPr="00B46187">
        <w:rPr>
          <w:rStyle w:val="FontStyle19"/>
        </w:rPr>
        <w:t xml:space="preserve"> пункта </w:t>
      </w:r>
      <w:r w:rsidRPr="00B46187">
        <w:rPr>
          <w:sz w:val="26"/>
          <w:szCs w:val="26"/>
        </w:rPr>
        <w:t>21.1</w:t>
      </w:r>
      <w:r>
        <w:rPr>
          <w:rStyle w:val="FontStyle19"/>
        </w:rPr>
        <w:t xml:space="preserve"> </w:t>
      </w:r>
      <w:r>
        <w:rPr>
          <w:rStyle w:val="FontStyle19"/>
        </w:rPr>
        <w:lastRenderedPageBreak/>
        <w:t>настоящего П</w:t>
      </w:r>
      <w:r w:rsidRPr="00B46187">
        <w:rPr>
          <w:rStyle w:val="FontStyle19"/>
        </w:rPr>
        <w:t>оложения</w:t>
      </w:r>
      <w:r w:rsidRPr="00B46187">
        <w:rPr>
          <w:sz w:val="26"/>
          <w:szCs w:val="26"/>
        </w:rPr>
        <w:t>, либо осуществить закупку иным образом в со</w:t>
      </w:r>
      <w:r>
        <w:rPr>
          <w:sz w:val="26"/>
          <w:szCs w:val="26"/>
        </w:rPr>
        <w:t>ответствии с настоящим П</w:t>
      </w:r>
      <w:r w:rsidRPr="00B46187">
        <w:rPr>
          <w:sz w:val="26"/>
          <w:szCs w:val="26"/>
        </w:rPr>
        <w:t>оложением</w:t>
      </w:r>
      <w:r w:rsidRPr="00B46187">
        <w:rPr>
          <w:rStyle w:val="FontStyle19"/>
        </w:rPr>
        <w:t>;</w:t>
      </w:r>
    </w:p>
    <w:p w:rsidR="006F2BC4" w:rsidRPr="00B46187" w:rsidRDefault="006F2BC4" w:rsidP="00E52F0E">
      <w:pPr>
        <w:spacing w:line="240" w:lineRule="auto"/>
        <w:ind w:firstLine="709"/>
        <w:rPr>
          <w:rStyle w:val="FontStyle19"/>
        </w:rPr>
      </w:pPr>
      <w:proofErr w:type="gramStart"/>
      <w:r w:rsidRPr="00B46187">
        <w:rPr>
          <w:rStyle w:val="FontStyle19"/>
        </w:rPr>
        <w:t xml:space="preserve">2) в случае отсутствия участника открытого конкурса, указанного в </w:t>
      </w:r>
      <w:proofErr w:type="spellStart"/>
      <w:r w:rsidRPr="00B46187">
        <w:rPr>
          <w:rStyle w:val="FontStyle19"/>
        </w:rPr>
        <w:t>подподпунктах</w:t>
      </w:r>
      <w:proofErr w:type="spellEnd"/>
      <w:r w:rsidRPr="00B46187">
        <w:rPr>
          <w:rStyle w:val="FontStyle19"/>
        </w:rPr>
        <w:t xml:space="preserve"> «</w:t>
      </w:r>
      <w:r w:rsidRPr="00B46187">
        <w:rPr>
          <w:sz w:val="26"/>
          <w:szCs w:val="26"/>
        </w:rPr>
        <w:t>б</w:t>
      </w:r>
      <w:r w:rsidRPr="00B46187">
        <w:rPr>
          <w:rStyle w:val="FontStyle19"/>
        </w:rPr>
        <w:t>» и «</w:t>
      </w:r>
      <w:r w:rsidRPr="00B46187">
        <w:rPr>
          <w:sz w:val="26"/>
          <w:szCs w:val="26"/>
        </w:rPr>
        <w:t>в</w:t>
      </w:r>
      <w:r w:rsidRPr="00B46187">
        <w:rPr>
          <w:rStyle w:val="FontStyle19"/>
        </w:rPr>
        <w:t xml:space="preserve">» подпункта </w:t>
      </w:r>
      <w:r w:rsidRPr="00B46187">
        <w:rPr>
          <w:sz w:val="26"/>
          <w:szCs w:val="26"/>
        </w:rPr>
        <w:t>10</w:t>
      </w:r>
      <w:r w:rsidRPr="00B46187">
        <w:rPr>
          <w:rStyle w:val="FontStyle19"/>
        </w:rPr>
        <w:t xml:space="preserve"> пункта </w:t>
      </w:r>
      <w:r w:rsidRPr="00B46187">
        <w:rPr>
          <w:sz w:val="26"/>
          <w:szCs w:val="26"/>
        </w:rPr>
        <w:t>16.37</w:t>
      </w:r>
      <w:r>
        <w:rPr>
          <w:rStyle w:val="FontStyle19"/>
        </w:rPr>
        <w:t xml:space="preserve"> настоящего П</w:t>
      </w:r>
      <w:r w:rsidRPr="00B46187">
        <w:rPr>
          <w:rStyle w:val="FontStyle19"/>
        </w:rPr>
        <w:t xml:space="preserve">оложения, заказчик вправе провести повторный открытый конкурс, либо осуществить запрос предложений в соответствии с подпунктом </w:t>
      </w:r>
      <w:r w:rsidRPr="00B46187">
        <w:rPr>
          <w:sz w:val="26"/>
          <w:szCs w:val="26"/>
        </w:rPr>
        <w:t>1</w:t>
      </w:r>
      <w:r w:rsidRPr="00B46187">
        <w:rPr>
          <w:rStyle w:val="FontStyle19"/>
        </w:rPr>
        <w:t xml:space="preserve"> пункта </w:t>
      </w:r>
      <w:r w:rsidRPr="00B46187">
        <w:rPr>
          <w:sz w:val="26"/>
          <w:szCs w:val="26"/>
        </w:rPr>
        <w:t>8.5</w:t>
      </w:r>
      <w:r>
        <w:rPr>
          <w:rStyle w:val="FontStyle19"/>
        </w:rPr>
        <w:t xml:space="preserve"> настоящего П</w:t>
      </w:r>
      <w:r w:rsidRPr="00B46187">
        <w:rPr>
          <w:rStyle w:val="FontStyle19"/>
        </w:rPr>
        <w:t xml:space="preserve">оложения, </w:t>
      </w:r>
      <w:r w:rsidRPr="00B46187">
        <w:rPr>
          <w:sz w:val="26"/>
          <w:szCs w:val="26"/>
        </w:rPr>
        <w:t xml:space="preserve">либо осуществить закупку </w:t>
      </w:r>
      <w:r w:rsidRPr="00B46187">
        <w:rPr>
          <w:rStyle w:val="FontStyle19"/>
        </w:rPr>
        <w:t xml:space="preserve">у единственного поставщика в соответствии с подпунктом </w:t>
      </w:r>
      <w:r w:rsidRPr="00B46187">
        <w:rPr>
          <w:sz w:val="26"/>
          <w:szCs w:val="26"/>
        </w:rPr>
        <w:t>17</w:t>
      </w:r>
      <w:r w:rsidRPr="00B46187">
        <w:rPr>
          <w:rStyle w:val="FontStyle19"/>
        </w:rPr>
        <w:t xml:space="preserve"> пункта </w:t>
      </w:r>
      <w:r w:rsidRPr="00B46187">
        <w:rPr>
          <w:sz w:val="26"/>
          <w:szCs w:val="26"/>
        </w:rPr>
        <w:t>21.1</w:t>
      </w:r>
      <w:r>
        <w:rPr>
          <w:rStyle w:val="FontStyle19"/>
        </w:rPr>
        <w:t xml:space="preserve"> настоящего П</w:t>
      </w:r>
      <w:r w:rsidRPr="00B46187">
        <w:rPr>
          <w:rStyle w:val="FontStyle19"/>
        </w:rPr>
        <w:t>оложения</w:t>
      </w:r>
      <w:r w:rsidRPr="00B46187">
        <w:rPr>
          <w:sz w:val="26"/>
          <w:szCs w:val="26"/>
        </w:rPr>
        <w:t>, либо осуществить закупку иным образом в со</w:t>
      </w:r>
      <w:r>
        <w:rPr>
          <w:sz w:val="26"/>
          <w:szCs w:val="26"/>
        </w:rPr>
        <w:t>ответствии</w:t>
      </w:r>
      <w:proofErr w:type="gramEnd"/>
      <w:r>
        <w:rPr>
          <w:sz w:val="26"/>
          <w:szCs w:val="26"/>
        </w:rPr>
        <w:t xml:space="preserve"> с настоящим П</w:t>
      </w:r>
      <w:r w:rsidRPr="00B46187">
        <w:rPr>
          <w:sz w:val="26"/>
          <w:szCs w:val="26"/>
        </w:rPr>
        <w:t>оложением</w:t>
      </w:r>
      <w:r w:rsidRPr="00B46187">
        <w:rPr>
          <w:rStyle w:val="FontStyle19"/>
        </w:rPr>
        <w:t>.</w:t>
      </w:r>
    </w:p>
    <w:p w:rsidR="006F2BC4" w:rsidRPr="00B46187" w:rsidRDefault="006F2BC4" w:rsidP="00E52F0E">
      <w:pPr>
        <w:spacing w:line="240" w:lineRule="auto"/>
        <w:ind w:firstLine="709"/>
        <w:rPr>
          <w:rStyle w:val="FontStyle19"/>
        </w:rPr>
      </w:pPr>
      <w:r w:rsidRPr="00B46187">
        <w:rPr>
          <w:rStyle w:val="FontStyle19"/>
        </w:rPr>
        <w:t xml:space="preserve">16.41. Любой участник открытого конкурса после размещения протокола, указанного в пункте </w:t>
      </w:r>
      <w:r w:rsidRPr="00B46187">
        <w:rPr>
          <w:sz w:val="26"/>
          <w:szCs w:val="26"/>
        </w:rPr>
        <w:t>16.37</w:t>
      </w:r>
      <w:r>
        <w:rPr>
          <w:rStyle w:val="FontStyle19"/>
        </w:rPr>
        <w:t xml:space="preserve"> настоящего П</w:t>
      </w:r>
      <w:r w:rsidRPr="00B46187">
        <w:rPr>
          <w:rStyle w:val="FontStyle19"/>
        </w:rPr>
        <w:t>оложения, вправе направить заказчику в письменной форме или в форме электронного документа запрос о разъяснении результатов открытого конкурса. Заказчик в течение 2 (двух) рабочих дней со дня поступления такого запроса в письменной форме или в форме электронного документа обязан представить такому участнику открытого конкурса соответствующие разъяснения.</w:t>
      </w:r>
    </w:p>
    <w:p w:rsidR="006F2BC4" w:rsidRPr="00B46187" w:rsidRDefault="006F2BC4" w:rsidP="00E52F0E">
      <w:pPr>
        <w:spacing w:line="240" w:lineRule="auto"/>
        <w:rPr>
          <w:rStyle w:val="FontStyle19"/>
        </w:rPr>
      </w:pPr>
    </w:p>
    <w:p w:rsidR="006F2BC4" w:rsidRPr="00B46187" w:rsidRDefault="006F2BC4" w:rsidP="00EB11BA">
      <w:pPr>
        <w:spacing w:line="240" w:lineRule="auto"/>
        <w:jc w:val="center"/>
        <w:rPr>
          <w:rStyle w:val="FontStyle19"/>
          <w:b/>
        </w:rPr>
      </w:pPr>
      <w:r w:rsidRPr="00B46187">
        <w:rPr>
          <w:rStyle w:val="FontStyle19"/>
          <w:b/>
        </w:rPr>
        <w:t>17. Конкурс в электронной форме</w:t>
      </w:r>
    </w:p>
    <w:p w:rsidR="006F2BC4" w:rsidRPr="00B46187" w:rsidRDefault="006F2BC4" w:rsidP="00E52F0E">
      <w:pPr>
        <w:spacing w:line="240" w:lineRule="auto"/>
        <w:ind w:firstLine="709"/>
        <w:rPr>
          <w:rStyle w:val="FontStyle19"/>
        </w:rPr>
      </w:pPr>
    </w:p>
    <w:p w:rsidR="006F2BC4" w:rsidRPr="00B46187" w:rsidRDefault="006F2BC4" w:rsidP="00E52F0E">
      <w:pPr>
        <w:spacing w:line="240" w:lineRule="auto"/>
        <w:ind w:firstLine="709"/>
        <w:rPr>
          <w:rStyle w:val="FontStyle19"/>
        </w:rPr>
      </w:pPr>
      <w:r w:rsidRPr="00B46187">
        <w:rPr>
          <w:rStyle w:val="FontStyle19"/>
        </w:rPr>
        <w:t>17.1. Извещение о проведении конкурса в электронной форме (далее – электронный конкурс) размещается заказчиком в ЕИС не менее чем за 16 (шестнадцать) дней до даты окончания срока подачи заявок на участие в электронном конкурсе.</w:t>
      </w:r>
    </w:p>
    <w:p w:rsidR="006F2BC4" w:rsidRPr="00B46187" w:rsidRDefault="006F2BC4" w:rsidP="00E52F0E">
      <w:pPr>
        <w:spacing w:line="240" w:lineRule="auto"/>
        <w:ind w:firstLine="709"/>
        <w:rPr>
          <w:rStyle w:val="FontStyle19"/>
        </w:rPr>
      </w:pPr>
      <w:r w:rsidRPr="00B46187">
        <w:rPr>
          <w:rStyle w:val="FontStyle19"/>
        </w:rPr>
        <w:t>17.2. </w:t>
      </w:r>
      <w:bookmarkStart w:id="157" w:name="_Ref523306625"/>
      <w:r w:rsidRPr="00B46187">
        <w:rPr>
          <w:rStyle w:val="FontStyle19"/>
        </w:rPr>
        <w:t xml:space="preserve">В извещении о проведении электронного конкурса, помимо сведений, указанных в пункте </w:t>
      </w:r>
      <w:r w:rsidRPr="00B46187">
        <w:rPr>
          <w:sz w:val="26"/>
          <w:szCs w:val="26"/>
        </w:rPr>
        <w:t>9.1</w:t>
      </w:r>
      <w:r w:rsidRPr="00B46187">
        <w:rPr>
          <w:rStyle w:val="FontStyle19"/>
        </w:rPr>
        <w:t xml:space="preserve"> настоящего </w:t>
      </w:r>
      <w:r>
        <w:rPr>
          <w:rStyle w:val="FontStyle19"/>
        </w:rPr>
        <w:t>Положения</w:t>
      </w:r>
      <w:r w:rsidRPr="00B46187">
        <w:rPr>
          <w:rStyle w:val="FontStyle19"/>
        </w:rPr>
        <w:t>, указываются:</w:t>
      </w:r>
      <w:bookmarkEnd w:id="157"/>
    </w:p>
    <w:p w:rsidR="006F2BC4" w:rsidRPr="00B46187" w:rsidRDefault="006F2BC4" w:rsidP="00E52F0E">
      <w:pPr>
        <w:spacing w:line="240" w:lineRule="auto"/>
        <w:ind w:firstLine="709"/>
        <w:rPr>
          <w:rStyle w:val="FontStyle19"/>
        </w:rPr>
      </w:pPr>
      <w:r w:rsidRPr="00B46187">
        <w:rPr>
          <w:rStyle w:val="FontStyle19"/>
        </w:rPr>
        <w:t>1) дата и время рассмотрения и оценки первых частей заявок на участие в электронном конкурсе;</w:t>
      </w:r>
    </w:p>
    <w:p w:rsidR="006F2BC4" w:rsidRPr="00B46187" w:rsidRDefault="006F2BC4" w:rsidP="00E52F0E">
      <w:pPr>
        <w:spacing w:line="240" w:lineRule="auto"/>
        <w:ind w:firstLine="709"/>
        <w:rPr>
          <w:rStyle w:val="FontStyle19"/>
        </w:rPr>
      </w:pPr>
      <w:r w:rsidRPr="00B46187">
        <w:rPr>
          <w:rStyle w:val="FontStyle19"/>
        </w:rPr>
        <w:t>2) дата подачи участниками электронного конкурса окончательных предложений о цене договора;</w:t>
      </w:r>
    </w:p>
    <w:p w:rsidR="006F2BC4" w:rsidRPr="00B46187" w:rsidRDefault="006F2BC4" w:rsidP="00E52F0E">
      <w:pPr>
        <w:spacing w:line="240" w:lineRule="auto"/>
        <w:ind w:firstLine="709"/>
        <w:rPr>
          <w:rStyle w:val="FontStyle19"/>
        </w:rPr>
      </w:pPr>
      <w:r w:rsidRPr="00B46187">
        <w:rPr>
          <w:rStyle w:val="FontStyle19"/>
        </w:rPr>
        <w:t>3) срок рассмотрения и оценки вторых частей заявок на участие в электронном конкурсе.</w:t>
      </w:r>
    </w:p>
    <w:p w:rsidR="006F2BC4" w:rsidRPr="00B46187" w:rsidRDefault="006F2BC4" w:rsidP="00E52F0E">
      <w:pPr>
        <w:spacing w:line="240" w:lineRule="auto"/>
        <w:ind w:firstLine="709"/>
        <w:rPr>
          <w:rStyle w:val="FontStyle19"/>
        </w:rPr>
      </w:pPr>
      <w:r w:rsidRPr="00B46187">
        <w:rPr>
          <w:rStyle w:val="FontStyle19"/>
        </w:rPr>
        <w:t>В случае</w:t>
      </w:r>
      <w:proofErr w:type="gramStart"/>
      <w:r w:rsidRPr="00B46187">
        <w:rPr>
          <w:rStyle w:val="FontStyle19"/>
        </w:rPr>
        <w:t>,</w:t>
      </w:r>
      <w:proofErr w:type="gramEnd"/>
      <w:r w:rsidRPr="00B46187">
        <w:rPr>
          <w:rStyle w:val="FontStyle19"/>
        </w:rPr>
        <w:t xml:space="preserve"> если при проведении электронного конкурса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 такие сведения не указываются в извещении о проведении электронного конкурса.</w:t>
      </w:r>
    </w:p>
    <w:p w:rsidR="006F2BC4" w:rsidRPr="00B46187" w:rsidRDefault="006F2BC4" w:rsidP="00E52F0E">
      <w:pPr>
        <w:spacing w:line="240" w:lineRule="auto"/>
        <w:ind w:firstLine="709"/>
        <w:rPr>
          <w:rStyle w:val="FontStyle19"/>
        </w:rPr>
      </w:pPr>
      <w:r w:rsidRPr="00B46187">
        <w:rPr>
          <w:rStyle w:val="FontStyle19"/>
        </w:rPr>
        <w:t>17.3. Заказчик, разместивший в ЕИС извещение о проведении электронного конкурса, вправе отказаться от его проведения не позднее, чем за 5 (пять) дней до даты окончания подачи заявок на участие в электронном конкурсе. Извещение об отказе от проведения электронного конкурса размещается заказчиком в ЕИС в течение 3 (трех) дней со дня принятия решения об отказе от проведения электронного конкурса в порядке, установленном для размещения в ЕИС извещения о проведении электронного конкурса.</w:t>
      </w:r>
    </w:p>
    <w:p w:rsidR="006F2BC4" w:rsidRPr="00B46187" w:rsidRDefault="006F2BC4" w:rsidP="00E52F0E">
      <w:pPr>
        <w:spacing w:line="240" w:lineRule="auto"/>
        <w:ind w:firstLine="709"/>
        <w:rPr>
          <w:rStyle w:val="FontStyle19"/>
        </w:rPr>
      </w:pPr>
      <w:r w:rsidRPr="00B46187">
        <w:rPr>
          <w:rStyle w:val="FontStyle19"/>
        </w:rPr>
        <w:t>17.4. </w:t>
      </w:r>
      <w:bookmarkStart w:id="158" w:name="_Ref523425595"/>
      <w:r w:rsidRPr="00B46187">
        <w:rPr>
          <w:rStyle w:val="FontStyle19"/>
        </w:rPr>
        <w:t xml:space="preserve">Документация об электронном конкурсе, помимо сведений, перечисленных в пунктах </w:t>
      </w:r>
      <w:r w:rsidRPr="00B46187">
        <w:rPr>
          <w:sz w:val="26"/>
          <w:szCs w:val="26"/>
        </w:rPr>
        <w:t>9.2</w:t>
      </w:r>
      <w:r w:rsidRPr="00B46187">
        <w:rPr>
          <w:rStyle w:val="FontStyle19"/>
        </w:rPr>
        <w:t xml:space="preserve"> и </w:t>
      </w:r>
      <w:r w:rsidRPr="00B46187">
        <w:rPr>
          <w:sz w:val="26"/>
          <w:szCs w:val="26"/>
        </w:rPr>
        <w:t>17.2</w:t>
      </w:r>
      <w:r>
        <w:rPr>
          <w:rStyle w:val="FontStyle19"/>
        </w:rPr>
        <w:t xml:space="preserve"> настоящего П</w:t>
      </w:r>
      <w:r w:rsidRPr="00B46187">
        <w:rPr>
          <w:rStyle w:val="FontStyle19"/>
        </w:rPr>
        <w:t>оложения, должна содержать:</w:t>
      </w:r>
      <w:bookmarkEnd w:id="158"/>
    </w:p>
    <w:p w:rsidR="006F2BC4" w:rsidRPr="00B46187" w:rsidRDefault="006F2BC4" w:rsidP="00E52F0E">
      <w:pPr>
        <w:spacing w:line="240" w:lineRule="auto"/>
        <w:ind w:firstLine="709"/>
        <w:rPr>
          <w:rStyle w:val="FontStyle19"/>
        </w:rPr>
      </w:pPr>
      <w:r w:rsidRPr="00B46187">
        <w:rPr>
          <w:rStyle w:val="FontStyle19"/>
        </w:rPr>
        <w:t>1) порядок и срок отзыва заявок на участие в электронном конкурсе;</w:t>
      </w:r>
    </w:p>
    <w:p w:rsidR="006F2BC4" w:rsidRPr="00B46187" w:rsidRDefault="006F2BC4" w:rsidP="00E52F0E">
      <w:pPr>
        <w:spacing w:line="240" w:lineRule="auto"/>
        <w:ind w:firstLine="709"/>
        <w:rPr>
          <w:rStyle w:val="FontStyle19"/>
        </w:rPr>
      </w:pPr>
      <w:r w:rsidRPr="00B46187">
        <w:rPr>
          <w:rStyle w:val="FontStyle19"/>
        </w:rPr>
        <w:t>2) </w:t>
      </w:r>
      <w:bookmarkStart w:id="159" w:name="_Ref523425591"/>
      <w:r w:rsidRPr="00B46187">
        <w:rPr>
          <w:rStyle w:val="FontStyle19"/>
        </w:rPr>
        <w:t xml:space="preserve">указание на то, что в первой части заявки на участие в электронном </w:t>
      </w:r>
      <w:r w:rsidRPr="00B46187">
        <w:rPr>
          <w:rStyle w:val="FontStyle19"/>
        </w:rPr>
        <w:lastRenderedPageBreak/>
        <w:t>конкурсе не допускается указание сведений об участнике электронного конкурса, подавшем заявку на участие в таком конкурсе, а также сведений о предлагаемой этим участником электронного конкурса цене договора.</w:t>
      </w:r>
      <w:bookmarkEnd w:id="159"/>
    </w:p>
    <w:p w:rsidR="006F2BC4" w:rsidRPr="00B46187" w:rsidRDefault="006F2BC4" w:rsidP="00E52F0E">
      <w:pPr>
        <w:spacing w:line="240" w:lineRule="auto"/>
        <w:ind w:firstLine="709"/>
        <w:rPr>
          <w:rStyle w:val="FontStyle19"/>
        </w:rPr>
      </w:pPr>
      <w:r w:rsidRPr="00B46187">
        <w:rPr>
          <w:rStyle w:val="FontStyle19"/>
        </w:rPr>
        <w:t>К документации об электронном конкурсе должен быть приложен проект договора, который является неотъемлемой частью документации об электронном конкурсе.</w:t>
      </w:r>
    </w:p>
    <w:p w:rsidR="006F2BC4" w:rsidRPr="00B46187" w:rsidRDefault="006F2BC4" w:rsidP="00E52F0E">
      <w:pPr>
        <w:spacing w:line="240" w:lineRule="auto"/>
        <w:ind w:firstLine="709"/>
        <w:rPr>
          <w:rStyle w:val="FontStyle19"/>
        </w:rPr>
      </w:pPr>
      <w:r w:rsidRPr="00B46187">
        <w:rPr>
          <w:rStyle w:val="FontStyle19"/>
        </w:rPr>
        <w:t>17.5. Любой участник электронного конкурса вправе направить заказчику запрос о разъяснении положений документации об электронном конкурсе и (или) извещения об электронном конкурсе в форме, указанной в документации об электронном конкурсе, не более трех раз. В течение 3 (трех) рабочих дней со дня поступления указанного запроса заказчик обязан разместить в ЕИС разъяснения положений документации об электронном конкурсе</w:t>
      </w:r>
      <w:r w:rsidRPr="00B46187">
        <w:t xml:space="preserve"> </w:t>
      </w:r>
      <w:r w:rsidRPr="00B46187">
        <w:rPr>
          <w:rStyle w:val="FontStyle19"/>
        </w:rPr>
        <w:t>и (или) извещения об электронном конкурсе с указанием предмета запроса, но без указания участника электронного конкурса, от которого поступил запрос. Разъяснение положений документации об электронном конкурсе</w:t>
      </w:r>
      <w:r w:rsidRPr="00B46187">
        <w:t xml:space="preserve"> </w:t>
      </w:r>
      <w:r w:rsidRPr="00B46187">
        <w:rPr>
          <w:rStyle w:val="FontStyle19"/>
        </w:rPr>
        <w:t xml:space="preserve">и (или) извещения об электронном конкурсе не должно изменять предмет закупки и существенные условия проекта договора. Заказчик вправе не осуществлять такое разъяснение в случае, если указанный запрос поступил </w:t>
      </w:r>
      <w:proofErr w:type="gramStart"/>
      <w:r w:rsidRPr="00B46187">
        <w:rPr>
          <w:rStyle w:val="FontStyle19"/>
        </w:rPr>
        <w:t>позднее</w:t>
      </w:r>
      <w:proofErr w:type="gramEnd"/>
      <w:r w:rsidRPr="00B46187">
        <w:rPr>
          <w:rStyle w:val="FontStyle19"/>
        </w:rPr>
        <w:t xml:space="preserve"> чем за три рабочих дня до даты окончания срока подачи заявок.</w:t>
      </w:r>
    </w:p>
    <w:p w:rsidR="006F2BC4" w:rsidRPr="00B46187" w:rsidRDefault="006F2BC4" w:rsidP="00E52F0E">
      <w:pPr>
        <w:spacing w:line="240" w:lineRule="auto"/>
        <w:ind w:firstLine="709"/>
        <w:rPr>
          <w:rStyle w:val="FontStyle19"/>
        </w:rPr>
      </w:pPr>
      <w:r w:rsidRPr="00B46187">
        <w:rPr>
          <w:rStyle w:val="FontStyle19"/>
        </w:rPr>
        <w:t xml:space="preserve">17.6. Заказчик вправе принять решение о внесении изменений в извещение об электронном конкурсе и (или) документации об электронном конкурсе не </w:t>
      </w:r>
      <w:proofErr w:type="gramStart"/>
      <w:r w:rsidRPr="00B46187">
        <w:rPr>
          <w:rStyle w:val="FontStyle19"/>
        </w:rPr>
        <w:t>позднее</w:t>
      </w:r>
      <w:proofErr w:type="gramEnd"/>
      <w:r w:rsidRPr="00B46187">
        <w:rPr>
          <w:rStyle w:val="FontStyle19"/>
        </w:rPr>
        <w:t xml:space="preserve"> чем за 3 (три) дня до даты окончания срока подачи заявок на участие в электронном конкурсе. Изменение предмета электронного конкурса не допускается. В течение одного дня </w:t>
      </w:r>
      <w:proofErr w:type="gramStart"/>
      <w:r w:rsidRPr="00B46187">
        <w:rPr>
          <w:rStyle w:val="FontStyle19"/>
        </w:rPr>
        <w:t>с даты принятия</w:t>
      </w:r>
      <w:proofErr w:type="gramEnd"/>
      <w:r w:rsidRPr="00B46187">
        <w:rPr>
          <w:rStyle w:val="FontStyle19"/>
        </w:rPr>
        <w:t xml:space="preserve"> такого решения изменения в извещение об электронном конкурсе и (или) документацию об электронном конкурсе размещаются заказчиком в ЕИС. В случае</w:t>
      </w:r>
      <w:proofErr w:type="gramStart"/>
      <w:r w:rsidRPr="00B46187">
        <w:rPr>
          <w:rStyle w:val="FontStyle19"/>
        </w:rPr>
        <w:t>,</w:t>
      </w:r>
      <w:proofErr w:type="gramEnd"/>
      <w:r w:rsidRPr="00B46187">
        <w:rPr>
          <w:rStyle w:val="FontStyle19"/>
        </w:rPr>
        <w:t xml:space="preserve"> если в извещение об электронном конкурсе, документацию об электронном конкурсе изменения размещаются заказчиком позднее чем за 8 (восемь) дней до даты окончания срока подачи заявок на участие в электронном конкурсе, срок подачи заявок на участие в таком электронном конкурсе должен быть продлен так, чтобы со дня размещения в ЕИС внесенных в извещение, документацию об электронном конкурсе изменений до даты окончания срока подачи заявок на участие в электронном конкурсе такой срок составлял не менее чем 8 (восемь) дней.</w:t>
      </w:r>
    </w:p>
    <w:p w:rsidR="006F2BC4" w:rsidRPr="00B46187" w:rsidRDefault="006F2BC4" w:rsidP="00E52F0E">
      <w:pPr>
        <w:spacing w:line="240" w:lineRule="auto"/>
        <w:ind w:firstLine="709"/>
        <w:rPr>
          <w:rStyle w:val="FontStyle19"/>
        </w:rPr>
      </w:pPr>
      <w:r w:rsidRPr="00B46187">
        <w:rPr>
          <w:rStyle w:val="FontStyle19"/>
        </w:rPr>
        <w:t xml:space="preserve">17.7. Заявка на участие в электронном конкурсе состоит из двух частей и предложения участника электронного конкурса о цене договора и о критерии, </w:t>
      </w:r>
      <w:r w:rsidRPr="00B46187">
        <w:rPr>
          <w:rStyle w:val="FontStyle16"/>
          <w:b w:val="0"/>
        </w:rPr>
        <w:t xml:space="preserve">предусмотренном подпунктом </w:t>
      </w:r>
      <w:r w:rsidRPr="00B46187">
        <w:rPr>
          <w:sz w:val="26"/>
          <w:szCs w:val="26"/>
        </w:rPr>
        <w:t>2</w:t>
      </w:r>
      <w:r w:rsidRPr="00B46187">
        <w:rPr>
          <w:rStyle w:val="FontStyle16"/>
          <w:b w:val="0"/>
        </w:rPr>
        <w:t xml:space="preserve"> </w:t>
      </w:r>
      <w:r w:rsidRPr="00B46187">
        <w:rPr>
          <w:rStyle w:val="FontStyle19"/>
        </w:rPr>
        <w:t xml:space="preserve">пункта </w:t>
      </w:r>
      <w:r w:rsidRPr="00B46187">
        <w:rPr>
          <w:sz w:val="26"/>
          <w:szCs w:val="26"/>
        </w:rPr>
        <w:t>9.17</w:t>
      </w:r>
      <w:r>
        <w:rPr>
          <w:rStyle w:val="FontStyle19"/>
        </w:rPr>
        <w:t xml:space="preserve"> настоящего П</w:t>
      </w:r>
      <w:r w:rsidRPr="00B46187">
        <w:rPr>
          <w:rStyle w:val="FontStyle19"/>
        </w:rPr>
        <w:t xml:space="preserve">оложения, если такой критерий указан в документации об </w:t>
      </w:r>
      <w:r w:rsidRPr="00B46187">
        <w:rPr>
          <w:rStyle w:val="FontStyle16"/>
          <w:b w:val="0"/>
        </w:rPr>
        <w:t xml:space="preserve">электронном </w:t>
      </w:r>
      <w:r w:rsidRPr="00B46187">
        <w:rPr>
          <w:rStyle w:val="FontStyle19"/>
        </w:rPr>
        <w:t>конкурсе.</w:t>
      </w:r>
    </w:p>
    <w:p w:rsidR="006F2BC4" w:rsidRPr="00B46187" w:rsidRDefault="006F2BC4" w:rsidP="00E52F0E">
      <w:pPr>
        <w:spacing w:line="240" w:lineRule="auto"/>
        <w:ind w:firstLine="709"/>
        <w:rPr>
          <w:rStyle w:val="FontStyle19"/>
        </w:rPr>
      </w:pPr>
      <w:r w:rsidRPr="00B46187">
        <w:rPr>
          <w:rStyle w:val="FontStyle19"/>
        </w:rPr>
        <w:t>17.8. Для участия в электронном конкурсе участник закупки подает заявку в срок, который установлен документацией об электронном конкурсе. Заявка должна быть подписана усиленной квалифицированной подписью лица, имеющего право действовать от имени участника электронного конкурса. Заявка на участие в электронном конкурсе направляется участником электронного конкурса оператору электронной площадки в форме трех электронных документов, которые подаются одновременно.</w:t>
      </w:r>
    </w:p>
    <w:p w:rsidR="006F2BC4" w:rsidRPr="00B46187" w:rsidRDefault="006F2BC4" w:rsidP="00E52F0E">
      <w:pPr>
        <w:spacing w:line="240" w:lineRule="auto"/>
        <w:ind w:firstLine="709"/>
        <w:rPr>
          <w:rStyle w:val="FontStyle19"/>
        </w:rPr>
      </w:pPr>
      <w:r w:rsidRPr="00B46187">
        <w:rPr>
          <w:rStyle w:val="FontStyle19"/>
        </w:rPr>
        <w:t>17.9. </w:t>
      </w:r>
      <w:bookmarkStart w:id="160" w:name="_Ref523318383"/>
      <w:r w:rsidRPr="00B46187">
        <w:rPr>
          <w:rStyle w:val="FontStyle19"/>
        </w:rPr>
        <w:t>Первая часть заявки на участие в электронном конкурсе должна содержать:</w:t>
      </w:r>
      <w:bookmarkEnd w:id="160"/>
    </w:p>
    <w:p w:rsidR="006F2BC4" w:rsidRPr="00B46187" w:rsidRDefault="006F2BC4" w:rsidP="00E52F0E">
      <w:pPr>
        <w:spacing w:line="240" w:lineRule="auto"/>
        <w:ind w:firstLine="709"/>
        <w:rPr>
          <w:rStyle w:val="FontStyle19"/>
        </w:rPr>
      </w:pPr>
      <w:r w:rsidRPr="00B46187">
        <w:rPr>
          <w:rStyle w:val="FontStyle19"/>
        </w:rPr>
        <w:t xml:space="preserve">1) согласие участника электронного конкурса на поставку товара, выполнение </w:t>
      </w:r>
      <w:r w:rsidRPr="00B46187">
        <w:rPr>
          <w:rStyle w:val="FontStyle19"/>
        </w:rPr>
        <w:lastRenderedPageBreak/>
        <w:t>работы или оказание услуги на условиях, предусмотренных документацией об электронном конкурсе и не подлежащих изменению по результатам проведения электронного конкурса;</w:t>
      </w:r>
    </w:p>
    <w:p w:rsidR="006F2BC4" w:rsidRPr="00B46187" w:rsidRDefault="006F2BC4" w:rsidP="00E52F0E">
      <w:pPr>
        <w:spacing w:line="240" w:lineRule="auto"/>
        <w:ind w:firstLine="709"/>
        <w:rPr>
          <w:rStyle w:val="FontStyle19"/>
        </w:rPr>
      </w:pPr>
      <w:r w:rsidRPr="00B46187">
        <w:rPr>
          <w:rStyle w:val="FontStyle19"/>
        </w:rPr>
        <w:t>2) </w:t>
      </w:r>
      <w:bookmarkStart w:id="161" w:name="_Ref523318356"/>
      <w:r w:rsidRPr="00B46187">
        <w:rPr>
          <w:rStyle w:val="FontStyle19"/>
        </w:rPr>
        <w:t xml:space="preserve">предложение участника электронного конкурса в отношении критерия, предусмотренного подпунктом </w:t>
      </w:r>
      <w:r w:rsidRPr="00B46187">
        <w:rPr>
          <w:sz w:val="26"/>
          <w:szCs w:val="26"/>
        </w:rPr>
        <w:t>3</w:t>
      </w:r>
      <w:r w:rsidRPr="00B46187">
        <w:rPr>
          <w:rStyle w:val="FontStyle19"/>
        </w:rPr>
        <w:t xml:space="preserve"> пункта </w:t>
      </w:r>
      <w:r w:rsidRPr="00B46187">
        <w:rPr>
          <w:sz w:val="26"/>
          <w:szCs w:val="26"/>
        </w:rPr>
        <w:t>9.17</w:t>
      </w:r>
      <w:r>
        <w:rPr>
          <w:rStyle w:val="FontStyle19"/>
        </w:rPr>
        <w:t xml:space="preserve"> настоящего П</w:t>
      </w:r>
      <w:r w:rsidRPr="00B46187">
        <w:rPr>
          <w:rStyle w:val="FontStyle19"/>
        </w:rPr>
        <w:t>оложения, если такой критерий указан в документации об электронном конкурсе (при этом отсутствие указанного предложения не является основанием для принятия решения об отказе участнику в допуске к участию в электронном конкурсе);</w:t>
      </w:r>
      <w:bookmarkEnd w:id="161"/>
    </w:p>
    <w:p w:rsidR="006F2BC4" w:rsidRPr="00B46187" w:rsidRDefault="006F2BC4" w:rsidP="00E52F0E">
      <w:pPr>
        <w:spacing w:line="240" w:lineRule="auto"/>
        <w:ind w:firstLine="709"/>
        <w:rPr>
          <w:rStyle w:val="FontStyle19"/>
        </w:rPr>
      </w:pPr>
      <w:r w:rsidRPr="00B46187">
        <w:rPr>
          <w:rStyle w:val="FontStyle19"/>
        </w:rPr>
        <w:t>3) при осуществлении закупки товара или закупки работы, услуги, для выполнения, оказания которых используется товар:</w:t>
      </w:r>
    </w:p>
    <w:p w:rsidR="006F2BC4" w:rsidRPr="00B46187" w:rsidRDefault="006F2BC4" w:rsidP="00E52F0E">
      <w:pPr>
        <w:spacing w:line="240" w:lineRule="auto"/>
        <w:ind w:firstLine="709"/>
        <w:rPr>
          <w:rStyle w:val="FontStyle19"/>
        </w:rPr>
      </w:pPr>
      <w:r w:rsidRPr="00B46187">
        <w:rPr>
          <w:rStyle w:val="FontStyle19"/>
        </w:rPr>
        <w:t>а) наименование страны происхождения товара;</w:t>
      </w:r>
    </w:p>
    <w:p w:rsidR="006F2BC4" w:rsidRPr="00B46187" w:rsidRDefault="006F2BC4" w:rsidP="00E52F0E">
      <w:pPr>
        <w:spacing w:line="240" w:lineRule="auto"/>
        <w:ind w:firstLine="709"/>
        <w:rPr>
          <w:rStyle w:val="FontStyle19"/>
        </w:rPr>
      </w:pPr>
      <w:proofErr w:type="gramStart"/>
      <w:r w:rsidRPr="00B46187">
        <w:rPr>
          <w:rStyle w:val="FontStyle19"/>
        </w:rPr>
        <w:t>б) </w:t>
      </w:r>
      <w:r w:rsidRPr="00B46187">
        <w:rPr>
          <w:rStyle w:val="FontStyle16"/>
          <w:b w:val="0"/>
        </w:rPr>
        <w:t>конкретные показатели товара, соответствующие значениям, установленным в документации об электронном конкурсе, и указание на товарный знак при его наличии (включаются в заявку на участие в электронном конкурсе в случае отсутствия в документации об электронном конкурсе указания на товарный знак или в случае, если участник предлагает товар, который обозначен товарным знаком, отличным от товарного знака, указанного в документации об электронном</w:t>
      </w:r>
      <w:proofErr w:type="gramEnd"/>
      <w:r w:rsidRPr="00B46187">
        <w:rPr>
          <w:rStyle w:val="FontStyle16"/>
          <w:b w:val="0"/>
        </w:rPr>
        <w:t xml:space="preserve"> </w:t>
      </w:r>
      <w:proofErr w:type="gramStart"/>
      <w:r w:rsidRPr="00B46187">
        <w:rPr>
          <w:rStyle w:val="FontStyle16"/>
          <w:b w:val="0"/>
        </w:rPr>
        <w:t>конкурсе</w:t>
      </w:r>
      <w:proofErr w:type="gramEnd"/>
      <w:r w:rsidRPr="00B46187">
        <w:rPr>
          <w:rStyle w:val="FontStyle16"/>
          <w:b w:val="0"/>
        </w:rPr>
        <w:t>)</w:t>
      </w:r>
      <w:r w:rsidRPr="00B46187">
        <w:rPr>
          <w:rStyle w:val="FontStyle19"/>
        </w:rPr>
        <w:t>.</w:t>
      </w:r>
    </w:p>
    <w:p w:rsidR="006F2BC4" w:rsidRPr="00B46187" w:rsidRDefault="006F2BC4" w:rsidP="00E52F0E">
      <w:pPr>
        <w:spacing w:line="240" w:lineRule="auto"/>
        <w:ind w:firstLine="709"/>
        <w:rPr>
          <w:rStyle w:val="FontStyle19"/>
        </w:rPr>
      </w:pPr>
      <w:r w:rsidRPr="00B46187">
        <w:rPr>
          <w:rStyle w:val="FontStyle19"/>
        </w:rPr>
        <w:t>17.10. В первой части заявки на участие в электронном конкурсе не допускается указание сведений об участнике электронного конкурса, подавшем заявку на участие в таком конкурсе, а также сведений о предлагаемой этим участником электронного конкурса цене договора. При этом первая часть заявки на участие в электронном конкурсе может содержать эскиз, рисунок, чертеж, фотографию, иное изображение товара, закупка которого осуществляется.</w:t>
      </w:r>
    </w:p>
    <w:p w:rsidR="006F2BC4" w:rsidRPr="00B46187" w:rsidRDefault="006F2BC4" w:rsidP="00E52F0E">
      <w:pPr>
        <w:spacing w:line="240" w:lineRule="auto"/>
        <w:ind w:firstLine="709"/>
        <w:rPr>
          <w:rStyle w:val="FontStyle19"/>
        </w:rPr>
      </w:pPr>
      <w:r w:rsidRPr="00B46187">
        <w:rPr>
          <w:rStyle w:val="FontStyle19"/>
        </w:rPr>
        <w:t>17.11. Вторая часть заявки на участие в электронном конкурсе должна содержать требуемые заказчиком в документации об электронном конкурсе информацию и документы, а именно:</w:t>
      </w:r>
    </w:p>
    <w:p w:rsidR="006F2BC4" w:rsidRPr="00B46187" w:rsidRDefault="006F2BC4" w:rsidP="00E52F0E">
      <w:pPr>
        <w:spacing w:line="240" w:lineRule="auto"/>
        <w:ind w:firstLine="709"/>
        <w:rPr>
          <w:rStyle w:val="FontStyle19"/>
        </w:rPr>
      </w:pPr>
      <w:r w:rsidRPr="00B46187">
        <w:rPr>
          <w:rStyle w:val="FontStyle19"/>
        </w:rPr>
        <w:t>1) сведения и документы об участнике электронного конкурса, подавшем такую заявку:</w:t>
      </w:r>
    </w:p>
    <w:p w:rsidR="006F2BC4" w:rsidRPr="00B46187" w:rsidRDefault="006F2BC4" w:rsidP="00E52F0E">
      <w:pPr>
        <w:spacing w:line="240" w:lineRule="auto"/>
        <w:ind w:firstLine="709"/>
        <w:rPr>
          <w:rStyle w:val="FontStyle19"/>
        </w:rPr>
      </w:pPr>
      <w:proofErr w:type="gramStart"/>
      <w:r w:rsidRPr="00B46187">
        <w:rPr>
          <w:rStyle w:val="FontStyle19"/>
        </w:rPr>
        <w:t>а) наименование, фирменное наименование (при наличии), место нахождения (для юридического лица), почтовый адрес участника электронного конкурса, идентификационный номер налогоплательщика участника электронного конкурса (у физического лица – при наличии) или в соответствии с законодательством соответствующего государства аналог идентификационного номера налогоплательщика участника электронного конкурса (для иностранного лица), паспортные данные, место жительства (для физического лица, в том числе индивидуального предпринимателя), номер контактного телефона;</w:t>
      </w:r>
      <w:proofErr w:type="gramEnd"/>
    </w:p>
    <w:p w:rsidR="006F2BC4" w:rsidRPr="00571E94" w:rsidRDefault="006F2BC4" w:rsidP="00E52F0E">
      <w:pPr>
        <w:spacing w:line="240" w:lineRule="auto"/>
        <w:ind w:firstLine="709"/>
        <w:rPr>
          <w:rStyle w:val="FontStyle19"/>
        </w:rPr>
      </w:pPr>
      <w:r w:rsidRPr="00571E94">
        <w:rPr>
          <w:rStyle w:val="FontStyle19"/>
        </w:rPr>
        <w:t>б) идентификационные номера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конкурса (для юридического лица);</w:t>
      </w:r>
    </w:p>
    <w:p w:rsidR="006F2BC4" w:rsidRPr="00571E94" w:rsidRDefault="006F2BC4" w:rsidP="00B647E1">
      <w:pPr>
        <w:spacing w:line="240" w:lineRule="auto"/>
        <w:ind w:firstLine="709"/>
        <w:rPr>
          <w:rStyle w:val="FontStyle19"/>
          <w:bCs/>
        </w:rPr>
      </w:pPr>
      <w:r w:rsidRPr="00571E94">
        <w:rPr>
          <w:rStyle w:val="FontStyle19"/>
        </w:rPr>
        <w:t> </w:t>
      </w:r>
      <w:proofErr w:type="gramStart"/>
      <w:r w:rsidR="00B647E1" w:rsidRPr="00571E94">
        <w:rPr>
          <w:rStyle w:val="FontStyle16"/>
          <w:b w:val="0"/>
        </w:rPr>
        <w:t xml:space="preserve">в)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надлежаще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w:t>
      </w:r>
      <w:r w:rsidR="00B647E1" w:rsidRPr="00571E94">
        <w:rPr>
          <w:rStyle w:val="FontStyle16"/>
          <w:b w:val="0"/>
        </w:rPr>
        <w:lastRenderedPageBreak/>
        <w:t xml:space="preserve">индивидуального предпринимателя в соответствии с законодательством соответствующего государства (для иностранного лица); </w:t>
      </w:r>
      <w:proofErr w:type="gramEnd"/>
    </w:p>
    <w:p w:rsidR="006F2BC4" w:rsidRPr="00571E94" w:rsidRDefault="006F2BC4" w:rsidP="00E52F0E">
      <w:pPr>
        <w:spacing w:line="240" w:lineRule="auto"/>
        <w:ind w:firstLine="709"/>
        <w:rPr>
          <w:rStyle w:val="FontStyle19"/>
        </w:rPr>
      </w:pPr>
      <w:proofErr w:type="gramStart"/>
      <w:r w:rsidRPr="00571E94">
        <w:rPr>
          <w:rStyle w:val="FontStyle19"/>
        </w:rPr>
        <w:t>г) копию документа, подтверждающий полномочия лица на осуществление действий от имени участника электронного конкурса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электронного конкурса без доверенности (далее для целей настоящего подраздела - руководитель).</w:t>
      </w:r>
      <w:proofErr w:type="gramEnd"/>
      <w:r w:rsidRPr="00571E94">
        <w:rPr>
          <w:rStyle w:val="FontStyle19"/>
        </w:rPr>
        <w:t xml:space="preserve"> В случае</w:t>
      </w:r>
      <w:proofErr w:type="gramStart"/>
      <w:r w:rsidRPr="00571E94">
        <w:rPr>
          <w:rStyle w:val="FontStyle19"/>
        </w:rPr>
        <w:t>,</w:t>
      </w:r>
      <w:proofErr w:type="gramEnd"/>
      <w:r w:rsidRPr="00571E94">
        <w:rPr>
          <w:rStyle w:val="FontStyle19"/>
        </w:rPr>
        <w:t xml:space="preserve"> если от имени участника электронного конкурса действует иное лицо, заявка на участие в электронном конкурсе должна содержать также копию доверенности на осуществление действий от имени участника электронного конкурса, заверенной печатью участника электронного конкурса при ее наличии (для юридических лиц) и подписанной руководителем участника электронного конкурса или уполномоченным этим руководителем лицом. В случае</w:t>
      </w:r>
      <w:proofErr w:type="gramStart"/>
      <w:r w:rsidRPr="00571E94">
        <w:rPr>
          <w:rStyle w:val="FontStyle19"/>
        </w:rPr>
        <w:t>,</w:t>
      </w:r>
      <w:proofErr w:type="gramEnd"/>
      <w:r w:rsidRPr="00571E94">
        <w:rPr>
          <w:rStyle w:val="FontStyle19"/>
        </w:rPr>
        <w:t xml:space="preserve"> если указанная доверенность подписана лицом, уполномоченным руководителем участника электронного конкурса, заявка на участие в конкурсе должна содержать также копию документа, подтверждающего полномочия такого лица;</w:t>
      </w:r>
    </w:p>
    <w:p w:rsidR="006F2BC4" w:rsidRPr="00571E94" w:rsidRDefault="006F2BC4" w:rsidP="00E52F0E">
      <w:pPr>
        <w:spacing w:line="240" w:lineRule="auto"/>
        <w:ind w:firstLine="709"/>
        <w:rPr>
          <w:rStyle w:val="FontStyle19"/>
        </w:rPr>
      </w:pPr>
      <w:r w:rsidRPr="00571E94">
        <w:rPr>
          <w:rStyle w:val="FontStyle19"/>
        </w:rPr>
        <w:t>д) копию учредительных документов участника электронного конкурса (для юридических лиц);</w:t>
      </w:r>
    </w:p>
    <w:p w:rsidR="006F2BC4" w:rsidRPr="00571E94" w:rsidRDefault="006F2BC4" w:rsidP="00E52F0E">
      <w:pPr>
        <w:spacing w:line="240" w:lineRule="auto"/>
        <w:ind w:firstLine="709"/>
        <w:rPr>
          <w:rStyle w:val="FontStyle19"/>
        </w:rPr>
      </w:pPr>
      <w:r w:rsidRPr="00571E94">
        <w:rPr>
          <w:rStyle w:val="FontStyle19"/>
        </w:rPr>
        <w:t>е) копию учредительных документов участника электронного конкурса (для юридических лиц);</w:t>
      </w:r>
    </w:p>
    <w:p w:rsidR="006F2BC4" w:rsidRPr="00571E94" w:rsidRDefault="006F2BC4" w:rsidP="00E52F0E">
      <w:pPr>
        <w:spacing w:line="240" w:lineRule="auto"/>
        <w:ind w:firstLine="709"/>
        <w:rPr>
          <w:rStyle w:val="FontStyle16"/>
          <w:b w:val="0"/>
        </w:rPr>
      </w:pPr>
      <w:r w:rsidRPr="00571E94">
        <w:rPr>
          <w:rStyle w:val="FontStyle19"/>
        </w:rPr>
        <w:t>ж) </w:t>
      </w:r>
      <w:r w:rsidRPr="00571E94">
        <w:rPr>
          <w:rStyle w:val="FontStyle16"/>
          <w:b w:val="0"/>
        </w:rPr>
        <w:t xml:space="preserve">декларацию участника электронного конкурса о соответствии требованиям, установленным документацией об электронном конкурсе в соответствии с подпунктами </w:t>
      </w:r>
      <w:r w:rsidRPr="00571E94">
        <w:rPr>
          <w:sz w:val="26"/>
          <w:szCs w:val="26"/>
        </w:rPr>
        <w:t>3</w:t>
      </w:r>
      <w:r w:rsidRPr="00571E94">
        <w:rPr>
          <w:rStyle w:val="FontStyle16"/>
          <w:b w:val="0"/>
        </w:rPr>
        <w:t xml:space="preserve"> – </w:t>
      </w:r>
      <w:r w:rsidRPr="00571E94">
        <w:rPr>
          <w:sz w:val="26"/>
          <w:szCs w:val="26"/>
        </w:rPr>
        <w:t>6</w:t>
      </w:r>
      <w:r w:rsidRPr="00571E94">
        <w:rPr>
          <w:rStyle w:val="FontStyle16"/>
          <w:b w:val="0"/>
        </w:rPr>
        <w:t xml:space="preserve"> пункта </w:t>
      </w:r>
      <w:r w:rsidRPr="00571E94">
        <w:rPr>
          <w:sz w:val="26"/>
          <w:szCs w:val="26"/>
        </w:rPr>
        <w:t>7.1</w:t>
      </w:r>
      <w:r w:rsidRPr="00571E94">
        <w:rPr>
          <w:rStyle w:val="FontStyle16"/>
          <w:b w:val="0"/>
        </w:rPr>
        <w:t xml:space="preserve"> настоящего Положения;</w:t>
      </w:r>
    </w:p>
    <w:p w:rsidR="006F2BC4" w:rsidRPr="00B46187" w:rsidRDefault="006F2BC4" w:rsidP="00E52F0E">
      <w:pPr>
        <w:spacing w:line="240" w:lineRule="auto"/>
        <w:ind w:firstLine="709"/>
        <w:rPr>
          <w:rStyle w:val="FontStyle19"/>
        </w:rPr>
      </w:pPr>
      <w:proofErr w:type="gramStart"/>
      <w:r w:rsidRPr="00571E94">
        <w:rPr>
          <w:rStyle w:val="FontStyle16"/>
          <w:b w:val="0"/>
        </w:rPr>
        <w:t>з) </w:t>
      </w:r>
      <w:r w:rsidRPr="00571E94">
        <w:rPr>
          <w:rStyle w:val="FontStyle19"/>
        </w:rPr>
        <w:t>в случаях, предусмотренных законом, копию лицензии участника электронного конкурса на поставку товара, являющегося объектом закупки, выполнение работ или оказание услуг, являющихся объектом закупки, или копию свидетельства о допуске к определенному виду работ или услуг, являющихся объектом закупки, или копию иного документа, подтверждающего в соответствии с законодательством Российской Федерации право участника закупки поставлять товар, являющийся объектом</w:t>
      </w:r>
      <w:r w:rsidRPr="00B46187">
        <w:rPr>
          <w:rStyle w:val="FontStyle19"/>
        </w:rPr>
        <w:t xml:space="preserve"> закупки, или выполнять работы</w:t>
      </w:r>
      <w:proofErr w:type="gramEnd"/>
      <w:r w:rsidRPr="00B46187">
        <w:rPr>
          <w:rStyle w:val="FontStyle19"/>
        </w:rPr>
        <w:t xml:space="preserve"> или оказывать услуги, являющиеся объектом закупки;</w:t>
      </w:r>
    </w:p>
    <w:p w:rsidR="006F2BC4" w:rsidRPr="00B46187" w:rsidRDefault="006F2BC4" w:rsidP="00E52F0E">
      <w:pPr>
        <w:spacing w:line="240" w:lineRule="auto"/>
        <w:ind w:firstLine="709"/>
        <w:rPr>
          <w:rStyle w:val="FontStyle16"/>
          <w:b w:val="0"/>
        </w:rPr>
      </w:pPr>
      <w:r w:rsidRPr="00B46187">
        <w:rPr>
          <w:rStyle w:val="FontStyle19"/>
        </w:rPr>
        <w:t>и) </w:t>
      </w:r>
      <w:r w:rsidRPr="00B46187">
        <w:rPr>
          <w:rStyle w:val="FontStyle16"/>
          <w:b w:val="0"/>
        </w:rPr>
        <w:t xml:space="preserve">сведения и документы, предусмотренные пунктом </w:t>
      </w:r>
      <w:r w:rsidRPr="00B46187">
        <w:rPr>
          <w:sz w:val="26"/>
          <w:szCs w:val="26"/>
        </w:rPr>
        <w:t>9.14</w:t>
      </w:r>
      <w:r>
        <w:rPr>
          <w:rStyle w:val="FontStyle16"/>
          <w:b w:val="0"/>
        </w:rPr>
        <w:t xml:space="preserve"> настоящего П</w:t>
      </w:r>
      <w:r w:rsidRPr="00B46187">
        <w:rPr>
          <w:rStyle w:val="FontStyle16"/>
          <w:b w:val="0"/>
        </w:rPr>
        <w:t>оложения, в случае установления заказчиком такого требования, по форме, установленной заказчиком;</w:t>
      </w:r>
    </w:p>
    <w:p w:rsidR="006F2BC4" w:rsidRPr="00B46187" w:rsidRDefault="006F2BC4" w:rsidP="00E52F0E">
      <w:pPr>
        <w:spacing w:line="240" w:lineRule="auto"/>
        <w:ind w:firstLine="709"/>
        <w:rPr>
          <w:rStyle w:val="FontStyle16"/>
          <w:b w:val="0"/>
        </w:rPr>
      </w:pPr>
      <w:r w:rsidRPr="00B46187">
        <w:rPr>
          <w:rStyle w:val="FontStyle16"/>
          <w:b w:val="0"/>
        </w:rPr>
        <w:t>2) </w:t>
      </w:r>
      <w:r w:rsidRPr="00B46187">
        <w:rPr>
          <w:rStyle w:val="FontStyle19"/>
        </w:rPr>
        <w:t xml:space="preserve">документы, подтверждающие соответствие участника электронного конкурса критерию, предусмотренному подпунктом </w:t>
      </w:r>
      <w:r w:rsidRPr="00B46187">
        <w:rPr>
          <w:sz w:val="26"/>
          <w:szCs w:val="26"/>
        </w:rPr>
        <w:t>4</w:t>
      </w:r>
      <w:r w:rsidRPr="00B46187">
        <w:rPr>
          <w:rStyle w:val="FontStyle19"/>
        </w:rPr>
        <w:t xml:space="preserve"> пункта </w:t>
      </w:r>
      <w:r w:rsidRPr="00B46187">
        <w:rPr>
          <w:sz w:val="26"/>
          <w:szCs w:val="26"/>
        </w:rPr>
        <w:t>9.17</w:t>
      </w:r>
      <w:r>
        <w:rPr>
          <w:rStyle w:val="FontStyle19"/>
        </w:rPr>
        <w:t xml:space="preserve"> настоящего П</w:t>
      </w:r>
      <w:r w:rsidRPr="00B46187">
        <w:rPr>
          <w:rStyle w:val="FontStyle19"/>
        </w:rPr>
        <w:t>оложения, если такой критерий указан в документации об электронном конкурсе (при этом отсутствие указанных документов не является основанием для принятия решения об отказе участнику в допуске к участию в электронном конкурсе)</w:t>
      </w:r>
      <w:r w:rsidRPr="00B46187">
        <w:rPr>
          <w:rStyle w:val="FontStyle16"/>
          <w:b w:val="0"/>
        </w:rPr>
        <w:t>;</w:t>
      </w:r>
    </w:p>
    <w:p w:rsidR="006F2BC4" w:rsidRPr="00B46187" w:rsidRDefault="006F2BC4" w:rsidP="00E52F0E">
      <w:pPr>
        <w:spacing w:line="240" w:lineRule="auto"/>
        <w:ind w:firstLine="709"/>
        <w:rPr>
          <w:rStyle w:val="FontStyle16"/>
          <w:b w:val="0"/>
        </w:rPr>
      </w:pPr>
      <w:proofErr w:type="gramStart"/>
      <w:r w:rsidRPr="00B46187">
        <w:rPr>
          <w:rStyle w:val="FontStyle16"/>
          <w:b w:val="0"/>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конкурсе.</w:t>
      </w:r>
      <w:proofErr w:type="gramEnd"/>
      <w:r w:rsidRPr="00B46187">
        <w:rPr>
          <w:rStyle w:val="FontStyle16"/>
          <w:b w:val="0"/>
        </w:rPr>
        <w:t xml:space="preserve"> При этом не допускается требовать представления указанных документов, если в соответствии с законодательством Российской </w:t>
      </w:r>
      <w:r w:rsidRPr="00B46187">
        <w:rPr>
          <w:rStyle w:val="FontStyle16"/>
          <w:b w:val="0"/>
        </w:rPr>
        <w:lastRenderedPageBreak/>
        <w:t>Федерации они передаются вместе с товаром.</w:t>
      </w:r>
    </w:p>
    <w:p w:rsidR="006F2BC4" w:rsidRPr="00B46187" w:rsidRDefault="006F2BC4" w:rsidP="00E52F0E">
      <w:pPr>
        <w:spacing w:line="240" w:lineRule="auto"/>
        <w:ind w:firstLine="709"/>
        <w:rPr>
          <w:rStyle w:val="FontStyle19"/>
        </w:rPr>
      </w:pPr>
      <w:r w:rsidRPr="00B46187">
        <w:rPr>
          <w:rStyle w:val="FontStyle16"/>
          <w:b w:val="0"/>
        </w:rPr>
        <w:t>17.12. </w:t>
      </w:r>
      <w:r w:rsidRPr="00B46187">
        <w:rPr>
          <w:rStyle w:val="FontStyle19"/>
        </w:rPr>
        <w:t xml:space="preserve">Участник электронного конкурса вправе подать заявку </w:t>
      </w:r>
      <w:proofErr w:type="gramStart"/>
      <w:r w:rsidRPr="00B46187">
        <w:rPr>
          <w:rStyle w:val="FontStyle19"/>
        </w:rPr>
        <w:t>на участие в электронном конкурсе в любое время с момента размещения извещения о его проведении</w:t>
      </w:r>
      <w:proofErr w:type="gramEnd"/>
      <w:r w:rsidRPr="00B46187">
        <w:rPr>
          <w:rStyle w:val="FontStyle19"/>
        </w:rPr>
        <w:t xml:space="preserve"> до даты и времени окончания срока подачи таких заявок.</w:t>
      </w:r>
    </w:p>
    <w:p w:rsidR="006F2BC4" w:rsidRPr="00B46187" w:rsidRDefault="006F2BC4" w:rsidP="00E52F0E">
      <w:pPr>
        <w:spacing w:line="240" w:lineRule="auto"/>
        <w:ind w:firstLine="709"/>
        <w:rPr>
          <w:rStyle w:val="FontStyle19"/>
        </w:rPr>
      </w:pPr>
      <w:r w:rsidRPr="00B46187">
        <w:rPr>
          <w:rStyle w:val="FontStyle19"/>
        </w:rPr>
        <w:t>17.13. Участник электронного конкурса вправе подать только одну заявку на участие в электронном конкурсе.</w:t>
      </w:r>
    </w:p>
    <w:p w:rsidR="006F2BC4" w:rsidRPr="00B46187" w:rsidRDefault="006F2BC4" w:rsidP="00E52F0E">
      <w:pPr>
        <w:spacing w:line="240" w:lineRule="auto"/>
        <w:ind w:firstLine="709"/>
        <w:rPr>
          <w:rStyle w:val="FontStyle19"/>
        </w:rPr>
      </w:pPr>
      <w:r w:rsidRPr="00B46187">
        <w:rPr>
          <w:rStyle w:val="FontStyle19"/>
        </w:rPr>
        <w:t>17.14. Прием заявок на участие в электронном конкурсе прекращается в срок, указанный в извещении об электронном конкурсе.</w:t>
      </w:r>
    </w:p>
    <w:p w:rsidR="006F2BC4" w:rsidRPr="00B46187" w:rsidRDefault="006F2BC4" w:rsidP="00E52F0E">
      <w:pPr>
        <w:spacing w:line="240" w:lineRule="auto"/>
        <w:ind w:firstLine="709"/>
        <w:rPr>
          <w:rStyle w:val="FontStyle19"/>
        </w:rPr>
      </w:pPr>
      <w:r w:rsidRPr="00B46187">
        <w:rPr>
          <w:rStyle w:val="FontStyle19"/>
        </w:rPr>
        <w:t>17.15. Заявка на участие в электронном конкурсе возвращается участнику электронного конкурса в случае:</w:t>
      </w:r>
    </w:p>
    <w:p w:rsidR="006F2BC4" w:rsidRPr="00B46187" w:rsidRDefault="006F2BC4" w:rsidP="00E52F0E">
      <w:pPr>
        <w:spacing w:line="240" w:lineRule="auto"/>
        <w:ind w:firstLine="709"/>
        <w:rPr>
          <w:rStyle w:val="FontStyle19"/>
        </w:rPr>
      </w:pPr>
      <w:r w:rsidRPr="00B46187">
        <w:rPr>
          <w:rStyle w:val="FontStyle19"/>
        </w:rPr>
        <w:t>1) если заявка на участие в электронном конкурсе не подписана усиленной квалифицированной электронной подписью лица, имеющего право действовать от имени участника электронного конкурса;</w:t>
      </w:r>
    </w:p>
    <w:p w:rsidR="006F2BC4" w:rsidRPr="00B46187" w:rsidRDefault="006F2BC4" w:rsidP="00E52F0E">
      <w:pPr>
        <w:spacing w:line="240" w:lineRule="auto"/>
        <w:ind w:firstLine="709"/>
        <w:rPr>
          <w:rStyle w:val="FontStyle19"/>
        </w:rPr>
      </w:pPr>
      <w:proofErr w:type="gramStart"/>
      <w:r w:rsidRPr="00B46187">
        <w:rPr>
          <w:rStyle w:val="FontStyle19"/>
        </w:rPr>
        <w:t>2) подачи одним участником электронного конкурса двух и более заявок на участие в электронном конкурса при условии, что поданные ранее заявки этим участником не отозваны.</w:t>
      </w:r>
      <w:proofErr w:type="gramEnd"/>
      <w:r w:rsidRPr="00B46187">
        <w:rPr>
          <w:rStyle w:val="FontStyle19"/>
        </w:rPr>
        <w:t xml:space="preserve"> В указанном случае этому участнику электронного конкурса возвращаются все заявки на участие в электронном конкурсе;</w:t>
      </w:r>
    </w:p>
    <w:p w:rsidR="006F2BC4" w:rsidRPr="00B46187" w:rsidRDefault="006F2BC4" w:rsidP="00E52F0E">
      <w:pPr>
        <w:spacing w:line="240" w:lineRule="auto"/>
        <w:ind w:firstLine="709"/>
        <w:rPr>
          <w:rStyle w:val="FontStyle19"/>
        </w:rPr>
      </w:pPr>
      <w:r w:rsidRPr="00B46187">
        <w:rPr>
          <w:rStyle w:val="FontStyle19"/>
        </w:rPr>
        <w:t>3) получения данной заявки после даты и времени окончания срока подачи заявок на участие в таком электронном конкурсе;</w:t>
      </w:r>
    </w:p>
    <w:p w:rsidR="006F2BC4" w:rsidRPr="00B46187" w:rsidRDefault="006F2BC4" w:rsidP="00E52F0E">
      <w:pPr>
        <w:spacing w:line="240" w:lineRule="auto"/>
        <w:ind w:firstLine="709"/>
        <w:rPr>
          <w:rStyle w:val="FontStyle19"/>
        </w:rPr>
      </w:pPr>
      <w:r w:rsidRPr="00B46187">
        <w:rPr>
          <w:rStyle w:val="FontStyle19"/>
        </w:rPr>
        <w:t>4) отсутствия на лицевом счете, открытом для проведения операций по обеспечению участия в электронных закупках участника, подавшего заявку на участие в электронном конкурсе, денежных сре</w:t>
      </w:r>
      <w:proofErr w:type="gramStart"/>
      <w:r w:rsidRPr="00B46187">
        <w:rPr>
          <w:rStyle w:val="FontStyle19"/>
        </w:rPr>
        <w:t>дств в р</w:t>
      </w:r>
      <w:proofErr w:type="gramEnd"/>
      <w:r w:rsidRPr="00B46187">
        <w:rPr>
          <w:rStyle w:val="FontStyle19"/>
        </w:rPr>
        <w:t>азмере обеспечения данной заявки в случае, если заказчиком установлено требование обеспечения заявки на участие в электронном конкурсе;</w:t>
      </w:r>
    </w:p>
    <w:p w:rsidR="006F2BC4" w:rsidRPr="00B46187" w:rsidRDefault="006F2BC4" w:rsidP="00E52F0E">
      <w:pPr>
        <w:spacing w:line="240" w:lineRule="auto"/>
        <w:ind w:firstLine="709"/>
        <w:rPr>
          <w:rStyle w:val="FontStyle19"/>
        </w:rPr>
      </w:pPr>
      <w:r w:rsidRPr="00B46187">
        <w:rPr>
          <w:rStyle w:val="FontStyle19"/>
        </w:rPr>
        <w:t>5) подачи участником заявки, содержащей предложение о цене договора, превышающее начальную (максимальную) цену договора или равное нулю.</w:t>
      </w:r>
    </w:p>
    <w:p w:rsidR="006F2BC4" w:rsidRPr="00B46187" w:rsidRDefault="006F2BC4" w:rsidP="00E52F0E">
      <w:pPr>
        <w:spacing w:line="240" w:lineRule="auto"/>
        <w:ind w:firstLine="709"/>
        <w:rPr>
          <w:rStyle w:val="FontStyle19"/>
        </w:rPr>
      </w:pPr>
      <w:r w:rsidRPr="00B46187">
        <w:rPr>
          <w:rStyle w:val="FontStyle19"/>
        </w:rPr>
        <w:t xml:space="preserve">17.16. Каждая заявка на участие в электронном конкурсе, поступившая в срок, указанный в документации об электронном конкурсе, </w:t>
      </w:r>
      <w:r w:rsidRPr="00B46187">
        <w:rPr>
          <w:sz w:val="26"/>
          <w:szCs w:val="26"/>
        </w:rPr>
        <w:t>регистрируется оператором электронной площадки</w:t>
      </w:r>
      <w:r w:rsidRPr="00B46187">
        <w:rPr>
          <w:rStyle w:val="FontStyle19"/>
        </w:rPr>
        <w:t>.</w:t>
      </w:r>
    </w:p>
    <w:p w:rsidR="006F2BC4" w:rsidRPr="00B46187" w:rsidRDefault="006F2BC4" w:rsidP="00E52F0E">
      <w:pPr>
        <w:spacing w:line="240" w:lineRule="auto"/>
        <w:ind w:firstLine="709"/>
        <w:rPr>
          <w:rStyle w:val="FontStyle19"/>
        </w:rPr>
      </w:pPr>
      <w:r w:rsidRPr="00B46187">
        <w:rPr>
          <w:rStyle w:val="FontStyle19"/>
        </w:rPr>
        <w:t>17.17. Участник электронного конкурса, подавший заявку на участие в электронном конкурсе, вправе отозвать такую заявку в любое время до дня и времени окончания срока подачи заявок на участие в электронном конкурсе.</w:t>
      </w:r>
    </w:p>
    <w:p w:rsidR="006F2BC4" w:rsidRPr="00B46187" w:rsidRDefault="006F2BC4" w:rsidP="00E52F0E">
      <w:pPr>
        <w:spacing w:line="240" w:lineRule="auto"/>
        <w:ind w:firstLine="709"/>
        <w:rPr>
          <w:rStyle w:val="FontStyle19"/>
        </w:rPr>
      </w:pPr>
      <w:r w:rsidRPr="00B46187">
        <w:rPr>
          <w:rStyle w:val="FontStyle19"/>
        </w:rPr>
        <w:t>17.18. Электронный конкурс признается не состоявшимся по окончании срока подачи заявок на участие в электронном конкурсе в случаях:</w:t>
      </w:r>
    </w:p>
    <w:p w:rsidR="006F2BC4" w:rsidRPr="00B46187" w:rsidRDefault="006F2BC4" w:rsidP="00E52F0E">
      <w:pPr>
        <w:spacing w:line="240" w:lineRule="auto"/>
        <w:ind w:firstLine="709"/>
        <w:rPr>
          <w:rStyle w:val="FontStyle19"/>
        </w:rPr>
      </w:pPr>
      <w:r w:rsidRPr="00B46187">
        <w:rPr>
          <w:rStyle w:val="FontStyle19"/>
        </w:rPr>
        <w:t>1) </w:t>
      </w:r>
      <w:bookmarkStart w:id="162" w:name="_Ref523327733"/>
      <w:r w:rsidRPr="00B46187">
        <w:rPr>
          <w:rStyle w:val="FontStyle19"/>
        </w:rPr>
        <w:t>если подана только одна заявка на участие в электронном конкурсе;</w:t>
      </w:r>
      <w:bookmarkEnd w:id="162"/>
    </w:p>
    <w:p w:rsidR="006F2BC4" w:rsidRPr="00B46187" w:rsidRDefault="006F2BC4" w:rsidP="00E52F0E">
      <w:pPr>
        <w:spacing w:line="240" w:lineRule="auto"/>
        <w:ind w:firstLine="709"/>
        <w:rPr>
          <w:rStyle w:val="FontStyle19"/>
        </w:rPr>
      </w:pPr>
      <w:r w:rsidRPr="00B46187">
        <w:rPr>
          <w:rStyle w:val="FontStyle19"/>
        </w:rPr>
        <w:t>2) </w:t>
      </w:r>
      <w:bookmarkStart w:id="163" w:name="_Ref523448756"/>
      <w:r w:rsidRPr="00B46187">
        <w:rPr>
          <w:rStyle w:val="FontStyle19"/>
        </w:rPr>
        <w:t>если не подано ни одной заявки на участие в электронном конкурсе.</w:t>
      </w:r>
      <w:bookmarkEnd w:id="163"/>
    </w:p>
    <w:p w:rsidR="006F2BC4" w:rsidRPr="00B46187" w:rsidRDefault="006F2BC4" w:rsidP="00E52F0E">
      <w:pPr>
        <w:spacing w:line="240" w:lineRule="auto"/>
        <w:ind w:firstLine="709"/>
        <w:rPr>
          <w:rStyle w:val="FontStyle19"/>
        </w:rPr>
      </w:pPr>
      <w:r w:rsidRPr="00B46187">
        <w:rPr>
          <w:rStyle w:val="FontStyle19"/>
        </w:rPr>
        <w:t>17.19. В случае</w:t>
      </w:r>
      <w:proofErr w:type="gramStart"/>
      <w:r w:rsidRPr="00B46187">
        <w:rPr>
          <w:rStyle w:val="FontStyle19"/>
        </w:rPr>
        <w:t>,</w:t>
      </w:r>
      <w:proofErr w:type="gramEnd"/>
      <w:r w:rsidRPr="00B46187">
        <w:rPr>
          <w:rStyle w:val="FontStyle19"/>
        </w:rPr>
        <w:t xml:space="preserve"> если по окончании срока подачи заявок на участие в электронном конкурсе подано не менее двух заявок, оператор электронной площадки направляет комиссии первые части заявок на участие в электронном конкурсе. Комиссия проверяет первые части заявок на участие в электронном конкурсе на соответствие требованиям, установленным документацией о таком. Срок рассмотрения первых частей заявок на участие в электронном конкурсе не может превышать 6 (шести) рабочих дней </w:t>
      </w:r>
      <w:proofErr w:type="gramStart"/>
      <w:r w:rsidRPr="00B46187">
        <w:rPr>
          <w:rStyle w:val="FontStyle19"/>
        </w:rPr>
        <w:t>с даты получения</w:t>
      </w:r>
      <w:proofErr w:type="gramEnd"/>
      <w:r w:rsidRPr="00B46187">
        <w:rPr>
          <w:rStyle w:val="FontStyle19"/>
        </w:rPr>
        <w:t xml:space="preserve"> комиссией первых частей заявок на участие в электронном конкурсе.</w:t>
      </w:r>
    </w:p>
    <w:p w:rsidR="006F2BC4" w:rsidRPr="00B46187" w:rsidRDefault="006F2BC4" w:rsidP="00E52F0E">
      <w:pPr>
        <w:spacing w:line="240" w:lineRule="auto"/>
        <w:ind w:firstLine="709"/>
        <w:rPr>
          <w:sz w:val="26"/>
          <w:szCs w:val="26"/>
        </w:rPr>
      </w:pPr>
      <w:r w:rsidRPr="00B46187">
        <w:rPr>
          <w:rStyle w:val="FontStyle19"/>
        </w:rPr>
        <w:t>17.20. </w:t>
      </w:r>
      <w:proofErr w:type="gramStart"/>
      <w:r w:rsidRPr="00B46187">
        <w:rPr>
          <w:sz w:val="26"/>
          <w:szCs w:val="26"/>
        </w:rPr>
        <w:t xml:space="preserve">По результатам рассмотрения первых частей заявок на участие в электронном конкурсе комиссия принимает решение в отношении каждой заявки о ее допуске к участию в электронном конкурсе или об отказе в допуске заявки к </w:t>
      </w:r>
      <w:r w:rsidRPr="00B46187">
        <w:rPr>
          <w:sz w:val="26"/>
          <w:szCs w:val="26"/>
        </w:rPr>
        <w:lastRenderedPageBreak/>
        <w:t xml:space="preserve">участию в электронном конкурсе по основаниям, предусмотренным подпунктами 2 – 6 и подпунктом 10 </w:t>
      </w:r>
      <w:r>
        <w:rPr>
          <w:sz w:val="26"/>
          <w:szCs w:val="26"/>
        </w:rPr>
        <w:t>пункта 7.3 настоящего П</w:t>
      </w:r>
      <w:r w:rsidRPr="00B46187">
        <w:rPr>
          <w:sz w:val="26"/>
          <w:szCs w:val="26"/>
        </w:rPr>
        <w:t>оложения, а также в случае указания в первой части заявки участника</w:t>
      </w:r>
      <w:proofErr w:type="gramEnd"/>
      <w:r w:rsidRPr="00B46187">
        <w:rPr>
          <w:sz w:val="26"/>
          <w:szCs w:val="26"/>
        </w:rPr>
        <w:t xml:space="preserve"> электронного конкурса сведений о таком участнике и (или) о предлагаемой им цене договора. Отказ в допуске к участию в электронном конкурсе по иным основаниям не допускается.</w:t>
      </w:r>
    </w:p>
    <w:p w:rsidR="006F2BC4" w:rsidRPr="00B46187" w:rsidRDefault="006F2BC4" w:rsidP="00E52F0E">
      <w:pPr>
        <w:spacing w:line="240" w:lineRule="auto"/>
        <w:ind w:firstLine="709"/>
        <w:rPr>
          <w:rStyle w:val="FontStyle19"/>
        </w:rPr>
      </w:pPr>
      <w:r w:rsidRPr="00B46187">
        <w:rPr>
          <w:sz w:val="26"/>
          <w:szCs w:val="26"/>
        </w:rPr>
        <w:t>17.21. </w:t>
      </w:r>
      <w:r w:rsidRPr="00B46187">
        <w:rPr>
          <w:rStyle w:val="FontStyle19"/>
        </w:rPr>
        <w:t xml:space="preserve">Комиссия осуществляет оценку первых частей заявок на участие в электронном конкурсе участников, допущенных к участию в таком конкурсе, по критерию, предусмотренному подпунктом </w:t>
      </w:r>
      <w:r w:rsidRPr="00B46187">
        <w:rPr>
          <w:sz w:val="26"/>
          <w:szCs w:val="26"/>
        </w:rPr>
        <w:t>3</w:t>
      </w:r>
      <w:r w:rsidRPr="00B46187">
        <w:rPr>
          <w:rStyle w:val="FontStyle19"/>
        </w:rPr>
        <w:t xml:space="preserve"> пункта </w:t>
      </w:r>
      <w:r w:rsidRPr="00B46187">
        <w:rPr>
          <w:sz w:val="26"/>
          <w:szCs w:val="26"/>
        </w:rPr>
        <w:t>9.17</w:t>
      </w:r>
      <w:r>
        <w:rPr>
          <w:rStyle w:val="FontStyle19"/>
        </w:rPr>
        <w:t xml:space="preserve"> настоящего П</w:t>
      </w:r>
      <w:r w:rsidRPr="00B46187">
        <w:rPr>
          <w:rStyle w:val="FontStyle19"/>
        </w:rPr>
        <w:t xml:space="preserve">оложения, если такой критерий указан в документации об электронном конкурсе. </w:t>
      </w:r>
      <w:proofErr w:type="gramStart"/>
      <w:r w:rsidRPr="00B46187">
        <w:rPr>
          <w:rStyle w:val="FontStyle19"/>
        </w:rPr>
        <w:t xml:space="preserve">Оценка заявок на участие в электронном конкурсе не осуществляется в случае признания конкурса не состоявшимся в соответствии с пунктом </w:t>
      </w:r>
      <w:r w:rsidRPr="00B46187">
        <w:rPr>
          <w:sz w:val="26"/>
          <w:szCs w:val="26"/>
        </w:rPr>
        <w:t>17.22</w:t>
      </w:r>
      <w:r>
        <w:rPr>
          <w:rStyle w:val="FontStyle19"/>
        </w:rPr>
        <w:t xml:space="preserve"> настоящего П</w:t>
      </w:r>
      <w:r w:rsidRPr="00B46187">
        <w:rPr>
          <w:rStyle w:val="FontStyle19"/>
        </w:rPr>
        <w:t>оложения.</w:t>
      </w:r>
      <w:proofErr w:type="gramEnd"/>
    </w:p>
    <w:p w:rsidR="006F2BC4" w:rsidRPr="00B46187" w:rsidRDefault="006F2BC4" w:rsidP="00E52F0E">
      <w:pPr>
        <w:spacing w:line="240" w:lineRule="auto"/>
        <w:ind w:firstLine="709"/>
        <w:rPr>
          <w:rStyle w:val="FontStyle19"/>
        </w:rPr>
      </w:pPr>
      <w:r w:rsidRPr="00B46187">
        <w:rPr>
          <w:rStyle w:val="FontStyle19"/>
        </w:rPr>
        <w:t>17.22. </w:t>
      </w:r>
      <w:bookmarkStart w:id="164" w:name="_Ref523318135"/>
      <w:r w:rsidRPr="00B46187">
        <w:rPr>
          <w:rStyle w:val="FontStyle19"/>
        </w:rPr>
        <w:t>Электронный конкурс признается не состоявшимся по результатам рассмотрения первых частей заявок на участие в электронном конкурсе в следующих случаях:</w:t>
      </w:r>
      <w:bookmarkEnd w:id="164"/>
    </w:p>
    <w:p w:rsidR="006F2BC4" w:rsidRPr="00B46187" w:rsidRDefault="006F2BC4" w:rsidP="00E52F0E">
      <w:pPr>
        <w:spacing w:line="240" w:lineRule="auto"/>
        <w:ind w:firstLine="709"/>
        <w:rPr>
          <w:rStyle w:val="FontStyle19"/>
        </w:rPr>
      </w:pPr>
      <w:r w:rsidRPr="00B46187">
        <w:rPr>
          <w:rStyle w:val="FontStyle19"/>
        </w:rPr>
        <w:t>1) если комиссией принято решение об отказе в допуске к участию в электронном конкурсе всех заявок;</w:t>
      </w:r>
    </w:p>
    <w:p w:rsidR="006F2BC4" w:rsidRPr="00B46187" w:rsidRDefault="006F2BC4" w:rsidP="00E52F0E">
      <w:pPr>
        <w:spacing w:line="240" w:lineRule="auto"/>
        <w:ind w:firstLine="709"/>
        <w:rPr>
          <w:rStyle w:val="FontStyle19"/>
        </w:rPr>
      </w:pPr>
      <w:r w:rsidRPr="00B46187">
        <w:rPr>
          <w:rStyle w:val="FontStyle19"/>
        </w:rPr>
        <w:t>2) </w:t>
      </w:r>
      <w:bookmarkStart w:id="165" w:name="_Ref523331996"/>
      <w:r w:rsidRPr="00B46187">
        <w:rPr>
          <w:rStyle w:val="FontStyle19"/>
        </w:rPr>
        <w:t>если комиссией принято решение о допуске только одной заявки к участию в электронном конкурсе.</w:t>
      </w:r>
      <w:bookmarkEnd w:id="165"/>
    </w:p>
    <w:p w:rsidR="006F2BC4" w:rsidRPr="00B46187" w:rsidRDefault="006F2BC4" w:rsidP="00E52F0E">
      <w:pPr>
        <w:spacing w:line="240" w:lineRule="auto"/>
        <w:ind w:firstLine="709"/>
        <w:rPr>
          <w:sz w:val="26"/>
          <w:szCs w:val="26"/>
        </w:rPr>
      </w:pPr>
      <w:r w:rsidRPr="00B46187">
        <w:rPr>
          <w:rStyle w:val="FontStyle19"/>
        </w:rPr>
        <w:t>17.23. </w:t>
      </w:r>
      <w:bookmarkStart w:id="166" w:name="_Ref523318289"/>
      <w:r w:rsidRPr="00B46187">
        <w:rPr>
          <w:sz w:val="26"/>
          <w:szCs w:val="26"/>
        </w:rPr>
        <w:t xml:space="preserve">По результатам рассмотрения первых частей заявок на участие в электронном конкурсе комиссия не позднее даты </w:t>
      </w:r>
      <w:proofErr w:type="gramStart"/>
      <w:r w:rsidRPr="00B46187">
        <w:rPr>
          <w:sz w:val="26"/>
          <w:szCs w:val="26"/>
        </w:rPr>
        <w:t>окончания срока рассмотрения первых частей заявок</w:t>
      </w:r>
      <w:proofErr w:type="gramEnd"/>
      <w:r w:rsidRPr="00B46187">
        <w:rPr>
          <w:sz w:val="26"/>
          <w:szCs w:val="26"/>
        </w:rPr>
        <w:t xml:space="preserve"> на участие в электронном конкурсе оформляет протокол рассмотрения первых частей заявок на участие в электронном конкурсе, который в день оформления подписывается всеми присутствующими членами комиссии. Протокол должен содержать:</w:t>
      </w:r>
      <w:bookmarkEnd w:id="166"/>
    </w:p>
    <w:p w:rsidR="006F2BC4" w:rsidRPr="00B46187" w:rsidRDefault="006F2BC4" w:rsidP="00E52F0E">
      <w:pPr>
        <w:spacing w:line="240" w:lineRule="auto"/>
        <w:ind w:firstLine="709"/>
        <w:rPr>
          <w:sz w:val="26"/>
          <w:szCs w:val="26"/>
        </w:rPr>
      </w:pPr>
      <w:r w:rsidRPr="00B46187">
        <w:rPr>
          <w:sz w:val="26"/>
          <w:szCs w:val="26"/>
        </w:rPr>
        <w:t>1) дату подписания протокола;</w:t>
      </w:r>
    </w:p>
    <w:p w:rsidR="006F2BC4" w:rsidRPr="00B46187" w:rsidRDefault="006F2BC4" w:rsidP="00E52F0E">
      <w:pPr>
        <w:spacing w:line="240" w:lineRule="auto"/>
        <w:ind w:firstLine="709"/>
        <w:rPr>
          <w:rStyle w:val="FontStyle16"/>
          <w:b w:val="0"/>
        </w:rPr>
      </w:pPr>
      <w:r w:rsidRPr="00B46187">
        <w:rPr>
          <w:sz w:val="26"/>
          <w:szCs w:val="26"/>
        </w:rPr>
        <w:t>2) </w:t>
      </w:r>
      <w:r w:rsidRPr="00B46187">
        <w:rPr>
          <w:rStyle w:val="FontStyle16"/>
          <w:b w:val="0"/>
        </w:rPr>
        <w:t>номер и предмет электронного конкурса;</w:t>
      </w:r>
    </w:p>
    <w:p w:rsidR="006F2BC4" w:rsidRPr="00B46187" w:rsidRDefault="006F2BC4" w:rsidP="00E52F0E">
      <w:pPr>
        <w:spacing w:line="240" w:lineRule="auto"/>
        <w:ind w:firstLine="709"/>
        <w:rPr>
          <w:rStyle w:val="FontStyle16"/>
          <w:b w:val="0"/>
        </w:rPr>
      </w:pPr>
      <w:r w:rsidRPr="00B46187">
        <w:rPr>
          <w:rStyle w:val="FontStyle16"/>
          <w:b w:val="0"/>
        </w:rPr>
        <w:t>3) информацию о месте, дате рассмотрения первых частей заявок на участие в электронном конкурсе;</w:t>
      </w:r>
    </w:p>
    <w:p w:rsidR="006F2BC4" w:rsidRPr="00B46187" w:rsidRDefault="006F2BC4" w:rsidP="00E52F0E">
      <w:pPr>
        <w:spacing w:line="240" w:lineRule="auto"/>
        <w:ind w:firstLine="709"/>
        <w:rPr>
          <w:rStyle w:val="FontStyle16"/>
          <w:b w:val="0"/>
        </w:rPr>
      </w:pPr>
      <w:r w:rsidRPr="00B46187">
        <w:rPr>
          <w:rStyle w:val="FontStyle16"/>
          <w:b w:val="0"/>
        </w:rPr>
        <w:t xml:space="preserve">4) информацию о наличии кворума, предусмотренного пунктом                 </w:t>
      </w:r>
      <w:r w:rsidRPr="00B46187">
        <w:rPr>
          <w:sz w:val="26"/>
          <w:szCs w:val="26"/>
        </w:rPr>
        <w:t>5.7</w:t>
      </w:r>
      <w:r w:rsidRPr="00B46187">
        <w:rPr>
          <w:rStyle w:val="FontStyle16"/>
          <w:b w:val="0"/>
        </w:rPr>
        <w:t> настоящего Типового положения;</w:t>
      </w:r>
    </w:p>
    <w:p w:rsidR="006F2BC4" w:rsidRPr="00B46187" w:rsidRDefault="006F2BC4" w:rsidP="00E52F0E">
      <w:pPr>
        <w:spacing w:line="240" w:lineRule="auto"/>
        <w:ind w:firstLine="709"/>
        <w:rPr>
          <w:rStyle w:val="FontStyle16"/>
          <w:b w:val="0"/>
        </w:rPr>
      </w:pPr>
      <w:r w:rsidRPr="00B46187">
        <w:rPr>
          <w:rStyle w:val="FontStyle16"/>
          <w:b w:val="0"/>
        </w:rPr>
        <w:t>5) количество поданных на участие в электронном конкурсе заявок, а также регистрационный номер, дату и время регистрации каждой такой заявки;</w:t>
      </w:r>
    </w:p>
    <w:p w:rsidR="006F2BC4" w:rsidRPr="00B46187" w:rsidRDefault="006F2BC4" w:rsidP="00E52F0E">
      <w:pPr>
        <w:spacing w:line="240" w:lineRule="auto"/>
        <w:ind w:firstLine="709"/>
        <w:rPr>
          <w:rStyle w:val="FontStyle16"/>
          <w:b w:val="0"/>
        </w:rPr>
      </w:pPr>
      <w:r w:rsidRPr="00B46187">
        <w:rPr>
          <w:rStyle w:val="FontStyle16"/>
          <w:b w:val="0"/>
        </w:rPr>
        <w:t>6) </w:t>
      </w:r>
      <w:bookmarkStart w:id="167" w:name="_Ref523318685"/>
      <w:r w:rsidRPr="00B46187">
        <w:rPr>
          <w:rStyle w:val="FontStyle16"/>
          <w:b w:val="0"/>
        </w:rPr>
        <w:t>результаты рассмотрения первых частей заявок на участие в электронном конкурсе с указанием в том числе:</w:t>
      </w:r>
      <w:bookmarkEnd w:id="167"/>
    </w:p>
    <w:p w:rsidR="006F2BC4" w:rsidRPr="00B46187" w:rsidRDefault="006F2BC4" w:rsidP="00E52F0E">
      <w:pPr>
        <w:spacing w:line="240" w:lineRule="auto"/>
        <w:ind w:firstLine="709"/>
        <w:rPr>
          <w:rStyle w:val="FontStyle16"/>
          <w:b w:val="0"/>
        </w:rPr>
      </w:pPr>
      <w:r w:rsidRPr="00B46187">
        <w:rPr>
          <w:rStyle w:val="FontStyle16"/>
          <w:b w:val="0"/>
        </w:rPr>
        <w:t>а) количества заявок на участие в электронном конкурсе, которые не были допущены к участию в электронном конкурсе;</w:t>
      </w:r>
    </w:p>
    <w:p w:rsidR="006F2BC4" w:rsidRPr="00B46187" w:rsidRDefault="006F2BC4" w:rsidP="00E52F0E">
      <w:pPr>
        <w:spacing w:line="240" w:lineRule="auto"/>
        <w:ind w:firstLine="709"/>
        <w:rPr>
          <w:rStyle w:val="FontStyle16"/>
          <w:b w:val="0"/>
        </w:rPr>
      </w:pPr>
      <w:r w:rsidRPr="00B46187">
        <w:rPr>
          <w:rStyle w:val="FontStyle16"/>
          <w:b w:val="0"/>
        </w:rPr>
        <w:t>б) </w:t>
      </w:r>
      <w:bookmarkStart w:id="168" w:name="_Ref523318665"/>
      <w:r w:rsidRPr="00B46187">
        <w:rPr>
          <w:rStyle w:val="FontStyle16"/>
          <w:b w:val="0"/>
        </w:rPr>
        <w:t xml:space="preserve">оснований отказа в допуске каждой такой заявки к участию в электронном конкурсе, предусмотренных </w:t>
      </w:r>
      <w:r w:rsidRPr="00B46187">
        <w:rPr>
          <w:sz w:val="26"/>
          <w:szCs w:val="26"/>
        </w:rPr>
        <w:t xml:space="preserve">подпунктами 2 – 6 и подпунктом 10 пункта 7.3 настоящего </w:t>
      </w:r>
      <w:r>
        <w:rPr>
          <w:sz w:val="26"/>
          <w:szCs w:val="26"/>
        </w:rPr>
        <w:t>П</w:t>
      </w:r>
      <w:r w:rsidRPr="00B46187">
        <w:rPr>
          <w:rStyle w:val="FontStyle16"/>
          <w:b w:val="0"/>
        </w:rPr>
        <w:t>оложения, положений документации об электронном конкурсе, которым не соответствует такая заявка;</w:t>
      </w:r>
      <w:bookmarkEnd w:id="168"/>
    </w:p>
    <w:p w:rsidR="006F2BC4" w:rsidRPr="00B46187" w:rsidRDefault="006F2BC4" w:rsidP="00E52F0E">
      <w:pPr>
        <w:spacing w:line="240" w:lineRule="auto"/>
        <w:ind w:firstLine="709"/>
        <w:rPr>
          <w:sz w:val="26"/>
          <w:szCs w:val="26"/>
        </w:rPr>
      </w:pPr>
      <w:r w:rsidRPr="00B46187">
        <w:rPr>
          <w:rStyle w:val="FontStyle16"/>
          <w:b w:val="0"/>
        </w:rPr>
        <w:t xml:space="preserve">7) информацию о признании электронного конкурса не состоявшимся в случае, предусмотренном пунктом </w:t>
      </w:r>
      <w:r w:rsidRPr="00B46187">
        <w:rPr>
          <w:sz w:val="26"/>
          <w:szCs w:val="26"/>
        </w:rPr>
        <w:t>17.22</w:t>
      </w:r>
      <w:r>
        <w:rPr>
          <w:rStyle w:val="FontStyle16"/>
          <w:b w:val="0"/>
        </w:rPr>
        <w:t xml:space="preserve"> настоящего П</w:t>
      </w:r>
      <w:r w:rsidRPr="00B46187">
        <w:rPr>
          <w:rStyle w:val="FontStyle16"/>
          <w:b w:val="0"/>
        </w:rPr>
        <w:t>оложения, с указанием основания</w:t>
      </w:r>
      <w:r w:rsidRPr="00B46187">
        <w:rPr>
          <w:sz w:val="26"/>
          <w:szCs w:val="26"/>
        </w:rPr>
        <w:t>;</w:t>
      </w:r>
    </w:p>
    <w:p w:rsidR="006F2BC4" w:rsidRPr="00B46187" w:rsidRDefault="006F2BC4" w:rsidP="00E52F0E">
      <w:pPr>
        <w:pStyle w:val="Style10"/>
        <w:widowControl/>
        <w:numPr>
          <w:ilvl w:val="3"/>
          <w:numId w:val="1"/>
        </w:numPr>
        <w:tabs>
          <w:tab w:val="left" w:pos="993"/>
          <w:tab w:val="left" w:pos="1134"/>
          <w:tab w:val="left" w:pos="1505"/>
        </w:tabs>
        <w:spacing w:line="240" w:lineRule="auto"/>
        <w:ind w:right="22"/>
        <w:rPr>
          <w:sz w:val="26"/>
          <w:szCs w:val="26"/>
        </w:rPr>
      </w:pPr>
      <w:r w:rsidRPr="00B46187">
        <w:rPr>
          <w:sz w:val="26"/>
          <w:szCs w:val="26"/>
        </w:rPr>
        <w:t xml:space="preserve">8) информацию о порядке оценки заявок на участие в электронном конкурсе по критерию, </w:t>
      </w:r>
      <w:r w:rsidRPr="00B46187">
        <w:rPr>
          <w:rStyle w:val="FontStyle19"/>
        </w:rPr>
        <w:t xml:space="preserve">предусмотренному подпунктом </w:t>
      </w:r>
      <w:r w:rsidRPr="00B46187">
        <w:rPr>
          <w:sz w:val="26"/>
          <w:szCs w:val="26"/>
        </w:rPr>
        <w:t>3</w:t>
      </w:r>
      <w:r w:rsidRPr="00B46187">
        <w:rPr>
          <w:rStyle w:val="FontStyle19"/>
        </w:rPr>
        <w:t xml:space="preserve"> пункта </w:t>
      </w:r>
      <w:r w:rsidRPr="00B46187">
        <w:rPr>
          <w:sz w:val="26"/>
          <w:szCs w:val="26"/>
        </w:rPr>
        <w:t>9.17</w:t>
      </w:r>
      <w:r>
        <w:rPr>
          <w:rStyle w:val="FontStyle19"/>
        </w:rPr>
        <w:t xml:space="preserve"> настоящего П</w:t>
      </w:r>
      <w:r w:rsidRPr="00B46187">
        <w:rPr>
          <w:rStyle w:val="FontStyle19"/>
        </w:rPr>
        <w:t>оложения, если такой критерий указан в документации об электронном конкурсе</w:t>
      </w:r>
      <w:r w:rsidRPr="00B46187">
        <w:rPr>
          <w:sz w:val="26"/>
          <w:szCs w:val="26"/>
        </w:rPr>
        <w:t xml:space="preserve">, </w:t>
      </w:r>
      <w:r w:rsidRPr="00B46187">
        <w:rPr>
          <w:sz w:val="26"/>
          <w:szCs w:val="26"/>
        </w:rPr>
        <w:lastRenderedPageBreak/>
        <w:t>и о решении комиссии в отношении каждого участника электронного конкурса и присвоении участнику баллов по указанному критерию.</w:t>
      </w:r>
    </w:p>
    <w:p w:rsidR="006F2BC4" w:rsidRPr="00B46187" w:rsidRDefault="006F2BC4" w:rsidP="00E52F0E">
      <w:pPr>
        <w:spacing w:line="240" w:lineRule="auto"/>
        <w:ind w:firstLine="709"/>
        <w:rPr>
          <w:rStyle w:val="FontStyle19"/>
        </w:rPr>
      </w:pPr>
      <w:r w:rsidRPr="00B46187">
        <w:rPr>
          <w:rStyle w:val="FontStyle19"/>
        </w:rPr>
        <w:t xml:space="preserve">17.24. К протоколу, указанному в пункте </w:t>
      </w:r>
      <w:r w:rsidRPr="00B46187">
        <w:rPr>
          <w:sz w:val="26"/>
          <w:szCs w:val="26"/>
        </w:rPr>
        <w:t>17.23</w:t>
      </w:r>
      <w:r>
        <w:rPr>
          <w:rStyle w:val="FontStyle19"/>
        </w:rPr>
        <w:t xml:space="preserve"> настоящего П</w:t>
      </w:r>
      <w:r w:rsidRPr="00B46187">
        <w:rPr>
          <w:rStyle w:val="FontStyle19"/>
        </w:rPr>
        <w:t xml:space="preserve">оложения, прилагается информация, предусмотренная подпунктом </w:t>
      </w:r>
      <w:r w:rsidRPr="00B46187">
        <w:rPr>
          <w:sz w:val="26"/>
          <w:szCs w:val="26"/>
        </w:rPr>
        <w:t>2</w:t>
      </w:r>
      <w:r w:rsidRPr="00B46187">
        <w:rPr>
          <w:rStyle w:val="FontStyle19"/>
        </w:rPr>
        <w:t xml:space="preserve"> пункта </w:t>
      </w:r>
      <w:r w:rsidRPr="00B46187">
        <w:rPr>
          <w:sz w:val="26"/>
          <w:szCs w:val="26"/>
        </w:rPr>
        <w:t>17.9</w:t>
      </w:r>
      <w:r>
        <w:rPr>
          <w:rStyle w:val="FontStyle19"/>
        </w:rPr>
        <w:t xml:space="preserve"> настоящего П</w:t>
      </w:r>
      <w:r w:rsidRPr="00B46187">
        <w:rPr>
          <w:rStyle w:val="FontStyle19"/>
        </w:rPr>
        <w:t xml:space="preserve">оложения (при наличии такой информации). Протокол, указанный в пункте </w:t>
      </w:r>
      <w:r w:rsidRPr="00B46187">
        <w:rPr>
          <w:sz w:val="26"/>
          <w:szCs w:val="26"/>
        </w:rPr>
        <w:t>17.23</w:t>
      </w:r>
      <w:r>
        <w:rPr>
          <w:rStyle w:val="FontStyle19"/>
        </w:rPr>
        <w:t xml:space="preserve"> настоящего П</w:t>
      </w:r>
      <w:r w:rsidRPr="00B46187">
        <w:rPr>
          <w:rStyle w:val="FontStyle19"/>
        </w:rPr>
        <w:t>оложения, направляется заказчиком оператору электронной площадки в день его подписания.</w:t>
      </w:r>
    </w:p>
    <w:p w:rsidR="006F2BC4" w:rsidRPr="00B46187" w:rsidRDefault="006F2BC4" w:rsidP="00E52F0E">
      <w:pPr>
        <w:spacing w:line="240" w:lineRule="auto"/>
        <w:ind w:firstLine="709"/>
        <w:rPr>
          <w:rStyle w:val="FontStyle19"/>
        </w:rPr>
      </w:pPr>
      <w:r w:rsidRPr="00B46187">
        <w:rPr>
          <w:rStyle w:val="FontStyle19"/>
        </w:rPr>
        <w:t xml:space="preserve">17.25. В течение одного часа с момента поступления оператору электронной площадки указанного в пункте </w:t>
      </w:r>
      <w:r w:rsidRPr="00B46187">
        <w:rPr>
          <w:sz w:val="26"/>
          <w:szCs w:val="26"/>
        </w:rPr>
        <w:t>17.23</w:t>
      </w:r>
      <w:r>
        <w:rPr>
          <w:rStyle w:val="FontStyle19"/>
        </w:rPr>
        <w:t xml:space="preserve"> настоящего П</w:t>
      </w:r>
      <w:r w:rsidRPr="00B46187">
        <w:rPr>
          <w:rStyle w:val="FontStyle19"/>
        </w:rPr>
        <w:t>оложения протокола, если иного не предусмотрено регламентом электронной площадки, оператор электронной площадки обязан направить каждому участнику электронного конкурса, подавшему заявку на участие в таком конкурсе, информацию:</w:t>
      </w:r>
    </w:p>
    <w:p w:rsidR="006F2BC4" w:rsidRPr="00B46187" w:rsidRDefault="006F2BC4" w:rsidP="00E52F0E">
      <w:pPr>
        <w:spacing w:line="240" w:lineRule="auto"/>
        <w:ind w:firstLine="709"/>
        <w:rPr>
          <w:rStyle w:val="FontStyle19"/>
        </w:rPr>
      </w:pPr>
      <w:proofErr w:type="gramStart"/>
      <w:r w:rsidRPr="00B46187">
        <w:rPr>
          <w:rStyle w:val="FontStyle19"/>
        </w:rPr>
        <w:t xml:space="preserve">1) о решении, принятом в отношении заявки, поданной участником электронного конкурса, в том числе о допуске участника, подавшего заявку на участие в таком конкурсе, к участию в электронном конкурсе и признании его участником такого конкурса или об отказе в допуске к участию в электронном конкурсе, с обоснованием этого решения, предусмотренным </w:t>
      </w:r>
      <w:proofErr w:type="spellStart"/>
      <w:r w:rsidRPr="00B46187">
        <w:rPr>
          <w:rStyle w:val="FontStyle19"/>
        </w:rPr>
        <w:t>подподпунктом</w:t>
      </w:r>
      <w:proofErr w:type="spellEnd"/>
      <w:r w:rsidRPr="00B46187">
        <w:rPr>
          <w:rStyle w:val="FontStyle19"/>
        </w:rPr>
        <w:t xml:space="preserve"> «</w:t>
      </w:r>
      <w:r w:rsidRPr="00B46187">
        <w:rPr>
          <w:sz w:val="26"/>
          <w:szCs w:val="26"/>
        </w:rPr>
        <w:t>б</w:t>
      </w:r>
      <w:r w:rsidRPr="00B46187">
        <w:rPr>
          <w:rStyle w:val="FontStyle19"/>
        </w:rPr>
        <w:t xml:space="preserve">» подпункта </w:t>
      </w:r>
      <w:r w:rsidRPr="00B46187">
        <w:rPr>
          <w:sz w:val="26"/>
          <w:szCs w:val="26"/>
        </w:rPr>
        <w:t>6</w:t>
      </w:r>
      <w:r w:rsidRPr="00B46187">
        <w:rPr>
          <w:rStyle w:val="FontStyle19"/>
        </w:rPr>
        <w:t xml:space="preserve"> пункта </w:t>
      </w:r>
      <w:r w:rsidRPr="00B46187">
        <w:rPr>
          <w:sz w:val="26"/>
          <w:szCs w:val="26"/>
        </w:rPr>
        <w:t>17.23</w:t>
      </w:r>
      <w:r>
        <w:rPr>
          <w:rStyle w:val="FontStyle19"/>
        </w:rPr>
        <w:t xml:space="preserve"> настоящего П</w:t>
      </w:r>
      <w:r w:rsidRPr="00B46187">
        <w:rPr>
          <w:rStyle w:val="FontStyle19"/>
        </w:rPr>
        <w:t>оложения;</w:t>
      </w:r>
      <w:proofErr w:type="gramEnd"/>
    </w:p>
    <w:p w:rsidR="006F2BC4" w:rsidRPr="00B46187" w:rsidRDefault="006F2BC4" w:rsidP="00E52F0E">
      <w:pPr>
        <w:spacing w:line="240" w:lineRule="auto"/>
        <w:ind w:firstLine="709"/>
        <w:rPr>
          <w:rStyle w:val="FontStyle19"/>
        </w:rPr>
      </w:pPr>
      <w:r w:rsidRPr="00B46187">
        <w:rPr>
          <w:rStyle w:val="FontStyle19"/>
        </w:rPr>
        <w:t>2) о наименьшей цене договора, предложенной участником электронного конкурса, допущенным к участию в электронном конкурсе, без указания сведений об этом участнике;</w:t>
      </w:r>
    </w:p>
    <w:p w:rsidR="006F2BC4" w:rsidRPr="00B46187" w:rsidRDefault="006F2BC4" w:rsidP="00E52F0E">
      <w:pPr>
        <w:spacing w:line="240" w:lineRule="auto"/>
        <w:ind w:firstLine="709"/>
        <w:rPr>
          <w:rStyle w:val="FontStyle19"/>
        </w:rPr>
      </w:pPr>
      <w:r w:rsidRPr="00B46187">
        <w:rPr>
          <w:rStyle w:val="FontStyle19"/>
        </w:rPr>
        <w:t>3) о наличии среди предложений участников электронного конкурса, допущенных к участию в таком конкурсе, предложений о поставке товара российского происхождения, без указания сведений об этих участниках;</w:t>
      </w:r>
    </w:p>
    <w:p w:rsidR="006F2BC4" w:rsidRPr="00B46187" w:rsidRDefault="006F2BC4" w:rsidP="00E52F0E">
      <w:pPr>
        <w:spacing w:line="240" w:lineRule="auto"/>
        <w:ind w:firstLine="709"/>
        <w:rPr>
          <w:rStyle w:val="FontStyle19"/>
        </w:rPr>
      </w:pPr>
      <w:r w:rsidRPr="00B46187">
        <w:rPr>
          <w:rStyle w:val="FontStyle19"/>
        </w:rPr>
        <w:t>4) о дате и времени начала проведения процедуры подачи окончательных предложений о цене договора.</w:t>
      </w:r>
    </w:p>
    <w:p w:rsidR="006F2BC4" w:rsidRPr="00B46187" w:rsidRDefault="006F2BC4" w:rsidP="00E52F0E">
      <w:pPr>
        <w:spacing w:line="240" w:lineRule="auto"/>
        <w:ind w:firstLine="709"/>
        <w:rPr>
          <w:rStyle w:val="FontStyle19"/>
        </w:rPr>
      </w:pPr>
      <w:r w:rsidRPr="00B46187">
        <w:rPr>
          <w:rStyle w:val="FontStyle19"/>
        </w:rPr>
        <w:t>17.26. Участники, допущенные к участию в электронном конкурсе, вправе подавать окончательные предложения о цене договора. Участник электронного конкурса может подать только одно окончательное предложение о цене договора.</w:t>
      </w:r>
    </w:p>
    <w:p w:rsidR="006F2BC4" w:rsidRPr="00B46187" w:rsidRDefault="006F2BC4" w:rsidP="00E52F0E">
      <w:pPr>
        <w:spacing w:line="240" w:lineRule="auto"/>
        <w:ind w:firstLine="709"/>
        <w:rPr>
          <w:rStyle w:val="FontStyle19"/>
        </w:rPr>
      </w:pPr>
      <w:r w:rsidRPr="00B46187">
        <w:rPr>
          <w:rStyle w:val="FontStyle19"/>
        </w:rPr>
        <w:t>17.27. Подача окончательных предложений о цене договора проводится на электронной площадке в день, указанный в извещении о проведении электронного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6F2BC4" w:rsidRPr="00B46187" w:rsidRDefault="006F2BC4" w:rsidP="00E52F0E">
      <w:pPr>
        <w:spacing w:line="240" w:lineRule="auto"/>
        <w:ind w:firstLine="709"/>
        <w:rPr>
          <w:rStyle w:val="FontStyle19"/>
        </w:rPr>
      </w:pPr>
      <w:r w:rsidRPr="00B46187">
        <w:rPr>
          <w:rStyle w:val="FontStyle19"/>
        </w:rPr>
        <w:t xml:space="preserve">17.28. Днем подачи окончательных предложений о цене договора является рабочий день, следующий после истечения двух рабочих дней </w:t>
      </w:r>
      <w:proofErr w:type="gramStart"/>
      <w:r w:rsidRPr="00B46187">
        <w:rPr>
          <w:rStyle w:val="FontStyle19"/>
        </w:rPr>
        <w:t>с даты окончания</w:t>
      </w:r>
      <w:proofErr w:type="gramEnd"/>
      <w:r w:rsidRPr="00B46187">
        <w:rPr>
          <w:rStyle w:val="FontStyle19"/>
        </w:rPr>
        <w:t xml:space="preserve"> срока рассмотрения и оценки первых частей заявок на участие в электронном конкурсе. В случае</w:t>
      </w:r>
      <w:proofErr w:type="gramStart"/>
      <w:r w:rsidRPr="00B46187">
        <w:rPr>
          <w:rStyle w:val="FontStyle19"/>
        </w:rPr>
        <w:t>,</w:t>
      </w:r>
      <w:proofErr w:type="gramEnd"/>
      <w:r w:rsidRPr="00B46187">
        <w:rPr>
          <w:rStyle w:val="FontStyle19"/>
        </w:rPr>
        <w:t xml:space="preserve">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rsidR="006F2BC4" w:rsidRPr="00B46187" w:rsidRDefault="006F2BC4" w:rsidP="00E52F0E">
      <w:pPr>
        <w:spacing w:line="240" w:lineRule="auto"/>
        <w:ind w:firstLine="709"/>
        <w:rPr>
          <w:rStyle w:val="FontStyle19"/>
        </w:rPr>
      </w:pPr>
      <w:r w:rsidRPr="00B46187">
        <w:rPr>
          <w:rStyle w:val="FontStyle19"/>
        </w:rPr>
        <w:t xml:space="preserve">17.29. Если в случае, предусмотренном подпунктом </w:t>
      </w:r>
      <w:r w:rsidRPr="00B46187">
        <w:rPr>
          <w:sz w:val="26"/>
          <w:szCs w:val="26"/>
        </w:rPr>
        <w:t>12</w:t>
      </w:r>
      <w:r w:rsidRPr="00B46187">
        <w:rPr>
          <w:rStyle w:val="FontStyle19"/>
        </w:rPr>
        <w:t xml:space="preserve"> пункта </w:t>
      </w:r>
      <w:r w:rsidRPr="00B46187">
        <w:rPr>
          <w:sz w:val="26"/>
          <w:szCs w:val="26"/>
        </w:rPr>
        <w:t>9.2</w:t>
      </w:r>
      <w:r>
        <w:rPr>
          <w:rStyle w:val="FontStyle19"/>
        </w:rPr>
        <w:t xml:space="preserve"> настоящего П</w:t>
      </w:r>
      <w:r w:rsidRPr="00B46187">
        <w:rPr>
          <w:rStyle w:val="FontStyle19"/>
        </w:rPr>
        <w:t>оложения, в конкурсной документации указаны цена каждой запасной части к технике, оборудованию, цена единицы работы или услуги, подача окончательных предложений проводится путем снижения суммы указанных цен в порядке, установленном настоящим Типовым положением.</w:t>
      </w:r>
    </w:p>
    <w:p w:rsidR="006F2BC4" w:rsidRPr="00B46187" w:rsidRDefault="006F2BC4" w:rsidP="00E52F0E">
      <w:pPr>
        <w:spacing w:line="240" w:lineRule="auto"/>
        <w:ind w:firstLine="709"/>
        <w:rPr>
          <w:rStyle w:val="FontStyle19"/>
        </w:rPr>
      </w:pPr>
      <w:r w:rsidRPr="00B46187">
        <w:rPr>
          <w:rStyle w:val="FontStyle19"/>
        </w:rPr>
        <w:t xml:space="preserve">17.30. В ходе подачи окончательных предложений о цене договора участник </w:t>
      </w:r>
      <w:r w:rsidRPr="00B46187">
        <w:rPr>
          <w:rStyle w:val="FontStyle19"/>
        </w:rPr>
        <w:lastRenderedPageBreak/>
        <w:t xml:space="preserve">электронного конкурса вправе подать предложение о цене договора, которое предусматривает снижение цены договора, предложенной таким участником в соответствии с пунктом </w:t>
      </w:r>
      <w:r w:rsidRPr="00B46187">
        <w:rPr>
          <w:sz w:val="26"/>
          <w:szCs w:val="26"/>
        </w:rPr>
        <w:t>17.7</w:t>
      </w:r>
      <w:r>
        <w:rPr>
          <w:rStyle w:val="FontStyle19"/>
        </w:rPr>
        <w:t xml:space="preserve"> настоящего П</w:t>
      </w:r>
      <w:r w:rsidRPr="00B46187">
        <w:rPr>
          <w:rStyle w:val="FontStyle19"/>
        </w:rPr>
        <w:t>оложения.</w:t>
      </w:r>
    </w:p>
    <w:p w:rsidR="006F2BC4" w:rsidRPr="00B46187" w:rsidRDefault="006F2BC4" w:rsidP="00E52F0E">
      <w:pPr>
        <w:spacing w:line="240" w:lineRule="auto"/>
        <w:ind w:firstLine="709"/>
        <w:rPr>
          <w:rStyle w:val="FontStyle19"/>
        </w:rPr>
      </w:pPr>
      <w:r w:rsidRPr="00B46187">
        <w:rPr>
          <w:rStyle w:val="FontStyle19"/>
        </w:rPr>
        <w:t>17.31. В случае</w:t>
      </w:r>
      <w:proofErr w:type="gramStart"/>
      <w:r w:rsidRPr="00B46187">
        <w:rPr>
          <w:rStyle w:val="FontStyle19"/>
        </w:rPr>
        <w:t>,</w:t>
      </w:r>
      <w:proofErr w:type="gramEnd"/>
      <w:r w:rsidRPr="00B46187">
        <w:rPr>
          <w:rStyle w:val="FontStyle19"/>
        </w:rPr>
        <w:t xml:space="preserve"> если участником электронного конкурса не подано окончательного предложения о цене договора, предложение о цене договора, поданное этим участником в соответствии с пунктом </w:t>
      </w:r>
      <w:r w:rsidRPr="00B46187">
        <w:rPr>
          <w:sz w:val="26"/>
          <w:szCs w:val="26"/>
        </w:rPr>
        <w:t>17.7</w:t>
      </w:r>
      <w:r>
        <w:rPr>
          <w:rStyle w:val="FontStyle19"/>
        </w:rPr>
        <w:t xml:space="preserve"> настоящего П</w:t>
      </w:r>
      <w:r w:rsidRPr="00B46187">
        <w:rPr>
          <w:rStyle w:val="FontStyle19"/>
        </w:rPr>
        <w:t>оложения, признается окончательным.</w:t>
      </w:r>
    </w:p>
    <w:p w:rsidR="006F2BC4" w:rsidRPr="00B46187" w:rsidRDefault="006F2BC4" w:rsidP="00E52F0E">
      <w:pPr>
        <w:spacing w:line="240" w:lineRule="auto"/>
        <w:ind w:firstLine="709"/>
        <w:rPr>
          <w:rStyle w:val="FontStyle19"/>
        </w:rPr>
      </w:pPr>
      <w:r w:rsidRPr="00B46187">
        <w:rPr>
          <w:rStyle w:val="FontStyle19"/>
        </w:rPr>
        <w:t>17.32. </w:t>
      </w:r>
      <w:bookmarkStart w:id="169" w:name="_Ref523320053"/>
      <w:r w:rsidRPr="00B46187">
        <w:rPr>
          <w:rStyle w:val="FontStyle19"/>
        </w:rPr>
        <w:t>В течение трех часов с момента завершения подачи окончательных предложений о цене договора, если иного не предусмотрено регламентом электронной площадки, оператор электронной площадки формирует протокол подачи окончательных предложений, содержащий:</w:t>
      </w:r>
      <w:bookmarkEnd w:id="169"/>
    </w:p>
    <w:p w:rsidR="006F2BC4" w:rsidRPr="00B46187" w:rsidRDefault="006F2BC4" w:rsidP="00E52F0E">
      <w:pPr>
        <w:spacing w:line="240" w:lineRule="auto"/>
        <w:ind w:firstLine="709"/>
        <w:rPr>
          <w:rStyle w:val="FontStyle19"/>
        </w:rPr>
      </w:pPr>
      <w:r w:rsidRPr="00B46187">
        <w:rPr>
          <w:rStyle w:val="FontStyle19"/>
        </w:rPr>
        <w:t>1) дату, время начала и окончания проведения процедуры подачи окончательных предложений;</w:t>
      </w:r>
    </w:p>
    <w:p w:rsidR="006F2BC4" w:rsidRPr="00B46187" w:rsidRDefault="006F2BC4" w:rsidP="00E52F0E">
      <w:pPr>
        <w:spacing w:line="240" w:lineRule="auto"/>
        <w:ind w:firstLine="709"/>
        <w:rPr>
          <w:rStyle w:val="FontStyle19"/>
        </w:rPr>
      </w:pPr>
      <w:r w:rsidRPr="00B46187">
        <w:rPr>
          <w:rStyle w:val="FontStyle19"/>
        </w:rPr>
        <w:t>2) окончательные предложения о цене договора, поданные участниками электронного конкурса, с указанием регистрационных номеров заявок участников такого конкурса, времени подачи этих предложений.</w:t>
      </w:r>
    </w:p>
    <w:p w:rsidR="006F2BC4" w:rsidRPr="00B46187" w:rsidRDefault="006F2BC4" w:rsidP="00E52F0E">
      <w:pPr>
        <w:spacing w:line="240" w:lineRule="auto"/>
        <w:ind w:firstLine="709"/>
        <w:rPr>
          <w:rStyle w:val="FontStyle19"/>
        </w:rPr>
      </w:pPr>
      <w:r w:rsidRPr="00B46187">
        <w:rPr>
          <w:rStyle w:val="FontStyle19"/>
        </w:rPr>
        <w:t xml:space="preserve">17.33. После формирования протокола, предусмотренного пунктом </w:t>
      </w:r>
      <w:r w:rsidRPr="00B46187">
        <w:rPr>
          <w:sz w:val="26"/>
          <w:szCs w:val="26"/>
        </w:rPr>
        <w:t>17.32</w:t>
      </w:r>
      <w:r w:rsidRPr="00B46187">
        <w:rPr>
          <w:rStyle w:val="FontStyle19"/>
        </w:rPr>
        <w:t xml:space="preserve"> </w:t>
      </w:r>
      <w:r>
        <w:rPr>
          <w:rStyle w:val="FontStyle19"/>
        </w:rPr>
        <w:t>настоящего П</w:t>
      </w:r>
      <w:r w:rsidRPr="00B46187">
        <w:rPr>
          <w:rStyle w:val="FontStyle19"/>
        </w:rPr>
        <w:t>оложения, оператор электронной площадки направляет заказчику вторые части заявок на участие в электронном конкурсе, поданные участниками такого конкурса.</w:t>
      </w:r>
    </w:p>
    <w:p w:rsidR="006F2BC4" w:rsidRPr="00B46187" w:rsidRDefault="006F2BC4" w:rsidP="00E52F0E">
      <w:pPr>
        <w:spacing w:line="240" w:lineRule="auto"/>
        <w:ind w:firstLine="709"/>
        <w:rPr>
          <w:rStyle w:val="FontStyle19"/>
        </w:rPr>
      </w:pPr>
      <w:r w:rsidRPr="00B46187">
        <w:rPr>
          <w:rStyle w:val="FontStyle19"/>
        </w:rPr>
        <w:t>17.34. </w:t>
      </w:r>
      <w:bookmarkStart w:id="170" w:name="_Ref523903371"/>
      <w:r w:rsidRPr="00B46187">
        <w:rPr>
          <w:rStyle w:val="FontStyle19"/>
        </w:rPr>
        <w:t xml:space="preserve">Срок рассмотрения и оценки вторых частей заявок на участие в электронном конкурсе не может превышать трех рабочих дней </w:t>
      </w:r>
      <w:proofErr w:type="gramStart"/>
      <w:r w:rsidRPr="00B46187">
        <w:rPr>
          <w:rStyle w:val="FontStyle19"/>
        </w:rPr>
        <w:t>с даты получения</w:t>
      </w:r>
      <w:proofErr w:type="gramEnd"/>
      <w:r w:rsidRPr="00B46187">
        <w:rPr>
          <w:rStyle w:val="FontStyle19"/>
        </w:rPr>
        <w:t xml:space="preserve"> комиссией вторых частей заявок на участие в электронном конкурсе.</w:t>
      </w:r>
      <w:bookmarkEnd w:id="170"/>
    </w:p>
    <w:p w:rsidR="006F2BC4" w:rsidRPr="00B46187" w:rsidRDefault="006F2BC4" w:rsidP="00E52F0E">
      <w:pPr>
        <w:spacing w:line="240" w:lineRule="auto"/>
        <w:ind w:firstLine="709"/>
        <w:rPr>
          <w:sz w:val="26"/>
          <w:szCs w:val="26"/>
        </w:rPr>
      </w:pPr>
      <w:r w:rsidRPr="00B46187">
        <w:rPr>
          <w:rStyle w:val="FontStyle19"/>
        </w:rPr>
        <w:t xml:space="preserve">17.35. Комиссией на основании результатов рассмотрения вторых частей заявок принимается решение о соответствии или о несоответствии второй части заявки на участие в электронном конкурсе требованиям, установленным документацией об электронном конкурсе, по основаниям, которые предусмотрены </w:t>
      </w:r>
      <w:r w:rsidRPr="00B46187">
        <w:rPr>
          <w:sz w:val="26"/>
          <w:szCs w:val="26"/>
        </w:rPr>
        <w:t xml:space="preserve">подпунктами 1 – 4 и 8 </w:t>
      </w:r>
      <w:r>
        <w:rPr>
          <w:sz w:val="26"/>
          <w:szCs w:val="26"/>
        </w:rPr>
        <w:t>пункта 7.3 настоящего П</w:t>
      </w:r>
      <w:r w:rsidRPr="00B46187">
        <w:rPr>
          <w:sz w:val="26"/>
          <w:szCs w:val="26"/>
        </w:rPr>
        <w:t>оложения.</w:t>
      </w:r>
    </w:p>
    <w:p w:rsidR="006F2BC4" w:rsidRPr="00B46187" w:rsidRDefault="006F2BC4" w:rsidP="00E52F0E">
      <w:pPr>
        <w:spacing w:line="240" w:lineRule="auto"/>
        <w:ind w:firstLine="709"/>
        <w:rPr>
          <w:rStyle w:val="FontStyle19"/>
        </w:rPr>
      </w:pPr>
      <w:r w:rsidRPr="00B46187">
        <w:rPr>
          <w:sz w:val="26"/>
          <w:szCs w:val="26"/>
        </w:rPr>
        <w:t>17.36. </w:t>
      </w:r>
      <w:bookmarkStart w:id="171" w:name="_Ref523323790"/>
      <w:r w:rsidRPr="00B46187">
        <w:rPr>
          <w:rStyle w:val="FontStyle19"/>
        </w:rPr>
        <w:t>Комиссия осуществляет оценку вторых частей заявок на участие в электронном конкурсе, в отношении которых принято решение о соответствии требованиям, установленным документацией об электронном конкурсе, для выявления победителя такого конкурса на основе критериев, указанных в документации</w:t>
      </w:r>
      <w:r w:rsidRPr="00B46187">
        <w:rPr>
          <w:sz w:val="26"/>
          <w:szCs w:val="26"/>
        </w:rPr>
        <w:t xml:space="preserve"> </w:t>
      </w:r>
      <w:r w:rsidRPr="00B46187">
        <w:rPr>
          <w:rStyle w:val="FontStyle19"/>
        </w:rPr>
        <w:t xml:space="preserve">об электронном конкурсе и относящихся ко второй части заявки (при установлении этих критериев в документации). Оценка указанных заявок не осуществляется в случае признания электронного конкурса не состоявшимся по основаниям, предусмотренным пунктом </w:t>
      </w:r>
      <w:r w:rsidRPr="00B46187">
        <w:rPr>
          <w:sz w:val="26"/>
          <w:szCs w:val="26"/>
        </w:rPr>
        <w:t xml:space="preserve">17.37 </w:t>
      </w:r>
      <w:r>
        <w:rPr>
          <w:rStyle w:val="FontStyle19"/>
        </w:rPr>
        <w:t>настоящего П</w:t>
      </w:r>
      <w:r w:rsidRPr="00B46187">
        <w:rPr>
          <w:rStyle w:val="FontStyle19"/>
        </w:rPr>
        <w:t>оложения.</w:t>
      </w:r>
      <w:bookmarkEnd w:id="171"/>
    </w:p>
    <w:p w:rsidR="006F2BC4" w:rsidRPr="00B46187" w:rsidRDefault="006F2BC4" w:rsidP="00E52F0E">
      <w:pPr>
        <w:spacing w:line="240" w:lineRule="auto"/>
        <w:ind w:firstLine="709"/>
        <w:rPr>
          <w:rStyle w:val="FontStyle19"/>
        </w:rPr>
      </w:pPr>
      <w:r w:rsidRPr="00B46187">
        <w:rPr>
          <w:rStyle w:val="FontStyle19"/>
        </w:rPr>
        <w:t>17.37. </w:t>
      </w:r>
      <w:bookmarkStart w:id="172" w:name="_Ref523324160"/>
      <w:r w:rsidRPr="00B46187">
        <w:rPr>
          <w:rStyle w:val="FontStyle19"/>
        </w:rPr>
        <w:t>Электронный конкурс признается не состоявшимся по результатам рассмотрения и оценки вторых частей заявок на участие в электронном конкурсе в следующих случаях:</w:t>
      </w:r>
      <w:bookmarkEnd w:id="172"/>
    </w:p>
    <w:p w:rsidR="006F2BC4" w:rsidRPr="00B46187" w:rsidRDefault="006F2BC4" w:rsidP="00E52F0E">
      <w:pPr>
        <w:spacing w:line="240" w:lineRule="auto"/>
        <w:ind w:firstLine="709"/>
        <w:rPr>
          <w:rStyle w:val="FontStyle19"/>
        </w:rPr>
      </w:pPr>
      <w:r w:rsidRPr="00B46187">
        <w:rPr>
          <w:rStyle w:val="FontStyle19"/>
        </w:rPr>
        <w:t>1) </w:t>
      </w:r>
      <w:bookmarkStart w:id="173" w:name="_Ref523333373"/>
      <w:r w:rsidRPr="00B46187">
        <w:rPr>
          <w:sz w:val="26"/>
          <w:szCs w:val="26"/>
        </w:rPr>
        <w:t>если комиссией принято решение о соответствии только одного участника электронного конкурса и второй части его заявки требованиям, установленным документации об электронном конкурсе</w:t>
      </w:r>
      <w:r w:rsidRPr="00B46187">
        <w:rPr>
          <w:rStyle w:val="FontStyle19"/>
        </w:rPr>
        <w:t>;</w:t>
      </w:r>
      <w:bookmarkEnd w:id="173"/>
    </w:p>
    <w:p w:rsidR="006F2BC4" w:rsidRPr="00B46187" w:rsidRDefault="006F2BC4" w:rsidP="00E52F0E">
      <w:pPr>
        <w:spacing w:line="240" w:lineRule="auto"/>
        <w:ind w:firstLine="709"/>
        <w:rPr>
          <w:rStyle w:val="FontStyle19"/>
        </w:rPr>
      </w:pPr>
      <w:r w:rsidRPr="00B46187">
        <w:rPr>
          <w:rStyle w:val="FontStyle19"/>
        </w:rPr>
        <w:t>2) </w:t>
      </w:r>
      <w:r w:rsidRPr="00B46187">
        <w:rPr>
          <w:sz w:val="26"/>
          <w:szCs w:val="26"/>
        </w:rPr>
        <w:t>если комиссией принято решение о несоответствии всех участников электронного конкурса и вторых частей их заявок требованиям, установленным документации об электронном конкурсе</w:t>
      </w:r>
      <w:r w:rsidRPr="00B46187">
        <w:rPr>
          <w:rStyle w:val="FontStyle19"/>
        </w:rPr>
        <w:t>.</w:t>
      </w:r>
    </w:p>
    <w:p w:rsidR="006F2BC4" w:rsidRPr="00B46187" w:rsidRDefault="006F2BC4" w:rsidP="00E52F0E">
      <w:pPr>
        <w:spacing w:line="240" w:lineRule="auto"/>
        <w:ind w:firstLine="709"/>
        <w:rPr>
          <w:rStyle w:val="FontStyle19"/>
        </w:rPr>
      </w:pPr>
      <w:r w:rsidRPr="00B46187">
        <w:rPr>
          <w:rStyle w:val="FontStyle19"/>
        </w:rPr>
        <w:t>17.38. </w:t>
      </w:r>
      <w:bookmarkStart w:id="174" w:name="_Ref523324210"/>
      <w:r w:rsidRPr="00B46187">
        <w:rPr>
          <w:rStyle w:val="FontStyle19"/>
        </w:rPr>
        <w:t xml:space="preserve">Результаты рассмотрения и оценки вторых частей заявок на участие в электронном конкурсе фиксируются в протоколе рассмотрения и оценки вторых </w:t>
      </w:r>
      <w:r w:rsidRPr="00B46187">
        <w:rPr>
          <w:rStyle w:val="FontStyle19"/>
        </w:rPr>
        <w:lastRenderedPageBreak/>
        <w:t>частей, в котором содержится:</w:t>
      </w:r>
      <w:bookmarkEnd w:id="174"/>
    </w:p>
    <w:p w:rsidR="006F2BC4" w:rsidRPr="00B46187" w:rsidRDefault="006F2BC4" w:rsidP="00E52F0E">
      <w:pPr>
        <w:spacing w:line="240" w:lineRule="auto"/>
        <w:ind w:firstLine="709"/>
        <w:rPr>
          <w:rStyle w:val="FontStyle19"/>
        </w:rPr>
      </w:pPr>
      <w:r w:rsidRPr="00B46187">
        <w:rPr>
          <w:rStyle w:val="FontStyle19"/>
        </w:rPr>
        <w:t>1) дата подписания протокола;</w:t>
      </w:r>
    </w:p>
    <w:p w:rsidR="006F2BC4" w:rsidRPr="00B46187" w:rsidRDefault="006F2BC4" w:rsidP="00E52F0E">
      <w:pPr>
        <w:spacing w:line="240" w:lineRule="auto"/>
        <w:ind w:firstLine="709"/>
        <w:rPr>
          <w:rStyle w:val="FontStyle19"/>
        </w:rPr>
      </w:pPr>
      <w:r w:rsidRPr="00B46187">
        <w:rPr>
          <w:rStyle w:val="FontStyle19"/>
        </w:rPr>
        <w:t>2) номер и предмет электронного конкурса;</w:t>
      </w:r>
    </w:p>
    <w:p w:rsidR="006F2BC4" w:rsidRPr="00B46187" w:rsidRDefault="006F2BC4" w:rsidP="00E52F0E">
      <w:pPr>
        <w:spacing w:line="240" w:lineRule="auto"/>
        <w:ind w:firstLine="709"/>
        <w:rPr>
          <w:rStyle w:val="FontStyle19"/>
        </w:rPr>
      </w:pPr>
      <w:r w:rsidRPr="00B46187">
        <w:rPr>
          <w:rStyle w:val="FontStyle19"/>
        </w:rPr>
        <w:t>3) информация о месте и дате рассмотрения и оценки заявок на участие в электронном конкурсе;</w:t>
      </w:r>
    </w:p>
    <w:p w:rsidR="006F2BC4" w:rsidRPr="00B46187" w:rsidRDefault="006F2BC4" w:rsidP="00E52F0E">
      <w:pPr>
        <w:spacing w:line="240" w:lineRule="auto"/>
        <w:ind w:firstLine="709"/>
        <w:rPr>
          <w:rStyle w:val="FontStyle19"/>
        </w:rPr>
      </w:pPr>
      <w:r w:rsidRPr="00B46187">
        <w:rPr>
          <w:rStyle w:val="FontStyle19"/>
        </w:rPr>
        <w:t xml:space="preserve">4) информация о наличии кворума, предусмотренного пунктом </w:t>
      </w:r>
      <w:r w:rsidRPr="00B46187">
        <w:rPr>
          <w:sz w:val="26"/>
          <w:szCs w:val="26"/>
        </w:rPr>
        <w:t>5.7</w:t>
      </w:r>
      <w:r>
        <w:rPr>
          <w:rStyle w:val="FontStyle19"/>
        </w:rPr>
        <w:t xml:space="preserve"> настоящего П</w:t>
      </w:r>
      <w:r w:rsidRPr="00B46187">
        <w:rPr>
          <w:rStyle w:val="FontStyle19"/>
        </w:rPr>
        <w:t>оложения;</w:t>
      </w:r>
    </w:p>
    <w:p w:rsidR="006F2BC4" w:rsidRPr="00B46187" w:rsidRDefault="006F2BC4" w:rsidP="00E52F0E">
      <w:pPr>
        <w:spacing w:line="240" w:lineRule="auto"/>
        <w:ind w:firstLine="709"/>
        <w:rPr>
          <w:rStyle w:val="FontStyle19"/>
        </w:rPr>
      </w:pPr>
      <w:r w:rsidRPr="00B46187">
        <w:rPr>
          <w:rStyle w:val="FontStyle19"/>
        </w:rPr>
        <w:t xml:space="preserve">5) наименование (для юридического лица), фамилия, имя, отчество (при наличии) (для физического лица), почтовый адрес каждого участника электронного конкурса, вторые части </w:t>
      </w:r>
      <w:proofErr w:type="gramStart"/>
      <w:r w:rsidRPr="00B46187">
        <w:rPr>
          <w:rStyle w:val="FontStyle19"/>
        </w:rPr>
        <w:t>заявок</w:t>
      </w:r>
      <w:proofErr w:type="gramEnd"/>
      <w:r w:rsidRPr="00B46187">
        <w:rPr>
          <w:rStyle w:val="FontStyle19"/>
        </w:rPr>
        <w:t xml:space="preserve"> которых были рассмотрены;</w:t>
      </w:r>
    </w:p>
    <w:p w:rsidR="006F2BC4" w:rsidRPr="00B46187" w:rsidRDefault="006F2BC4" w:rsidP="00E52F0E">
      <w:pPr>
        <w:spacing w:line="240" w:lineRule="auto"/>
        <w:ind w:firstLine="709"/>
        <w:rPr>
          <w:rStyle w:val="FontStyle19"/>
        </w:rPr>
      </w:pPr>
      <w:r w:rsidRPr="00B46187">
        <w:rPr>
          <w:rStyle w:val="FontStyle19"/>
        </w:rPr>
        <w:t>6) начальная (максимальная) цена договора;</w:t>
      </w:r>
    </w:p>
    <w:p w:rsidR="006F2BC4" w:rsidRPr="00B46187" w:rsidRDefault="006F2BC4" w:rsidP="00E52F0E">
      <w:pPr>
        <w:spacing w:line="240" w:lineRule="auto"/>
        <w:ind w:firstLine="709"/>
        <w:rPr>
          <w:rStyle w:val="FontStyle19"/>
        </w:rPr>
      </w:pPr>
      <w:r w:rsidRPr="00B46187">
        <w:rPr>
          <w:rStyle w:val="FontStyle19"/>
        </w:rPr>
        <w:t>7) результаты рассмотрения вторых частей заявок на участие в электронном конкурсе с указанием в том числе:</w:t>
      </w:r>
    </w:p>
    <w:p w:rsidR="006F2BC4" w:rsidRPr="00B46187" w:rsidRDefault="006F2BC4" w:rsidP="00E52F0E">
      <w:pPr>
        <w:spacing w:line="240" w:lineRule="auto"/>
        <w:ind w:firstLine="709"/>
        <w:rPr>
          <w:rStyle w:val="FontStyle19"/>
        </w:rPr>
      </w:pPr>
      <w:r w:rsidRPr="00B46187">
        <w:rPr>
          <w:rStyle w:val="FontStyle19"/>
        </w:rPr>
        <w:t>а) количества вторых частей заявок на участие в электронном конкурсе, признанных не соответствующими требованиям, установленным документацией об электронном конкурсе;</w:t>
      </w:r>
    </w:p>
    <w:p w:rsidR="006F2BC4" w:rsidRPr="00B46187" w:rsidRDefault="006F2BC4" w:rsidP="00E52F0E">
      <w:pPr>
        <w:spacing w:line="240" w:lineRule="auto"/>
        <w:ind w:firstLine="709"/>
        <w:rPr>
          <w:rStyle w:val="FontStyle19"/>
        </w:rPr>
      </w:pPr>
      <w:r w:rsidRPr="00B46187">
        <w:rPr>
          <w:rStyle w:val="FontStyle19"/>
        </w:rPr>
        <w:t xml:space="preserve">б) оснований признания вторых частей заявок на участие в электронном конкурсе несоответствующими требованиям, установленным документацией об электронном конкурсе, предусмотренных </w:t>
      </w:r>
      <w:r w:rsidRPr="00B46187">
        <w:rPr>
          <w:sz w:val="26"/>
          <w:szCs w:val="26"/>
        </w:rPr>
        <w:t xml:space="preserve">подпунктами 1 – 4 и 8 пункта 7.3 настоящего </w:t>
      </w:r>
      <w:r>
        <w:rPr>
          <w:rStyle w:val="FontStyle19"/>
        </w:rPr>
        <w:t>П</w:t>
      </w:r>
      <w:r w:rsidRPr="00B46187">
        <w:rPr>
          <w:rStyle w:val="FontStyle19"/>
        </w:rPr>
        <w:t>оложения, положений документации об электронном конкурсе, которым не соответствует вторая часть заявки на участие в электронном конкурсе;</w:t>
      </w:r>
    </w:p>
    <w:p w:rsidR="006F2BC4" w:rsidRPr="00B46187" w:rsidRDefault="006F2BC4" w:rsidP="00E52F0E">
      <w:pPr>
        <w:spacing w:line="240" w:lineRule="auto"/>
        <w:ind w:firstLine="709"/>
        <w:rPr>
          <w:rStyle w:val="FontStyle19"/>
        </w:rPr>
      </w:pPr>
      <w:proofErr w:type="gramStart"/>
      <w:r w:rsidRPr="00B46187">
        <w:rPr>
          <w:rStyle w:val="FontStyle19"/>
        </w:rPr>
        <w:t xml:space="preserve">8) результаты оценки вторых частей заявок на участие в электронном конкурсе с указанием решения комиссии о присвоении каждой такой второй части значения по каждому из предусмотренных конкурсной документацией критериев оценки таких заявок, за исключением критерия, предусмотренного подпунктом </w:t>
      </w:r>
      <w:r w:rsidR="00E012C7">
        <w:fldChar w:fldCharType="begin"/>
      </w:r>
      <w:r w:rsidR="00E012C7">
        <w:instrText xml:space="preserve"> REF _Ref523314177 \r \h  \* MERGEFORMAT </w:instrText>
      </w:r>
      <w:r w:rsidR="00E012C7">
        <w:fldChar w:fldCharType="separate"/>
      </w:r>
      <w:r w:rsidR="00AA655C">
        <w:t>0</w:t>
      </w:r>
      <w:r w:rsidR="00E012C7">
        <w:fldChar w:fldCharType="end"/>
      </w:r>
      <w:r w:rsidRPr="00B46187">
        <w:rPr>
          <w:rStyle w:val="FontStyle19"/>
        </w:rPr>
        <w:t xml:space="preserve"> пункта </w:t>
      </w:r>
      <w:r w:rsidRPr="00B46187">
        <w:rPr>
          <w:sz w:val="26"/>
          <w:szCs w:val="26"/>
        </w:rPr>
        <w:t>9.17</w:t>
      </w:r>
      <w:r>
        <w:rPr>
          <w:rStyle w:val="FontStyle19"/>
        </w:rPr>
        <w:t xml:space="preserve"> настоящего П</w:t>
      </w:r>
      <w:r w:rsidRPr="00B46187">
        <w:rPr>
          <w:rStyle w:val="FontStyle19"/>
        </w:rPr>
        <w:t xml:space="preserve">оложения, если такой критерий указан в документации об электронном конкурсе (в случае, если в соответствии с пунктом </w:t>
      </w:r>
      <w:r w:rsidRPr="00B46187">
        <w:rPr>
          <w:sz w:val="26"/>
          <w:szCs w:val="26"/>
        </w:rPr>
        <w:t>17.36</w:t>
      </w:r>
      <w:r>
        <w:rPr>
          <w:rStyle w:val="FontStyle19"/>
        </w:rPr>
        <w:t xml:space="preserve"> настоящего</w:t>
      </w:r>
      <w:proofErr w:type="gramEnd"/>
      <w:r>
        <w:rPr>
          <w:rStyle w:val="FontStyle19"/>
        </w:rPr>
        <w:t xml:space="preserve"> </w:t>
      </w:r>
      <w:proofErr w:type="gramStart"/>
      <w:r>
        <w:rPr>
          <w:rStyle w:val="FontStyle19"/>
        </w:rPr>
        <w:t>П</w:t>
      </w:r>
      <w:r w:rsidRPr="00B46187">
        <w:rPr>
          <w:rStyle w:val="FontStyle19"/>
        </w:rPr>
        <w:t>оложения проводилась оценка заявок на участие в электронном конкурсе);</w:t>
      </w:r>
      <w:proofErr w:type="gramEnd"/>
    </w:p>
    <w:p w:rsidR="006F2BC4" w:rsidRPr="00B46187" w:rsidRDefault="006F2BC4" w:rsidP="00E52F0E">
      <w:pPr>
        <w:spacing w:line="240" w:lineRule="auto"/>
        <w:ind w:firstLine="709"/>
        <w:rPr>
          <w:rStyle w:val="FontStyle19"/>
        </w:rPr>
      </w:pPr>
      <w:r w:rsidRPr="00B46187">
        <w:rPr>
          <w:rStyle w:val="FontStyle19"/>
        </w:rPr>
        <w:t xml:space="preserve">9) информация о признании электронного конкурса не состоявшимся по основанию, предусмотренному пунктом </w:t>
      </w:r>
      <w:r w:rsidRPr="00B46187">
        <w:rPr>
          <w:sz w:val="26"/>
          <w:szCs w:val="26"/>
        </w:rPr>
        <w:t>17.37</w:t>
      </w:r>
      <w:r>
        <w:rPr>
          <w:rStyle w:val="FontStyle19"/>
        </w:rPr>
        <w:t xml:space="preserve"> настоящего П</w:t>
      </w:r>
      <w:r w:rsidRPr="00B46187">
        <w:rPr>
          <w:rStyle w:val="FontStyle19"/>
        </w:rPr>
        <w:t>оложения.</w:t>
      </w:r>
    </w:p>
    <w:p w:rsidR="006F2BC4" w:rsidRPr="00B46187" w:rsidRDefault="006F2BC4" w:rsidP="00E52F0E">
      <w:pPr>
        <w:spacing w:line="240" w:lineRule="auto"/>
        <w:ind w:firstLine="709"/>
        <w:rPr>
          <w:rStyle w:val="FontStyle19"/>
        </w:rPr>
      </w:pPr>
      <w:r w:rsidRPr="00B46187">
        <w:rPr>
          <w:rStyle w:val="FontStyle19"/>
        </w:rPr>
        <w:t xml:space="preserve">17.39. Указанный в пункте </w:t>
      </w:r>
      <w:r w:rsidRPr="00B46187">
        <w:rPr>
          <w:sz w:val="26"/>
          <w:szCs w:val="26"/>
        </w:rPr>
        <w:t>17.38</w:t>
      </w:r>
      <w:r>
        <w:rPr>
          <w:rStyle w:val="FontStyle19"/>
        </w:rPr>
        <w:t xml:space="preserve"> настоящего П</w:t>
      </w:r>
      <w:r w:rsidRPr="00B46187">
        <w:rPr>
          <w:rStyle w:val="FontStyle19"/>
        </w:rPr>
        <w:t xml:space="preserve">оложения протокол составляется и подписывается всеми присутствующими на заседании членами комиссии не позднее даты окончания срока рассмотрения и оценки вторых частей заявок на участие в электронном конкурсе, указанного в пункте </w:t>
      </w:r>
      <w:r w:rsidRPr="00B46187">
        <w:rPr>
          <w:sz w:val="26"/>
          <w:szCs w:val="26"/>
        </w:rPr>
        <w:t xml:space="preserve">17.34 </w:t>
      </w:r>
      <w:r>
        <w:rPr>
          <w:rStyle w:val="FontStyle19"/>
        </w:rPr>
        <w:t>настоящего П</w:t>
      </w:r>
      <w:r w:rsidRPr="00B46187">
        <w:rPr>
          <w:rStyle w:val="FontStyle19"/>
        </w:rPr>
        <w:t>оложения, и направляется заказчиком оператору электронной площадки в день его подписания.</w:t>
      </w:r>
    </w:p>
    <w:p w:rsidR="006F2BC4" w:rsidRPr="00B46187" w:rsidRDefault="006F2BC4" w:rsidP="00E52F0E">
      <w:pPr>
        <w:spacing w:line="240" w:lineRule="auto"/>
        <w:ind w:firstLine="709"/>
        <w:rPr>
          <w:rStyle w:val="FontStyle19"/>
        </w:rPr>
      </w:pPr>
      <w:r w:rsidRPr="00B46187">
        <w:rPr>
          <w:rStyle w:val="FontStyle19"/>
        </w:rPr>
        <w:t xml:space="preserve">17.40. В течение трех часов с момента получения протокола, указанного в пункте </w:t>
      </w:r>
      <w:r w:rsidRPr="00B46187">
        <w:rPr>
          <w:sz w:val="26"/>
          <w:szCs w:val="26"/>
        </w:rPr>
        <w:t>17.38</w:t>
      </w:r>
      <w:r>
        <w:rPr>
          <w:rStyle w:val="FontStyle19"/>
        </w:rPr>
        <w:t xml:space="preserve"> настоящего П</w:t>
      </w:r>
      <w:r w:rsidRPr="00B46187">
        <w:rPr>
          <w:rStyle w:val="FontStyle19"/>
        </w:rPr>
        <w:t xml:space="preserve">оложения, если иного не предусмотрено регламентом электронной площадки, оператор электронной площадки размещает в ЕИС и на электронной площадке протоколы, указанные в пунктах </w:t>
      </w:r>
      <w:r w:rsidRPr="00B46187">
        <w:rPr>
          <w:sz w:val="26"/>
          <w:szCs w:val="26"/>
        </w:rPr>
        <w:t>17.23</w:t>
      </w:r>
      <w:r w:rsidRPr="00B46187">
        <w:rPr>
          <w:rStyle w:val="FontStyle19"/>
        </w:rPr>
        <w:t xml:space="preserve"> и </w:t>
      </w:r>
      <w:r w:rsidRPr="00B46187">
        <w:rPr>
          <w:sz w:val="26"/>
          <w:szCs w:val="26"/>
        </w:rPr>
        <w:t>17.38</w:t>
      </w:r>
      <w:r>
        <w:rPr>
          <w:rStyle w:val="FontStyle19"/>
        </w:rPr>
        <w:t xml:space="preserve"> настоящего П</w:t>
      </w:r>
      <w:r w:rsidRPr="00B46187">
        <w:rPr>
          <w:rStyle w:val="FontStyle19"/>
        </w:rPr>
        <w:t>оложения.</w:t>
      </w:r>
    </w:p>
    <w:p w:rsidR="006F2BC4" w:rsidRPr="00B46187" w:rsidRDefault="006F2BC4" w:rsidP="00E52F0E">
      <w:pPr>
        <w:spacing w:line="240" w:lineRule="auto"/>
        <w:ind w:firstLine="709"/>
        <w:rPr>
          <w:rStyle w:val="FontStyle19"/>
        </w:rPr>
      </w:pPr>
      <w:r w:rsidRPr="00B46187">
        <w:rPr>
          <w:rStyle w:val="FontStyle19"/>
        </w:rPr>
        <w:t xml:space="preserve">17.41. После размещения в ЕИС и на электронной площадке протоколов, указанных в пунктах </w:t>
      </w:r>
      <w:r w:rsidRPr="00B46187">
        <w:rPr>
          <w:sz w:val="26"/>
          <w:szCs w:val="26"/>
        </w:rPr>
        <w:t>17.23</w:t>
      </w:r>
      <w:r w:rsidRPr="00B46187">
        <w:rPr>
          <w:rStyle w:val="FontStyle19"/>
        </w:rPr>
        <w:t xml:space="preserve"> и </w:t>
      </w:r>
      <w:r w:rsidRPr="00B46187">
        <w:rPr>
          <w:sz w:val="26"/>
          <w:szCs w:val="26"/>
        </w:rPr>
        <w:t>17.38</w:t>
      </w:r>
      <w:r>
        <w:rPr>
          <w:rStyle w:val="FontStyle19"/>
        </w:rPr>
        <w:t xml:space="preserve"> настоящего П</w:t>
      </w:r>
      <w:r w:rsidRPr="00B46187">
        <w:rPr>
          <w:rStyle w:val="FontStyle19"/>
        </w:rPr>
        <w:t xml:space="preserve">оложения, оператор электронной площадки направляет заказчику протокол подачи окончательных предложений, указанный в пункте </w:t>
      </w:r>
      <w:r w:rsidRPr="00B46187">
        <w:rPr>
          <w:sz w:val="26"/>
          <w:szCs w:val="26"/>
        </w:rPr>
        <w:t>17.32</w:t>
      </w:r>
      <w:r>
        <w:rPr>
          <w:rStyle w:val="FontStyle19"/>
        </w:rPr>
        <w:t xml:space="preserve"> настоящего П</w:t>
      </w:r>
      <w:r w:rsidRPr="00B46187">
        <w:rPr>
          <w:rStyle w:val="FontStyle19"/>
        </w:rPr>
        <w:t>оложения, за исключением случая признания конкурса несостоявшимся.</w:t>
      </w:r>
    </w:p>
    <w:p w:rsidR="006F2BC4" w:rsidRPr="00B46187" w:rsidRDefault="006F2BC4" w:rsidP="00E52F0E">
      <w:pPr>
        <w:spacing w:line="240" w:lineRule="auto"/>
        <w:ind w:firstLine="709"/>
        <w:rPr>
          <w:rStyle w:val="FontStyle19"/>
        </w:rPr>
      </w:pPr>
      <w:r w:rsidRPr="00B46187">
        <w:rPr>
          <w:rStyle w:val="FontStyle19"/>
        </w:rPr>
        <w:t>17.42. </w:t>
      </w:r>
      <w:proofErr w:type="gramStart"/>
      <w:r w:rsidRPr="00B46187">
        <w:rPr>
          <w:rStyle w:val="FontStyle19"/>
        </w:rPr>
        <w:t xml:space="preserve">Не позднее следующего рабочего дня после дня получения от </w:t>
      </w:r>
      <w:r w:rsidRPr="00B46187">
        <w:rPr>
          <w:rStyle w:val="FontStyle19"/>
        </w:rPr>
        <w:lastRenderedPageBreak/>
        <w:t xml:space="preserve">оператора электронной площадки протокола подачи окончательных предложений, указанного в пункте </w:t>
      </w:r>
      <w:r w:rsidRPr="00B46187">
        <w:rPr>
          <w:sz w:val="26"/>
          <w:szCs w:val="26"/>
        </w:rPr>
        <w:t>17.32</w:t>
      </w:r>
      <w:r w:rsidRPr="00B46187">
        <w:rPr>
          <w:rStyle w:val="FontStyle19"/>
        </w:rPr>
        <w:t xml:space="preserve"> настоя</w:t>
      </w:r>
      <w:r>
        <w:rPr>
          <w:rStyle w:val="FontStyle19"/>
        </w:rPr>
        <w:t>щего П</w:t>
      </w:r>
      <w:r w:rsidRPr="00B46187">
        <w:rPr>
          <w:rStyle w:val="FontStyle19"/>
        </w:rPr>
        <w:t xml:space="preserve">оложения, комиссия на основании результатов оценки заявок на участие в электронном конкурсе, содержащихся в протоколах, указанных в пунктах </w:t>
      </w:r>
      <w:r w:rsidRPr="00B46187">
        <w:rPr>
          <w:sz w:val="26"/>
          <w:szCs w:val="26"/>
        </w:rPr>
        <w:t>17.23</w:t>
      </w:r>
      <w:r w:rsidRPr="00B46187">
        <w:rPr>
          <w:rStyle w:val="FontStyle19"/>
        </w:rPr>
        <w:t xml:space="preserve"> и </w:t>
      </w:r>
      <w:r w:rsidRPr="00B46187">
        <w:rPr>
          <w:sz w:val="26"/>
          <w:szCs w:val="26"/>
        </w:rPr>
        <w:t>17.38</w:t>
      </w:r>
      <w:r w:rsidRPr="00B46187">
        <w:rPr>
          <w:rStyle w:val="FontStyle19"/>
        </w:rPr>
        <w:t xml:space="preserve"> </w:t>
      </w:r>
      <w:r>
        <w:rPr>
          <w:rStyle w:val="FontStyle19"/>
        </w:rPr>
        <w:t>настоящего П</w:t>
      </w:r>
      <w:r w:rsidRPr="00B46187">
        <w:rPr>
          <w:rStyle w:val="FontStyle19"/>
        </w:rPr>
        <w:t>оложения, подводит итоги электронного конкурса, присваивая каждой заявке порядковый номер в порядке уменьшения степени выгодности содержащихся в</w:t>
      </w:r>
      <w:proofErr w:type="gramEnd"/>
      <w:r w:rsidRPr="00B46187">
        <w:rPr>
          <w:rStyle w:val="FontStyle19"/>
        </w:rPr>
        <w:t xml:space="preserve"> них условий исполнения договора. Заявке на участие в электронном конкурсе, в которой содержатся лучшие условия исполнения договора, присваивается первый номер. В случае</w:t>
      </w:r>
      <w:proofErr w:type="gramStart"/>
      <w:r w:rsidRPr="00B46187">
        <w:rPr>
          <w:rStyle w:val="FontStyle19"/>
        </w:rPr>
        <w:t>,</w:t>
      </w:r>
      <w:proofErr w:type="gramEnd"/>
      <w:r w:rsidRPr="00B46187">
        <w:rPr>
          <w:rStyle w:val="FontStyle19"/>
        </w:rPr>
        <w:t xml:space="preserve"> если в нескольких заявках на участие в электронном конкурсе содержатся одинаковые условия исполнения договора, меньший порядковый номер присваивается заявке на участие в электронном конкурсе, которая поступила ранее других заявок на участие в электронном конкурсе, содержащих такие же условия. Результаты рассмотрения заявок на участие в электронном конкурсе фиксируются в протоколе подведения итогов электронного конкурса, который подписывается всеми присутствующими на заседании членами комиссии. </w:t>
      </w:r>
      <w:proofErr w:type="gramStart"/>
      <w:r w:rsidRPr="00B46187">
        <w:rPr>
          <w:rStyle w:val="FontStyle19"/>
        </w:rPr>
        <w:t xml:space="preserve">Подведение итогов электронного конкурса не осуществляется в случае признания конкурса не состоявшимся в соответствии с пунктом </w:t>
      </w:r>
      <w:r w:rsidRPr="00B46187">
        <w:rPr>
          <w:sz w:val="26"/>
          <w:szCs w:val="26"/>
        </w:rPr>
        <w:t>17.37</w:t>
      </w:r>
      <w:r>
        <w:rPr>
          <w:rStyle w:val="FontStyle19"/>
        </w:rPr>
        <w:t xml:space="preserve"> настоящего П</w:t>
      </w:r>
      <w:r w:rsidRPr="00B46187">
        <w:rPr>
          <w:rStyle w:val="FontStyle19"/>
        </w:rPr>
        <w:t>оложения.</w:t>
      </w:r>
      <w:proofErr w:type="gramEnd"/>
    </w:p>
    <w:p w:rsidR="006F2BC4" w:rsidRPr="00B46187" w:rsidRDefault="006F2BC4" w:rsidP="00E52F0E">
      <w:pPr>
        <w:spacing w:line="240" w:lineRule="auto"/>
        <w:ind w:firstLine="709"/>
        <w:rPr>
          <w:rStyle w:val="FontStyle19"/>
        </w:rPr>
      </w:pPr>
      <w:r w:rsidRPr="00B46187">
        <w:rPr>
          <w:rStyle w:val="FontStyle19"/>
        </w:rPr>
        <w:t>17.43. </w:t>
      </w:r>
      <w:bookmarkStart w:id="175" w:name="_Ref523417740"/>
      <w:r w:rsidRPr="00B46187">
        <w:rPr>
          <w:rStyle w:val="FontStyle19"/>
        </w:rPr>
        <w:t xml:space="preserve">В случаях, если в соответствии с разделом </w:t>
      </w:r>
      <w:r w:rsidRPr="00B46187">
        <w:rPr>
          <w:sz w:val="26"/>
          <w:szCs w:val="26"/>
        </w:rPr>
        <w:t>10</w:t>
      </w:r>
      <w:r>
        <w:rPr>
          <w:rStyle w:val="FontStyle19"/>
        </w:rPr>
        <w:t xml:space="preserve"> настоящего П</w:t>
      </w:r>
      <w:r w:rsidRPr="00B46187">
        <w:rPr>
          <w:rStyle w:val="FontStyle19"/>
        </w:rPr>
        <w:t>оложения предоставлен приоритет, заявки на участие в конкурсе, которые содержат предложения о поставке товаров российского происхождения, выполнении работ, оказании услуг российскими лицами, оцениваются по цене договора, сниженной на 15 процентов. При этом договор заключается по цене договора, предложенной участником электронного конкурса.</w:t>
      </w:r>
      <w:bookmarkEnd w:id="175"/>
    </w:p>
    <w:p w:rsidR="006F2BC4" w:rsidRPr="00B46187" w:rsidRDefault="006F2BC4" w:rsidP="00E52F0E">
      <w:pPr>
        <w:spacing w:line="240" w:lineRule="auto"/>
        <w:ind w:firstLine="709"/>
        <w:rPr>
          <w:rStyle w:val="FontStyle19"/>
        </w:rPr>
      </w:pPr>
      <w:r w:rsidRPr="00B46187">
        <w:rPr>
          <w:rStyle w:val="FontStyle19"/>
        </w:rPr>
        <w:t>17.44. </w:t>
      </w:r>
      <w:bookmarkStart w:id="176" w:name="_Ref523327281"/>
      <w:r w:rsidRPr="00B46187">
        <w:rPr>
          <w:rStyle w:val="FontStyle19"/>
        </w:rPr>
        <w:t>Протокол подведения итогов электронного конкурса должен содержать:</w:t>
      </w:r>
      <w:bookmarkEnd w:id="176"/>
    </w:p>
    <w:p w:rsidR="006F2BC4" w:rsidRPr="00B46187" w:rsidRDefault="006F2BC4" w:rsidP="00E52F0E">
      <w:pPr>
        <w:spacing w:line="240" w:lineRule="auto"/>
        <w:ind w:firstLine="709"/>
        <w:rPr>
          <w:rStyle w:val="FontStyle19"/>
        </w:rPr>
      </w:pPr>
      <w:r w:rsidRPr="00B46187">
        <w:rPr>
          <w:rStyle w:val="FontStyle19"/>
        </w:rPr>
        <w:t>1) дату подписания протокола;</w:t>
      </w:r>
    </w:p>
    <w:p w:rsidR="006F2BC4" w:rsidRPr="00B46187" w:rsidRDefault="006F2BC4" w:rsidP="00E52F0E">
      <w:pPr>
        <w:spacing w:line="240" w:lineRule="auto"/>
        <w:ind w:firstLine="709"/>
        <w:rPr>
          <w:rStyle w:val="FontStyle19"/>
        </w:rPr>
      </w:pPr>
      <w:r w:rsidRPr="00B46187">
        <w:rPr>
          <w:rStyle w:val="FontStyle19"/>
        </w:rPr>
        <w:t>2) номер и предмет электронного конкурса;</w:t>
      </w:r>
    </w:p>
    <w:p w:rsidR="006F2BC4" w:rsidRPr="00B46187" w:rsidRDefault="006F2BC4" w:rsidP="00E52F0E">
      <w:pPr>
        <w:spacing w:line="240" w:lineRule="auto"/>
        <w:ind w:firstLine="709"/>
        <w:rPr>
          <w:rStyle w:val="FontStyle19"/>
        </w:rPr>
      </w:pPr>
      <w:r w:rsidRPr="00B46187">
        <w:rPr>
          <w:rStyle w:val="FontStyle19"/>
        </w:rPr>
        <w:t>3) информацию о месте и дате подведения итогов электронного конкурса;</w:t>
      </w:r>
    </w:p>
    <w:p w:rsidR="006F2BC4" w:rsidRPr="00B46187" w:rsidRDefault="006F2BC4" w:rsidP="00E52F0E">
      <w:pPr>
        <w:spacing w:line="240" w:lineRule="auto"/>
        <w:ind w:firstLine="709"/>
        <w:rPr>
          <w:rStyle w:val="FontStyle19"/>
        </w:rPr>
      </w:pPr>
      <w:r w:rsidRPr="00B46187">
        <w:rPr>
          <w:rStyle w:val="FontStyle19"/>
        </w:rPr>
        <w:t xml:space="preserve">4) информацию о наличии кворума, предусмотренного пунктом </w:t>
      </w:r>
      <w:r w:rsidRPr="00B46187">
        <w:rPr>
          <w:sz w:val="26"/>
          <w:szCs w:val="26"/>
        </w:rPr>
        <w:t>5.7</w:t>
      </w:r>
      <w:r>
        <w:rPr>
          <w:rStyle w:val="FontStyle19"/>
        </w:rPr>
        <w:t xml:space="preserve"> настоящего П</w:t>
      </w:r>
      <w:r w:rsidRPr="00B46187">
        <w:rPr>
          <w:rStyle w:val="FontStyle19"/>
        </w:rPr>
        <w:t>оложения;</w:t>
      </w:r>
    </w:p>
    <w:p w:rsidR="006F2BC4" w:rsidRPr="00B46187" w:rsidRDefault="006F2BC4" w:rsidP="00E52F0E">
      <w:pPr>
        <w:spacing w:line="240" w:lineRule="auto"/>
        <w:ind w:firstLine="709"/>
        <w:rPr>
          <w:rStyle w:val="FontStyle19"/>
        </w:rPr>
      </w:pPr>
      <w:r w:rsidRPr="00B46187">
        <w:rPr>
          <w:rStyle w:val="FontStyle19"/>
        </w:rPr>
        <w:t>5) количество участников электронного конкурса, подавших заявку на участие в электронном конкурсе, а также регистрационный номер, дата и время регистрации каждой такой заявки;</w:t>
      </w:r>
    </w:p>
    <w:p w:rsidR="006F2BC4" w:rsidRPr="00B46187" w:rsidRDefault="006F2BC4" w:rsidP="00E52F0E">
      <w:pPr>
        <w:spacing w:line="240" w:lineRule="auto"/>
        <w:ind w:firstLine="709"/>
        <w:rPr>
          <w:sz w:val="26"/>
          <w:szCs w:val="26"/>
        </w:rPr>
      </w:pPr>
      <w:r w:rsidRPr="00B46187">
        <w:rPr>
          <w:rStyle w:val="FontStyle19"/>
        </w:rPr>
        <w:t>6) </w:t>
      </w:r>
      <w:r w:rsidRPr="00B46187">
        <w:rPr>
          <w:sz w:val="26"/>
          <w:szCs w:val="26"/>
        </w:rPr>
        <w:t xml:space="preserve">наименование (для юридического лица), фамилия, имя, отчество (при наличии) (для физического лица), почтовый адрес каждого участника электронного конкурса, вторые </w:t>
      </w:r>
      <w:proofErr w:type="gramStart"/>
      <w:r w:rsidRPr="00B46187">
        <w:rPr>
          <w:sz w:val="26"/>
          <w:szCs w:val="26"/>
        </w:rPr>
        <w:t>части</w:t>
      </w:r>
      <w:proofErr w:type="gramEnd"/>
      <w:r w:rsidRPr="00B46187">
        <w:rPr>
          <w:sz w:val="26"/>
          <w:szCs w:val="26"/>
        </w:rPr>
        <w:t xml:space="preserve"> чьих заявок были рассмотрены;</w:t>
      </w:r>
    </w:p>
    <w:p w:rsidR="006F2BC4" w:rsidRPr="00B46187" w:rsidRDefault="006F2BC4" w:rsidP="00E52F0E">
      <w:pPr>
        <w:spacing w:line="240" w:lineRule="auto"/>
        <w:ind w:firstLine="709"/>
        <w:rPr>
          <w:rStyle w:val="FontStyle19"/>
        </w:rPr>
      </w:pPr>
      <w:r w:rsidRPr="00B46187">
        <w:rPr>
          <w:sz w:val="26"/>
          <w:szCs w:val="26"/>
        </w:rPr>
        <w:t>7) </w:t>
      </w:r>
      <w:r w:rsidRPr="00B46187">
        <w:rPr>
          <w:rStyle w:val="FontStyle19"/>
        </w:rPr>
        <w:t>начальную (максимальную) цену договора;</w:t>
      </w:r>
    </w:p>
    <w:p w:rsidR="006F2BC4" w:rsidRPr="00B46187" w:rsidRDefault="006F2BC4" w:rsidP="00E52F0E">
      <w:pPr>
        <w:spacing w:line="240" w:lineRule="auto"/>
        <w:ind w:firstLine="709"/>
        <w:rPr>
          <w:rStyle w:val="FontStyle19"/>
        </w:rPr>
      </w:pPr>
      <w:proofErr w:type="gramStart"/>
      <w:r w:rsidRPr="00B46187">
        <w:rPr>
          <w:rStyle w:val="FontStyle19"/>
        </w:rPr>
        <w:t xml:space="preserve">8) информацию о принятом комиссией решении в отношении допуска участников, подавших заявку на участие в электронном конкурсе к участию в таком конкурсе и признании этих участников закупки участником такого конкурса или об отказе им в допуске к участию в таком конкурсе по основаниям, </w:t>
      </w:r>
      <w:r w:rsidRPr="00B46187">
        <w:rPr>
          <w:rStyle w:val="FontStyle16"/>
          <w:b w:val="0"/>
        </w:rPr>
        <w:t xml:space="preserve">предусмотренным </w:t>
      </w:r>
      <w:r w:rsidRPr="00B46187">
        <w:rPr>
          <w:sz w:val="26"/>
          <w:szCs w:val="26"/>
        </w:rPr>
        <w:t xml:space="preserve">подпунктами 2 – 6 и подпунктом 10 пункта 7.3 настоящего </w:t>
      </w:r>
      <w:r>
        <w:rPr>
          <w:sz w:val="26"/>
          <w:szCs w:val="26"/>
        </w:rPr>
        <w:t>П</w:t>
      </w:r>
      <w:r w:rsidRPr="00B46187">
        <w:rPr>
          <w:rStyle w:val="FontStyle16"/>
          <w:b w:val="0"/>
        </w:rPr>
        <w:t xml:space="preserve">оложения, </w:t>
      </w:r>
      <w:r w:rsidRPr="00B46187">
        <w:rPr>
          <w:rStyle w:val="FontStyle19"/>
        </w:rPr>
        <w:t>с указанием причины отказа и положений</w:t>
      </w:r>
      <w:proofErr w:type="gramEnd"/>
      <w:r w:rsidRPr="00B46187">
        <w:rPr>
          <w:rStyle w:val="FontStyle19"/>
        </w:rPr>
        <w:t xml:space="preserve"> документации об электронном конкурсе, которым не соответствует каждая заявка на участие в электронном конкурсе, и положений заявки на участие в электронном конкурсе, которые не соответствуют требованиям, установленным документацией об электронном конкурсе;</w:t>
      </w:r>
    </w:p>
    <w:p w:rsidR="006F2BC4" w:rsidRPr="00B46187" w:rsidRDefault="006F2BC4" w:rsidP="00E52F0E">
      <w:pPr>
        <w:spacing w:line="240" w:lineRule="auto"/>
        <w:ind w:firstLine="709"/>
        <w:rPr>
          <w:sz w:val="26"/>
          <w:szCs w:val="26"/>
        </w:rPr>
      </w:pPr>
      <w:proofErr w:type="gramStart"/>
      <w:r w:rsidRPr="00B46187">
        <w:rPr>
          <w:rStyle w:val="FontStyle19"/>
        </w:rPr>
        <w:t xml:space="preserve">9) информацию о принятом комиссией решении в отношении соответствия </w:t>
      </w:r>
      <w:r w:rsidRPr="00B46187">
        <w:rPr>
          <w:rStyle w:val="FontStyle19"/>
        </w:rPr>
        <w:lastRenderedPageBreak/>
        <w:t xml:space="preserve">или несоответствия вторых частей заявок на участие в электронном конкурсе требованиям, установленным документацией об электронном конкурсе, по основаниям, которые предусмотрены </w:t>
      </w:r>
      <w:r w:rsidRPr="00B46187">
        <w:rPr>
          <w:sz w:val="26"/>
          <w:szCs w:val="26"/>
        </w:rPr>
        <w:t xml:space="preserve">подпунктами 1 – 5 и 8 </w:t>
      </w:r>
      <w:r>
        <w:rPr>
          <w:sz w:val="26"/>
          <w:szCs w:val="26"/>
        </w:rPr>
        <w:t>пункта 7.3 настоящего П</w:t>
      </w:r>
      <w:r w:rsidRPr="00B46187">
        <w:rPr>
          <w:sz w:val="26"/>
          <w:szCs w:val="26"/>
        </w:rPr>
        <w:t>оложения, с указанием причин принятия решения о несоответствии и положений документации об электронном конкурсе, которым не соответствует каждая вторая часть заявки, в отношении</w:t>
      </w:r>
      <w:proofErr w:type="gramEnd"/>
      <w:r w:rsidRPr="00B46187">
        <w:rPr>
          <w:sz w:val="26"/>
          <w:szCs w:val="26"/>
        </w:rPr>
        <w:t xml:space="preserve"> которой принято такое решение, на участие в электронном конкурсе, и положений такой второй части;</w:t>
      </w:r>
    </w:p>
    <w:p w:rsidR="006F2BC4" w:rsidRPr="00B46187" w:rsidRDefault="006F2BC4" w:rsidP="00E52F0E">
      <w:pPr>
        <w:spacing w:line="240" w:lineRule="auto"/>
        <w:ind w:firstLine="709"/>
        <w:rPr>
          <w:rStyle w:val="FontStyle19"/>
        </w:rPr>
      </w:pPr>
      <w:r w:rsidRPr="00B46187">
        <w:rPr>
          <w:sz w:val="26"/>
          <w:szCs w:val="26"/>
        </w:rPr>
        <w:t>10) </w:t>
      </w:r>
      <w:r w:rsidRPr="00B46187">
        <w:rPr>
          <w:rStyle w:val="FontStyle19"/>
        </w:rPr>
        <w:t>информацию о порядке оценки заявок на участие в электронном конкурсе по критериям, установленным документацией об электронном конкурсе, и решении комиссии в отношении каждого участника электронного конкурса о присвоении ему баллов по установленным критериям;</w:t>
      </w:r>
    </w:p>
    <w:p w:rsidR="006F2BC4" w:rsidRPr="00B46187" w:rsidRDefault="006F2BC4" w:rsidP="00E52F0E">
      <w:pPr>
        <w:spacing w:line="240" w:lineRule="auto"/>
        <w:ind w:firstLine="709"/>
        <w:rPr>
          <w:rStyle w:val="FontStyle19"/>
        </w:rPr>
      </w:pPr>
      <w:r w:rsidRPr="00B46187">
        <w:rPr>
          <w:rStyle w:val="FontStyle19"/>
        </w:rPr>
        <w:t>11) значения, присвоенные заявкам по каждому из предусмотренных критериев оценки заявок на участие в таком конкурсе;</w:t>
      </w:r>
    </w:p>
    <w:p w:rsidR="006F2BC4" w:rsidRPr="00B46187" w:rsidRDefault="006F2BC4" w:rsidP="00E52F0E">
      <w:pPr>
        <w:spacing w:line="240" w:lineRule="auto"/>
        <w:ind w:firstLine="709"/>
        <w:rPr>
          <w:rStyle w:val="FontStyle19"/>
        </w:rPr>
      </w:pPr>
      <w:r w:rsidRPr="00B46187">
        <w:rPr>
          <w:rStyle w:val="FontStyle19"/>
        </w:rPr>
        <w:t>12) решение о присвоении заявкам на участие в электронном конкурсе порядковых номеров на основании результатов оценки заявок на участие в электронном конкурсе;</w:t>
      </w:r>
    </w:p>
    <w:p w:rsidR="006F2BC4" w:rsidRPr="00B46187" w:rsidRDefault="006F2BC4" w:rsidP="00E52F0E">
      <w:pPr>
        <w:spacing w:line="240" w:lineRule="auto"/>
        <w:ind w:firstLine="709"/>
        <w:rPr>
          <w:rStyle w:val="FontStyle19"/>
        </w:rPr>
      </w:pPr>
      <w:r w:rsidRPr="00B46187">
        <w:rPr>
          <w:rStyle w:val="FontStyle19"/>
        </w:rPr>
        <w:t xml:space="preserve">13) наименование, идентификационный номер налогоплательщика и место нахождения (для юридического лица), фамилию, имя, отчество, место жительства, идентификационный номер налогоплательщика (при наличии) (для физического лица) победителя электронного конкурса и участника электронного конкурса, заявке на </w:t>
      </w:r>
      <w:proofErr w:type="gramStart"/>
      <w:r w:rsidRPr="00B46187">
        <w:rPr>
          <w:rStyle w:val="FontStyle19"/>
        </w:rPr>
        <w:t>участие</w:t>
      </w:r>
      <w:proofErr w:type="gramEnd"/>
      <w:r w:rsidRPr="00B46187">
        <w:rPr>
          <w:rStyle w:val="FontStyle19"/>
        </w:rPr>
        <w:t xml:space="preserve"> в электронном конкурсе которого присвоен второй порядковый номер;</w:t>
      </w:r>
    </w:p>
    <w:p w:rsidR="006F2BC4" w:rsidRPr="00B46187" w:rsidRDefault="006F2BC4" w:rsidP="00E52F0E">
      <w:pPr>
        <w:spacing w:line="240" w:lineRule="auto"/>
        <w:ind w:firstLine="709"/>
        <w:rPr>
          <w:rStyle w:val="FontStyle19"/>
        </w:rPr>
      </w:pPr>
      <w:r w:rsidRPr="00B46187">
        <w:rPr>
          <w:rStyle w:val="FontStyle19"/>
        </w:rPr>
        <w:t>14) информацию о заключении договора с победителем электронного конкурса.</w:t>
      </w:r>
    </w:p>
    <w:p w:rsidR="006F2BC4" w:rsidRPr="00B46187" w:rsidRDefault="006F2BC4" w:rsidP="00E52F0E">
      <w:pPr>
        <w:spacing w:line="240" w:lineRule="auto"/>
        <w:ind w:firstLine="709"/>
        <w:rPr>
          <w:rStyle w:val="FontStyle19"/>
        </w:rPr>
      </w:pPr>
      <w:r w:rsidRPr="00B46187">
        <w:rPr>
          <w:rStyle w:val="FontStyle19"/>
        </w:rPr>
        <w:t xml:space="preserve">17.45. Протокол, указанный в пункте </w:t>
      </w:r>
      <w:r w:rsidRPr="00B46187">
        <w:rPr>
          <w:sz w:val="26"/>
          <w:szCs w:val="26"/>
        </w:rPr>
        <w:t>17.44</w:t>
      </w:r>
      <w:r>
        <w:rPr>
          <w:rStyle w:val="FontStyle19"/>
        </w:rPr>
        <w:t xml:space="preserve"> настоящего П</w:t>
      </w:r>
      <w:r w:rsidRPr="00B46187">
        <w:rPr>
          <w:rStyle w:val="FontStyle19"/>
        </w:rPr>
        <w:t>оложения, в день его подписания размещается заказчиком в единой информационной системе и направляется оператору электронной площадки.</w:t>
      </w:r>
    </w:p>
    <w:p w:rsidR="006F2BC4" w:rsidRPr="00B46187" w:rsidRDefault="006F2BC4" w:rsidP="00E52F0E">
      <w:pPr>
        <w:spacing w:line="240" w:lineRule="auto"/>
        <w:ind w:firstLine="709"/>
        <w:rPr>
          <w:rStyle w:val="FontStyle19"/>
        </w:rPr>
      </w:pPr>
      <w:r w:rsidRPr="00B46187">
        <w:rPr>
          <w:rStyle w:val="FontStyle19"/>
        </w:rPr>
        <w:t xml:space="preserve">17.46. Победителем электронного конкурса признается его участник, который предложил лучшие условия исполнения договора на основе критериев, указанных в документации об электронном конкурсе, и заявке на </w:t>
      </w:r>
      <w:proofErr w:type="gramStart"/>
      <w:r w:rsidRPr="00B46187">
        <w:rPr>
          <w:rStyle w:val="FontStyle19"/>
        </w:rPr>
        <w:t>участие</w:t>
      </w:r>
      <w:proofErr w:type="gramEnd"/>
      <w:r w:rsidRPr="00B46187">
        <w:rPr>
          <w:rStyle w:val="FontStyle19"/>
        </w:rPr>
        <w:t xml:space="preserve"> в электронном конкурсе которого присвоен первый номер.</w:t>
      </w:r>
    </w:p>
    <w:p w:rsidR="006F2BC4" w:rsidRPr="00B46187" w:rsidRDefault="006F2BC4" w:rsidP="00E52F0E">
      <w:pPr>
        <w:spacing w:line="240" w:lineRule="auto"/>
        <w:ind w:firstLine="709"/>
        <w:rPr>
          <w:rStyle w:val="FontStyle19"/>
        </w:rPr>
      </w:pPr>
      <w:r w:rsidRPr="00B46187">
        <w:rPr>
          <w:rStyle w:val="FontStyle19"/>
        </w:rPr>
        <w:t xml:space="preserve">17.47. Любой участник электронного конкурса после размещения протокола, указанного в пункте </w:t>
      </w:r>
      <w:r w:rsidRPr="00B46187">
        <w:rPr>
          <w:sz w:val="26"/>
          <w:szCs w:val="26"/>
        </w:rPr>
        <w:t>17.44</w:t>
      </w:r>
      <w:r>
        <w:rPr>
          <w:rStyle w:val="FontStyle19"/>
        </w:rPr>
        <w:t xml:space="preserve"> настоящего П</w:t>
      </w:r>
      <w:r w:rsidRPr="00B46187">
        <w:rPr>
          <w:rStyle w:val="FontStyle19"/>
        </w:rPr>
        <w:t>оложения, вправе направить заказчику в письменной форме или в форме электронного документа запрос о разъяснении результатов электронного конкурса. Заказчик в течение 2 (двух) рабочих дней со дня поступления такого запроса в письменной форме или в форме электронного документа обязан представить такому участнику электронного конкурса соответствующие разъяснения.</w:t>
      </w:r>
    </w:p>
    <w:p w:rsidR="006F2BC4" w:rsidRPr="00B46187" w:rsidRDefault="006F2BC4" w:rsidP="00E52F0E">
      <w:pPr>
        <w:spacing w:line="240" w:lineRule="auto"/>
        <w:ind w:firstLine="709"/>
        <w:rPr>
          <w:rStyle w:val="FontStyle19"/>
        </w:rPr>
      </w:pPr>
      <w:r w:rsidRPr="00B46187">
        <w:rPr>
          <w:rStyle w:val="FontStyle19"/>
        </w:rPr>
        <w:t>17.48. </w:t>
      </w:r>
      <w:bookmarkStart w:id="177" w:name="_Ref523330963"/>
      <w:r w:rsidRPr="00B46187">
        <w:rPr>
          <w:rStyle w:val="FontStyle19"/>
        </w:rPr>
        <w:t>Договор заключается в следующем порядке:</w:t>
      </w:r>
      <w:bookmarkEnd w:id="177"/>
    </w:p>
    <w:p w:rsidR="006F2BC4" w:rsidRPr="00B46187" w:rsidRDefault="006F2BC4" w:rsidP="00E52F0E">
      <w:pPr>
        <w:spacing w:line="240" w:lineRule="auto"/>
        <w:ind w:firstLine="709"/>
        <w:rPr>
          <w:rStyle w:val="FontStyle19"/>
        </w:rPr>
      </w:pPr>
      <w:r w:rsidRPr="00B46187">
        <w:rPr>
          <w:rStyle w:val="FontStyle19"/>
        </w:rPr>
        <w:t>1) </w:t>
      </w:r>
      <w:bookmarkStart w:id="178" w:name="_Ref523331010"/>
      <w:r w:rsidRPr="00B46187">
        <w:rPr>
          <w:rStyle w:val="FontStyle19"/>
        </w:rPr>
        <w:t xml:space="preserve">заказчик заключает договор с победителем электронного конкурса с использованием функционала электронной площадки не ранее чем через 10 (десять) дней и не позднее чем через 20 (двадцать) дней со дня размещения в ЕИС протокола, указанного в пункте </w:t>
      </w:r>
      <w:r w:rsidRPr="00B46187">
        <w:rPr>
          <w:sz w:val="26"/>
          <w:szCs w:val="26"/>
        </w:rPr>
        <w:t>17.44</w:t>
      </w:r>
      <w:r w:rsidRPr="00B46187">
        <w:rPr>
          <w:rStyle w:val="FontStyle19"/>
        </w:rPr>
        <w:t xml:space="preserve"> наст</w:t>
      </w:r>
      <w:r>
        <w:rPr>
          <w:rStyle w:val="FontStyle19"/>
        </w:rPr>
        <w:t>оящего П</w:t>
      </w:r>
      <w:r w:rsidRPr="00B46187">
        <w:rPr>
          <w:rStyle w:val="FontStyle19"/>
        </w:rPr>
        <w:t>оложения;</w:t>
      </w:r>
      <w:bookmarkEnd w:id="178"/>
    </w:p>
    <w:p w:rsidR="006F2BC4" w:rsidRPr="00B46187" w:rsidRDefault="006F2BC4" w:rsidP="00E52F0E">
      <w:pPr>
        <w:spacing w:line="240" w:lineRule="auto"/>
        <w:ind w:firstLine="709"/>
        <w:rPr>
          <w:rStyle w:val="FontStyle19"/>
        </w:rPr>
      </w:pPr>
      <w:proofErr w:type="gramStart"/>
      <w:r w:rsidRPr="00B46187">
        <w:rPr>
          <w:rStyle w:val="FontStyle19"/>
        </w:rPr>
        <w:t>2) </w:t>
      </w:r>
      <w:bookmarkStart w:id="179" w:name="_Ref523329983"/>
      <w:r w:rsidRPr="00B46187">
        <w:rPr>
          <w:rStyle w:val="FontStyle19"/>
        </w:rPr>
        <w:t xml:space="preserve">в течение пяти дней с даты размещения в ЕИС протокола, указанного в пункте </w:t>
      </w:r>
      <w:r w:rsidRPr="00B46187">
        <w:rPr>
          <w:sz w:val="26"/>
          <w:szCs w:val="26"/>
        </w:rPr>
        <w:t>17.44</w:t>
      </w:r>
      <w:r>
        <w:rPr>
          <w:rStyle w:val="FontStyle19"/>
        </w:rPr>
        <w:t xml:space="preserve"> настоящего П</w:t>
      </w:r>
      <w:r w:rsidRPr="00B46187">
        <w:rPr>
          <w:rStyle w:val="FontStyle19"/>
        </w:rPr>
        <w:t xml:space="preserve">оложения,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об электронном конкурсе, цены договора, информации о товаре (товарном знаке и (или) конкретных показателях </w:t>
      </w:r>
      <w:r w:rsidRPr="00B46187">
        <w:rPr>
          <w:rStyle w:val="FontStyle19"/>
        </w:rPr>
        <w:lastRenderedPageBreak/>
        <w:t>товара), указанной в заявке победителя электронного конкурса;</w:t>
      </w:r>
      <w:bookmarkEnd w:id="179"/>
      <w:proofErr w:type="gramEnd"/>
    </w:p>
    <w:p w:rsidR="006F2BC4" w:rsidRPr="00B46187" w:rsidRDefault="006F2BC4" w:rsidP="00E52F0E">
      <w:pPr>
        <w:spacing w:line="240" w:lineRule="auto"/>
        <w:ind w:firstLine="709"/>
        <w:rPr>
          <w:rStyle w:val="FontStyle19"/>
        </w:rPr>
      </w:pPr>
      <w:proofErr w:type="gramStart"/>
      <w:r w:rsidRPr="00B46187">
        <w:rPr>
          <w:rStyle w:val="FontStyle19"/>
        </w:rPr>
        <w:t>3) </w:t>
      </w:r>
      <w:bookmarkStart w:id="180" w:name="_Ref523417348"/>
      <w:r w:rsidRPr="00B46187">
        <w:rPr>
          <w:rStyle w:val="FontStyle19"/>
        </w:rPr>
        <w:t xml:space="preserve">в течение пяти дней с даты размещения заказчиком на электронной площадке проекта договора победитель электронного конкурса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об электронном конкурсе, либо размещает протокол разногласий, предусмотренный подпунктом </w:t>
      </w:r>
      <w:r w:rsidRPr="00B46187">
        <w:rPr>
          <w:sz w:val="26"/>
          <w:szCs w:val="26"/>
        </w:rPr>
        <w:t>4</w:t>
      </w:r>
      <w:r>
        <w:rPr>
          <w:rStyle w:val="FontStyle19"/>
        </w:rPr>
        <w:t xml:space="preserve"> настоящего пункта П</w:t>
      </w:r>
      <w:r w:rsidRPr="00B46187">
        <w:rPr>
          <w:rStyle w:val="FontStyle19"/>
        </w:rPr>
        <w:t>оложения;</w:t>
      </w:r>
      <w:bookmarkEnd w:id="180"/>
      <w:proofErr w:type="gramEnd"/>
    </w:p>
    <w:p w:rsidR="006F2BC4" w:rsidRPr="00B46187" w:rsidRDefault="006F2BC4" w:rsidP="00E52F0E">
      <w:pPr>
        <w:spacing w:line="240" w:lineRule="auto"/>
        <w:ind w:firstLine="709"/>
        <w:rPr>
          <w:rStyle w:val="FontStyle19"/>
        </w:rPr>
      </w:pPr>
      <w:proofErr w:type="gramStart"/>
      <w:r w:rsidRPr="00B46187">
        <w:rPr>
          <w:rStyle w:val="FontStyle19"/>
        </w:rPr>
        <w:t xml:space="preserve">4) в случае разногласий по проекту договора, размещенному в соответствии с подпунктом </w:t>
      </w:r>
      <w:r w:rsidRPr="00B46187">
        <w:rPr>
          <w:sz w:val="26"/>
          <w:szCs w:val="26"/>
        </w:rPr>
        <w:t>2</w:t>
      </w:r>
      <w:r>
        <w:rPr>
          <w:rStyle w:val="FontStyle19"/>
        </w:rPr>
        <w:t xml:space="preserve"> настоящего пункта П</w:t>
      </w:r>
      <w:r w:rsidRPr="00B46187">
        <w:rPr>
          <w:rStyle w:val="FontStyle19"/>
        </w:rPr>
        <w:t>оложения, победитель электронного конкурса в течение пяти дней с даты размещения заказчиком на электронной площадке проекта договора размещает на электронной площадке протокол разногласий, подписанный усиленной квалифицированной электронной подписью лица, имеющего право действовать от имени победителя электронного конкурса.</w:t>
      </w:r>
      <w:proofErr w:type="gramEnd"/>
      <w:r w:rsidRPr="00B46187">
        <w:rPr>
          <w:rStyle w:val="FontStyle19"/>
        </w:rPr>
        <w:t xml:space="preserve"> Указанный протокол может быть размещен на электронной площадке в отношении соответствующего договора один раз. При этом победитель электронного конкурса указывает в протоколе разногласий замечания к положениям проекта договора, не соответствующим проекту договора, размещенному в составе документации об электронном конкурсе, документации об электронном конкурсе и своей заявке на участие в электронном конкурсе, с указанием соответствующих положений данных документов;</w:t>
      </w:r>
    </w:p>
    <w:p w:rsidR="006F2BC4" w:rsidRPr="00B46187" w:rsidRDefault="006F2BC4" w:rsidP="00E52F0E">
      <w:pPr>
        <w:spacing w:line="240" w:lineRule="auto"/>
        <w:ind w:firstLine="709"/>
        <w:rPr>
          <w:rStyle w:val="FontStyle19"/>
        </w:rPr>
      </w:pPr>
      <w:proofErr w:type="gramStart"/>
      <w:r w:rsidRPr="00B46187">
        <w:rPr>
          <w:rStyle w:val="FontStyle19"/>
        </w:rPr>
        <w:t>5) </w:t>
      </w:r>
      <w:bookmarkStart w:id="181" w:name="_Ref523330229"/>
      <w:r w:rsidRPr="00B46187">
        <w:rPr>
          <w:rStyle w:val="FontStyle19"/>
        </w:rPr>
        <w:t xml:space="preserve">в течение трех рабочих дней с даты размещения победителем электронного конкурса на электронной площадке в соответствии с подпунктом       </w:t>
      </w:r>
      <w:r w:rsidRPr="00B46187">
        <w:rPr>
          <w:sz w:val="26"/>
          <w:szCs w:val="26"/>
        </w:rPr>
        <w:t>4</w:t>
      </w:r>
      <w:r>
        <w:rPr>
          <w:rStyle w:val="FontStyle19"/>
        </w:rPr>
        <w:t> настоящего пункта П</w:t>
      </w:r>
      <w:r w:rsidRPr="00B46187">
        <w:rPr>
          <w:rStyle w:val="FontStyle19"/>
        </w:rPr>
        <w:t>оложения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w:t>
      </w:r>
      <w:proofErr w:type="gramEnd"/>
      <w:r w:rsidRPr="00B46187">
        <w:rPr>
          <w:rStyle w:val="FontStyle19"/>
        </w:rPr>
        <w:t xml:space="preserve"> в протоколе разногласий замечания победителя электронного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электронного конкурса допускается при условии, что такой победитель разместил на электронной площадке протокол разногласий в соответствии с подпунктом </w:t>
      </w:r>
      <w:r w:rsidRPr="00B46187">
        <w:rPr>
          <w:sz w:val="26"/>
          <w:szCs w:val="26"/>
        </w:rPr>
        <w:t>4</w:t>
      </w:r>
      <w:r>
        <w:rPr>
          <w:rStyle w:val="FontStyle19"/>
        </w:rPr>
        <w:t xml:space="preserve"> настоящего пункта П</w:t>
      </w:r>
      <w:r w:rsidRPr="00B46187">
        <w:rPr>
          <w:rStyle w:val="FontStyle19"/>
        </w:rPr>
        <w:t>оложения;</w:t>
      </w:r>
      <w:bookmarkEnd w:id="181"/>
    </w:p>
    <w:p w:rsidR="006F2BC4" w:rsidRPr="00B46187" w:rsidRDefault="006F2BC4" w:rsidP="00E52F0E">
      <w:pPr>
        <w:spacing w:line="240" w:lineRule="auto"/>
        <w:ind w:firstLine="709"/>
        <w:rPr>
          <w:rStyle w:val="FontStyle19"/>
        </w:rPr>
      </w:pPr>
      <w:proofErr w:type="gramStart"/>
      <w:r w:rsidRPr="00B46187">
        <w:rPr>
          <w:rStyle w:val="FontStyle19"/>
        </w:rPr>
        <w:t>6) </w:t>
      </w:r>
      <w:bookmarkStart w:id="182" w:name="_Ref523447757"/>
      <w:r w:rsidRPr="00B46187">
        <w:rPr>
          <w:rStyle w:val="FontStyle19"/>
        </w:rPr>
        <w:t xml:space="preserve">в течение трех рабочих дней с даты размещения заказчиком на электронной площадке документов, предусмотренных подпунктом </w:t>
      </w:r>
      <w:r w:rsidRPr="00B46187">
        <w:rPr>
          <w:sz w:val="26"/>
          <w:szCs w:val="26"/>
        </w:rPr>
        <w:t>5</w:t>
      </w:r>
      <w:r>
        <w:rPr>
          <w:rStyle w:val="FontStyle19"/>
        </w:rPr>
        <w:t xml:space="preserve"> настоящего пункта П</w:t>
      </w:r>
      <w:r w:rsidRPr="00B46187">
        <w:rPr>
          <w:rStyle w:val="FontStyle19"/>
        </w:rPr>
        <w:t>оложения, победитель электронного конкурса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документации об электронном конкурсе;</w:t>
      </w:r>
      <w:bookmarkEnd w:id="182"/>
      <w:proofErr w:type="gramEnd"/>
    </w:p>
    <w:p w:rsidR="006F2BC4" w:rsidRPr="00B46187" w:rsidRDefault="006F2BC4" w:rsidP="00E52F0E">
      <w:pPr>
        <w:spacing w:line="240" w:lineRule="auto"/>
        <w:ind w:firstLine="709"/>
        <w:rPr>
          <w:rStyle w:val="FontStyle19"/>
        </w:rPr>
      </w:pPr>
      <w:proofErr w:type="gramStart"/>
      <w:r w:rsidRPr="00B46187">
        <w:rPr>
          <w:rStyle w:val="FontStyle19"/>
        </w:rPr>
        <w:t>7) </w:t>
      </w:r>
      <w:bookmarkStart w:id="183" w:name="_Ref523330301"/>
      <w:r w:rsidRPr="00B46187">
        <w:rPr>
          <w:rStyle w:val="FontStyle19"/>
        </w:rPr>
        <w:t xml:space="preserve">в течение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электронного конкурса, и документа, подтверждающего предоставление таким победителем </w:t>
      </w:r>
      <w:r w:rsidRPr="00B46187">
        <w:rPr>
          <w:rStyle w:val="FontStyle19"/>
        </w:rPr>
        <w:lastRenderedPageBreak/>
        <w:t>соответствующего требованиям документации об электронном конкурсе обеспечения исполнения договора, заказчик обязан разместить на электронной площадке договор, подписанный усиленной электронной квалифицированной подписью лица, имеющего право действовать от</w:t>
      </w:r>
      <w:proofErr w:type="gramEnd"/>
      <w:r w:rsidRPr="00B46187">
        <w:rPr>
          <w:rStyle w:val="FontStyle19"/>
        </w:rPr>
        <w:t xml:space="preserve"> имени заказчика. Если заказчик не совершил предусмотренные настоящим подпунктом действия, он признается уклонившимся от заключения договора. В случае, если заказчик уклонился от заключения договора с победителем электронного конкурса, такой победитель вправе обратиться в суд с иском о понуждении заказчика заключить договор и о взыскании с заказчика убытков, причиненных уклонением заказчика от заключения договора;</w:t>
      </w:r>
      <w:bookmarkEnd w:id="183"/>
    </w:p>
    <w:p w:rsidR="006F2BC4" w:rsidRPr="00B46187" w:rsidRDefault="006F2BC4" w:rsidP="00E52F0E">
      <w:pPr>
        <w:spacing w:line="240" w:lineRule="auto"/>
        <w:ind w:firstLine="709"/>
        <w:rPr>
          <w:rStyle w:val="FontStyle19"/>
        </w:rPr>
      </w:pPr>
      <w:r w:rsidRPr="00B46187">
        <w:rPr>
          <w:rStyle w:val="FontStyle19"/>
        </w:rPr>
        <w:t xml:space="preserve">8) с момента </w:t>
      </w:r>
      <w:proofErr w:type="gramStart"/>
      <w:r w:rsidRPr="00B46187">
        <w:rPr>
          <w:rStyle w:val="FontStyle19"/>
        </w:rPr>
        <w:t>размещения</w:t>
      </w:r>
      <w:proofErr w:type="gramEnd"/>
      <w:r w:rsidRPr="00B46187">
        <w:rPr>
          <w:rStyle w:val="FontStyle19"/>
        </w:rPr>
        <w:t xml:space="preserve"> на электронной площадке предусмотренного подпунктом </w:t>
      </w:r>
      <w:r w:rsidRPr="00B46187">
        <w:rPr>
          <w:sz w:val="26"/>
          <w:szCs w:val="26"/>
        </w:rPr>
        <w:t>7</w:t>
      </w:r>
      <w:r w:rsidRPr="00B46187">
        <w:rPr>
          <w:rStyle w:val="FontStyle19"/>
        </w:rPr>
        <w:t xml:space="preserve"> н</w:t>
      </w:r>
      <w:r>
        <w:rPr>
          <w:rStyle w:val="FontStyle19"/>
        </w:rPr>
        <w:t>астоящего пункта П</w:t>
      </w:r>
      <w:r w:rsidRPr="00B46187">
        <w:rPr>
          <w:rStyle w:val="FontStyle19"/>
        </w:rPr>
        <w:t>оложения и подписанного заказчиком договора он считается заключенным;</w:t>
      </w:r>
    </w:p>
    <w:p w:rsidR="006F2BC4" w:rsidRPr="00B46187" w:rsidRDefault="006F2BC4" w:rsidP="00E52F0E">
      <w:pPr>
        <w:spacing w:line="240" w:lineRule="auto"/>
        <w:ind w:firstLine="709"/>
        <w:rPr>
          <w:rStyle w:val="FontStyle19"/>
        </w:rPr>
      </w:pPr>
      <w:r w:rsidRPr="00B46187">
        <w:rPr>
          <w:rStyle w:val="FontStyle19"/>
        </w:rPr>
        <w:t>9) договор заключается на условиях, указанных в документации об электронном конкурсе, заявке победителя электронного конкурса, по цене, предложенной победителем электронного конкурса;</w:t>
      </w:r>
    </w:p>
    <w:p w:rsidR="006F2BC4" w:rsidRPr="00B46187" w:rsidRDefault="006F2BC4" w:rsidP="00E52F0E">
      <w:pPr>
        <w:spacing w:line="240" w:lineRule="auto"/>
        <w:ind w:firstLine="709"/>
        <w:rPr>
          <w:rStyle w:val="FontStyle19"/>
        </w:rPr>
      </w:pPr>
      <w:r w:rsidRPr="00B46187">
        <w:rPr>
          <w:rStyle w:val="FontStyle19"/>
        </w:rPr>
        <w:t>10) </w:t>
      </w:r>
      <w:bookmarkStart w:id="184" w:name="_Ref523331049"/>
      <w:r w:rsidRPr="00B46187">
        <w:rPr>
          <w:rStyle w:val="FontStyle19"/>
        </w:rPr>
        <w:t xml:space="preserve">победитель электронного конкурса признается </w:t>
      </w:r>
      <w:proofErr w:type="gramStart"/>
      <w:r w:rsidRPr="00B46187">
        <w:rPr>
          <w:rStyle w:val="FontStyle19"/>
        </w:rPr>
        <w:t>заказчиком</w:t>
      </w:r>
      <w:proofErr w:type="gramEnd"/>
      <w:r w:rsidRPr="00B46187">
        <w:rPr>
          <w:rStyle w:val="FontStyle19"/>
        </w:rPr>
        <w:t xml:space="preserve"> уклонившимся от заключения договора в случае, если в сроки, предусмотренные настоящим пункт</w:t>
      </w:r>
      <w:r>
        <w:rPr>
          <w:rStyle w:val="FontStyle19"/>
        </w:rPr>
        <w:t>ом П</w:t>
      </w:r>
      <w:r w:rsidRPr="00B46187">
        <w:rPr>
          <w:rStyle w:val="FontStyle19"/>
        </w:rPr>
        <w:t xml:space="preserve">оложения, он не направил заказчику проект договора, подписанный лицом, имеющим право действовать от имени такого победителя, или протокол разногласий, предусмотренный подпунктом </w:t>
      </w:r>
      <w:r w:rsidRPr="00B46187">
        <w:rPr>
          <w:sz w:val="26"/>
          <w:szCs w:val="26"/>
        </w:rPr>
        <w:t xml:space="preserve">4 </w:t>
      </w:r>
      <w:r>
        <w:rPr>
          <w:rStyle w:val="FontStyle19"/>
        </w:rPr>
        <w:t>настоящего пункта П</w:t>
      </w:r>
      <w:r w:rsidRPr="00B46187">
        <w:rPr>
          <w:rStyle w:val="FontStyle19"/>
        </w:rPr>
        <w:t xml:space="preserve">оложения, либо направил такой протокол разногласий более одного раза. </w:t>
      </w:r>
      <w:proofErr w:type="gramStart"/>
      <w:r w:rsidRPr="00B46187">
        <w:rPr>
          <w:rStyle w:val="FontStyle19"/>
        </w:rPr>
        <w:t xml:space="preserve">Датой признания победителя электронного конкурса уклонившимся в этом случае считается день, следующий за последним днем, когда такой победитель обязан был направить заказчику проект договора с приложением документов, указанных в подпунктах </w:t>
      </w:r>
      <w:r w:rsidRPr="00B46187">
        <w:rPr>
          <w:sz w:val="26"/>
          <w:szCs w:val="26"/>
        </w:rPr>
        <w:t>3</w:t>
      </w:r>
      <w:r w:rsidRPr="00B46187">
        <w:rPr>
          <w:rStyle w:val="FontStyle19"/>
        </w:rPr>
        <w:t xml:space="preserve"> и </w:t>
      </w:r>
      <w:r w:rsidRPr="00B46187">
        <w:rPr>
          <w:sz w:val="26"/>
          <w:szCs w:val="26"/>
        </w:rPr>
        <w:t>6</w:t>
      </w:r>
      <w:r>
        <w:rPr>
          <w:rStyle w:val="FontStyle19"/>
        </w:rPr>
        <w:t xml:space="preserve"> настоящего пункта П</w:t>
      </w:r>
      <w:r w:rsidRPr="00B46187">
        <w:rPr>
          <w:rStyle w:val="FontStyle19"/>
        </w:rPr>
        <w:t>оложения, или направить заказчику протокол разногласий, либо день, следующий за днем, когда такой победитель направил заказчику протокол разногласий повторно.</w:t>
      </w:r>
      <w:proofErr w:type="gramEnd"/>
      <w:r w:rsidRPr="00B46187">
        <w:rPr>
          <w:rStyle w:val="FontStyle19"/>
        </w:rPr>
        <w:t xml:space="preserve"> </w:t>
      </w:r>
      <w:proofErr w:type="gramStart"/>
      <w:r w:rsidRPr="00B46187">
        <w:rPr>
          <w:rStyle w:val="FontStyle19"/>
        </w:rPr>
        <w:t>При этом заказчик не позднее одного рабочего дня, следующего за днем признания победителя электронного конкурса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w:t>
      </w:r>
      <w:proofErr w:type="gramEnd"/>
      <w:r w:rsidRPr="00B46187">
        <w:rPr>
          <w:rStyle w:val="FontStyle19"/>
        </w:rPr>
        <w:t xml:space="preserve">, </w:t>
      </w:r>
      <w:proofErr w:type="gramStart"/>
      <w:r w:rsidRPr="00B46187">
        <w:rPr>
          <w:rStyle w:val="FontStyle19"/>
        </w:rPr>
        <w:t>подтверждающих</w:t>
      </w:r>
      <w:proofErr w:type="gramEnd"/>
      <w:r w:rsidRPr="00B46187">
        <w:rPr>
          <w:rStyle w:val="FontStyle19"/>
        </w:rPr>
        <w:t xml:space="preserve"> этот факт;</w:t>
      </w:r>
      <w:bookmarkEnd w:id="184"/>
    </w:p>
    <w:p w:rsidR="006F2BC4" w:rsidRPr="00B46187" w:rsidRDefault="006F2BC4" w:rsidP="00E52F0E">
      <w:pPr>
        <w:spacing w:line="240" w:lineRule="auto"/>
        <w:ind w:firstLine="709"/>
        <w:rPr>
          <w:rStyle w:val="FontStyle19"/>
        </w:rPr>
      </w:pPr>
      <w:r w:rsidRPr="00B46187">
        <w:rPr>
          <w:rStyle w:val="FontStyle19"/>
        </w:rPr>
        <w:t>11) </w:t>
      </w:r>
      <w:bookmarkStart w:id="185" w:name="_Ref523330664"/>
      <w:r w:rsidRPr="00B46187">
        <w:rPr>
          <w:rStyle w:val="FontStyle19"/>
        </w:rPr>
        <w:t xml:space="preserve">в случае, если победитель электронного конкурса признан уклонившимся от заключения договора, заказчик вправе заключить договор с участником электронного конкурса, заявке на </w:t>
      </w:r>
      <w:proofErr w:type="gramStart"/>
      <w:r w:rsidRPr="00B46187">
        <w:rPr>
          <w:rStyle w:val="FontStyle19"/>
        </w:rPr>
        <w:t>участие</w:t>
      </w:r>
      <w:proofErr w:type="gramEnd"/>
      <w:r w:rsidRPr="00B46187">
        <w:rPr>
          <w:rStyle w:val="FontStyle19"/>
        </w:rPr>
        <w:t xml:space="preserve"> в электронном конкурсе которого присвоен второй номер. В проект договора, прилагаемый к документации об электронном конкурсе, заказчиком включаются цена договора и информация о товаре (товарном знаке и (или) конкретных показателях товара), указанная в заявке такого участника. Проект договора должен быть направлен заказчиком этому участнику в срок, не превышающий пяти дней </w:t>
      </w:r>
      <w:proofErr w:type="gramStart"/>
      <w:r w:rsidRPr="00B46187">
        <w:rPr>
          <w:rStyle w:val="FontStyle19"/>
        </w:rPr>
        <w:t>с даты признания</w:t>
      </w:r>
      <w:proofErr w:type="gramEnd"/>
      <w:r w:rsidRPr="00B46187">
        <w:rPr>
          <w:rStyle w:val="FontStyle19"/>
        </w:rPr>
        <w:t xml:space="preserve"> победителя электронного конкурса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 конкурсе;</w:t>
      </w:r>
      <w:bookmarkEnd w:id="185"/>
    </w:p>
    <w:p w:rsidR="006F2BC4" w:rsidRPr="00B46187" w:rsidRDefault="006F2BC4" w:rsidP="00E52F0E">
      <w:pPr>
        <w:spacing w:line="240" w:lineRule="auto"/>
        <w:ind w:firstLine="709"/>
        <w:rPr>
          <w:rStyle w:val="FontStyle19"/>
        </w:rPr>
      </w:pPr>
      <w:r w:rsidRPr="00B46187">
        <w:rPr>
          <w:rStyle w:val="FontStyle19"/>
        </w:rPr>
        <w:lastRenderedPageBreak/>
        <w:t>12) </w:t>
      </w:r>
      <w:bookmarkStart w:id="186" w:name="_Ref523330833"/>
      <w:r w:rsidRPr="00B46187">
        <w:rPr>
          <w:rStyle w:val="FontStyle19"/>
        </w:rPr>
        <w:t xml:space="preserve">участник электронного конкурса, заявке на </w:t>
      </w:r>
      <w:proofErr w:type="gramStart"/>
      <w:r w:rsidRPr="00B46187">
        <w:rPr>
          <w:rStyle w:val="FontStyle19"/>
        </w:rPr>
        <w:t>участие</w:t>
      </w:r>
      <w:proofErr w:type="gramEnd"/>
      <w:r w:rsidRPr="00B46187">
        <w:rPr>
          <w:rStyle w:val="FontStyle19"/>
        </w:rPr>
        <w:t xml:space="preserve"> в электронном конкурсе которого присвоен второй номер, в течение пяти дней с даты размещения заказчиком на электронной площадке проекта договора в соответствии с подпунктом </w:t>
      </w:r>
      <w:r w:rsidRPr="00B46187">
        <w:rPr>
          <w:sz w:val="26"/>
          <w:szCs w:val="26"/>
        </w:rPr>
        <w:t>11</w:t>
      </w:r>
      <w:r w:rsidRPr="00B46187">
        <w:rPr>
          <w:rStyle w:val="FontStyle19"/>
        </w:rPr>
        <w:t xml:space="preserve"> настоящего пу</w:t>
      </w:r>
      <w:r>
        <w:rPr>
          <w:rStyle w:val="FontStyle19"/>
        </w:rPr>
        <w:t>нкта П</w:t>
      </w:r>
      <w:r w:rsidRPr="00B46187">
        <w:rPr>
          <w:rStyle w:val="FontStyle19"/>
        </w:rPr>
        <w:t xml:space="preserve">оложения отказывается от заключения договора с заказчиком, либо заключает с заказчиком договор в порядке и в сроки, предусмотренные подпунктами </w:t>
      </w:r>
      <w:r w:rsidRPr="00B46187">
        <w:rPr>
          <w:sz w:val="26"/>
          <w:szCs w:val="26"/>
        </w:rPr>
        <w:t>3</w:t>
      </w:r>
      <w:r w:rsidRPr="00B46187">
        <w:rPr>
          <w:rStyle w:val="FontStyle19"/>
        </w:rPr>
        <w:t> – </w:t>
      </w:r>
      <w:r w:rsidRPr="00B46187">
        <w:rPr>
          <w:sz w:val="26"/>
          <w:szCs w:val="26"/>
        </w:rPr>
        <w:t>10</w:t>
      </w:r>
      <w:r>
        <w:rPr>
          <w:rStyle w:val="FontStyle19"/>
        </w:rPr>
        <w:t xml:space="preserve"> настоящего пункта П</w:t>
      </w:r>
      <w:r w:rsidRPr="00B46187">
        <w:rPr>
          <w:rStyle w:val="FontStyle19"/>
        </w:rPr>
        <w:t xml:space="preserve">оложения (включая порядок направления заказчику протокола разногласий). Требования указанных подпунктов в отношении победителя электронного конкурса в таком случае распространяются соответственно на участника электронного конкурса, заявке на </w:t>
      </w:r>
      <w:proofErr w:type="gramStart"/>
      <w:r w:rsidRPr="00B46187">
        <w:rPr>
          <w:rStyle w:val="FontStyle19"/>
        </w:rPr>
        <w:t>участие</w:t>
      </w:r>
      <w:proofErr w:type="gramEnd"/>
      <w:r w:rsidRPr="00B46187">
        <w:rPr>
          <w:rStyle w:val="FontStyle19"/>
        </w:rPr>
        <w:t xml:space="preserve"> в электронном конкурсе которого присвоен второй номер. В случае отказа от заключения договора такой участник не считается уклонившимся от заключения договора. В случае</w:t>
      </w:r>
      <w:proofErr w:type="gramStart"/>
      <w:r w:rsidRPr="00B46187">
        <w:rPr>
          <w:rStyle w:val="FontStyle19"/>
        </w:rPr>
        <w:t>,</w:t>
      </w:r>
      <w:proofErr w:type="gramEnd"/>
      <w:r w:rsidRPr="00B46187">
        <w:rPr>
          <w:rStyle w:val="FontStyle19"/>
        </w:rPr>
        <w:t xml:space="preserve"> если участник электронного конкурса, заявке на участие в электронном конкурсе которого присвоен второй номер, не выполнил действия, предусмотренные настоящим подпунктом, он признается уклонившимся от заключения договора;</w:t>
      </w:r>
      <w:bookmarkEnd w:id="186"/>
    </w:p>
    <w:p w:rsidR="006F2BC4" w:rsidRPr="00B46187" w:rsidRDefault="006F2BC4" w:rsidP="00E52F0E">
      <w:pPr>
        <w:spacing w:line="240" w:lineRule="auto"/>
        <w:ind w:firstLine="709"/>
        <w:rPr>
          <w:rStyle w:val="FontStyle19"/>
        </w:rPr>
      </w:pPr>
      <w:r w:rsidRPr="00B46187">
        <w:rPr>
          <w:rStyle w:val="FontStyle19"/>
        </w:rPr>
        <w:t xml:space="preserve">13) электронный конкурс признается не состоявшимся, если участник электронного конкурса, указанный в подпункте </w:t>
      </w:r>
      <w:r w:rsidRPr="00B46187">
        <w:rPr>
          <w:sz w:val="26"/>
          <w:szCs w:val="26"/>
        </w:rPr>
        <w:t>12</w:t>
      </w:r>
      <w:r>
        <w:rPr>
          <w:rStyle w:val="FontStyle19"/>
        </w:rPr>
        <w:t xml:space="preserve"> настоящего пункта П</w:t>
      </w:r>
      <w:r w:rsidRPr="00B46187">
        <w:rPr>
          <w:rStyle w:val="FontStyle19"/>
        </w:rPr>
        <w:t xml:space="preserve">оложения, уклонился от заключения договора или отказался от заключения договора. В таком случае заказчик вправе провести повторный электронный конкурс, либо осуществить запрос предложений в соответствии с подпунктом </w:t>
      </w:r>
      <w:r w:rsidRPr="00B46187">
        <w:rPr>
          <w:sz w:val="26"/>
          <w:szCs w:val="26"/>
        </w:rPr>
        <w:t>1</w:t>
      </w:r>
      <w:r w:rsidRPr="00B46187">
        <w:rPr>
          <w:rStyle w:val="FontStyle19"/>
        </w:rPr>
        <w:t xml:space="preserve"> пункта </w:t>
      </w:r>
      <w:r w:rsidRPr="00B46187">
        <w:rPr>
          <w:sz w:val="26"/>
          <w:szCs w:val="26"/>
        </w:rPr>
        <w:t>8.5</w:t>
      </w:r>
      <w:r>
        <w:rPr>
          <w:rStyle w:val="FontStyle19"/>
        </w:rPr>
        <w:t xml:space="preserve"> настоящего П</w:t>
      </w:r>
      <w:r w:rsidRPr="00B46187">
        <w:rPr>
          <w:rStyle w:val="FontStyle19"/>
        </w:rPr>
        <w:t xml:space="preserve">оложения, либо осуществить </w:t>
      </w:r>
      <w:proofErr w:type="gramStart"/>
      <w:r w:rsidRPr="00B46187">
        <w:rPr>
          <w:rStyle w:val="FontStyle19"/>
        </w:rPr>
        <w:t>закупку</w:t>
      </w:r>
      <w:proofErr w:type="gramEnd"/>
      <w:r w:rsidRPr="00B46187">
        <w:rPr>
          <w:rStyle w:val="FontStyle19"/>
        </w:rPr>
        <w:t xml:space="preserve"> </w:t>
      </w:r>
      <w:r w:rsidRPr="00B46187">
        <w:rPr>
          <w:sz w:val="26"/>
          <w:szCs w:val="26"/>
        </w:rPr>
        <w:t xml:space="preserve">либо осуществить закупку </w:t>
      </w:r>
      <w:r w:rsidRPr="00B46187">
        <w:rPr>
          <w:rStyle w:val="FontStyle19"/>
        </w:rPr>
        <w:t xml:space="preserve">у единственного поставщика в соответствии с подпунктом </w:t>
      </w:r>
      <w:r w:rsidRPr="00B46187">
        <w:rPr>
          <w:sz w:val="26"/>
          <w:szCs w:val="26"/>
        </w:rPr>
        <w:t>17</w:t>
      </w:r>
      <w:r w:rsidRPr="00B46187">
        <w:rPr>
          <w:rStyle w:val="FontStyle19"/>
        </w:rPr>
        <w:t xml:space="preserve"> пункта </w:t>
      </w:r>
      <w:r w:rsidRPr="00B46187">
        <w:rPr>
          <w:sz w:val="26"/>
          <w:szCs w:val="26"/>
        </w:rPr>
        <w:t>21.1</w:t>
      </w:r>
      <w:r>
        <w:rPr>
          <w:rStyle w:val="FontStyle19"/>
        </w:rPr>
        <w:t xml:space="preserve"> настоящего П</w:t>
      </w:r>
      <w:r w:rsidRPr="00B46187">
        <w:rPr>
          <w:rStyle w:val="FontStyle19"/>
        </w:rPr>
        <w:t>оложения</w:t>
      </w:r>
      <w:r w:rsidRPr="00B46187">
        <w:rPr>
          <w:sz w:val="26"/>
          <w:szCs w:val="26"/>
        </w:rPr>
        <w:t>, либо осуществить закупку иным образом в со</w:t>
      </w:r>
      <w:r>
        <w:rPr>
          <w:sz w:val="26"/>
          <w:szCs w:val="26"/>
        </w:rPr>
        <w:t>ответствии с настоящим П</w:t>
      </w:r>
      <w:r w:rsidRPr="00B46187">
        <w:rPr>
          <w:sz w:val="26"/>
          <w:szCs w:val="26"/>
        </w:rPr>
        <w:t>оложением</w:t>
      </w:r>
      <w:r w:rsidRPr="00B46187">
        <w:rPr>
          <w:rStyle w:val="FontStyle19"/>
        </w:rPr>
        <w:t>.</w:t>
      </w:r>
    </w:p>
    <w:p w:rsidR="006F2BC4" w:rsidRPr="00B46187" w:rsidRDefault="006F2BC4" w:rsidP="00E52F0E">
      <w:pPr>
        <w:spacing w:line="240" w:lineRule="auto"/>
        <w:ind w:firstLine="709"/>
        <w:rPr>
          <w:rStyle w:val="FontStyle19"/>
        </w:rPr>
      </w:pPr>
      <w:bookmarkStart w:id="187" w:name="_Ref523331343"/>
      <w:r w:rsidRPr="00B46187">
        <w:rPr>
          <w:rStyle w:val="FontStyle19"/>
        </w:rPr>
        <w:t>17.49. В случае</w:t>
      </w:r>
      <w:proofErr w:type="gramStart"/>
      <w:r w:rsidRPr="00B46187">
        <w:rPr>
          <w:rStyle w:val="FontStyle19"/>
        </w:rPr>
        <w:t>,</w:t>
      </w:r>
      <w:proofErr w:type="gramEnd"/>
      <w:r w:rsidRPr="00B46187">
        <w:rPr>
          <w:rStyle w:val="FontStyle19"/>
        </w:rPr>
        <w:t xml:space="preserve"> если электронный конкурс признан не состоявшимся по основанию, предусмотренному подпунктом </w:t>
      </w:r>
      <w:r w:rsidRPr="00B46187">
        <w:rPr>
          <w:sz w:val="26"/>
          <w:szCs w:val="26"/>
        </w:rPr>
        <w:t>1</w:t>
      </w:r>
      <w:r w:rsidRPr="00B46187">
        <w:rPr>
          <w:rStyle w:val="FontStyle19"/>
        </w:rPr>
        <w:t xml:space="preserve"> пункта </w:t>
      </w:r>
      <w:r w:rsidRPr="00B46187">
        <w:rPr>
          <w:sz w:val="26"/>
          <w:szCs w:val="26"/>
        </w:rPr>
        <w:t>17.18</w:t>
      </w:r>
      <w:r>
        <w:rPr>
          <w:rStyle w:val="FontStyle19"/>
        </w:rPr>
        <w:t xml:space="preserve"> настоящего </w:t>
      </w:r>
      <w:r w:rsidRPr="00AB14FF">
        <w:rPr>
          <w:rStyle w:val="FontStyle19"/>
        </w:rPr>
        <w:t>Положения,</w:t>
      </w:r>
      <w:r w:rsidRPr="00B46187">
        <w:rPr>
          <w:rStyle w:val="FontStyle19"/>
        </w:rPr>
        <w:t xml:space="preserve"> в связи с тем, что по окончании срока подачи заявок на участие в электронном конкурсе подана только одна заявка:</w:t>
      </w:r>
      <w:bookmarkEnd w:id="187"/>
    </w:p>
    <w:p w:rsidR="006F2BC4" w:rsidRPr="00B46187" w:rsidRDefault="006F2BC4" w:rsidP="00E52F0E">
      <w:pPr>
        <w:spacing w:line="240" w:lineRule="auto"/>
        <w:ind w:firstLine="709"/>
        <w:rPr>
          <w:rStyle w:val="FontStyle19"/>
        </w:rPr>
      </w:pPr>
      <w:r w:rsidRPr="00B46187">
        <w:rPr>
          <w:rStyle w:val="FontStyle19"/>
        </w:rPr>
        <w:t xml:space="preserve">1) оператор электронной площадки после наступления </w:t>
      </w:r>
      <w:proofErr w:type="gramStart"/>
      <w:r w:rsidRPr="00B46187">
        <w:rPr>
          <w:rStyle w:val="FontStyle19"/>
        </w:rPr>
        <w:t>даты окончания срока подачи заявок</w:t>
      </w:r>
      <w:proofErr w:type="gramEnd"/>
      <w:r w:rsidRPr="00B46187">
        <w:rPr>
          <w:rStyle w:val="FontStyle19"/>
        </w:rPr>
        <w:t xml:space="preserve"> на участие в электронном конкурсе обязан направить заказчику обе части заявки участника такого конкурса и предложение о цене договора;</w:t>
      </w:r>
    </w:p>
    <w:p w:rsidR="006F2BC4" w:rsidRPr="00B46187" w:rsidRDefault="006F2BC4" w:rsidP="00E52F0E">
      <w:pPr>
        <w:spacing w:line="240" w:lineRule="auto"/>
        <w:ind w:firstLine="709"/>
        <w:rPr>
          <w:rStyle w:val="FontStyle19"/>
        </w:rPr>
      </w:pPr>
      <w:proofErr w:type="gramStart"/>
      <w:r w:rsidRPr="00B46187">
        <w:rPr>
          <w:rStyle w:val="FontStyle19"/>
        </w:rPr>
        <w:t xml:space="preserve">2) оператор электронной площадки не позднее рабочего дня, следующего </w:t>
      </w:r>
      <w:r w:rsidRPr="00AB14FF">
        <w:rPr>
          <w:rStyle w:val="FontStyle19"/>
        </w:rPr>
        <w:t>за</w:t>
      </w:r>
      <w:r w:rsidRPr="00B46187">
        <w:rPr>
          <w:rStyle w:val="FontStyle19"/>
        </w:rPr>
        <w:t xml:space="preserve"> датой окончания срока подачи заявок на участие в электронном конкурсе, если иного не предусмотрено регламентом электронной площадки, обязан направить уведомление участнику электронного конкурса, подавшему единственную заявку на участие в электронном конкурсе, о признании конкурса несостоявшимся;</w:t>
      </w:r>
      <w:proofErr w:type="gramEnd"/>
    </w:p>
    <w:p w:rsidR="006F2BC4" w:rsidRPr="00B46187" w:rsidRDefault="006F2BC4" w:rsidP="00E52F0E">
      <w:pPr>
        <w:spacing w:line="240" w:lineRule="auto"/>
        <w:ind w:firstLine="709"/>
        <w:rPr>
          <w:rStyle w:val="FontStyle19"/>
        </w:rPr>
      </w:pPr>
      <w:r w:rsidRPr="00B46187">
        <w:rPr>
          <w:rStyle w:val="FontStyle19"/>
        </w:rPr>
        <w:t>3) </w:t>
      </w:r>
      <w:bookmarkStart w:id="188" w:name="_Ref523331326"/>
      <w:r w:rsidRPr="00B46187">
        <w:rPr>
          <w:rStyle w:val="FontStyle19"/>
        </w:rPr>
        <w:t xml:space="preserve">комиссия в течение трех рабочих дней </w:t>
      </w:r>
      <w:proofErr w:type="gramStart"/>
      <w:r w:rsidRPr="00B46187">
        <w:rPr>
          <w:rStyle w:val="FontStyle19"/>
        </w:rPr>
        <w:t>с даты получения</w:t>
      </w:r>
      <w:proofErr w:type="gramEnd"/>
      <w:r w:rsidRPr="00B46187">
        <w:rPr>
          <w:rStyle w:val="FontStyle19"/>
        </w:rPr>
        <w:t xml:space="preserve"> единственной заявки на участие в электронном конкурсе рассматривает данную заявку на предмет ее соответствия требованиям документации об электронном конкурсе и направляет оператору электронной площадки протокол рассмотрения единственной заявки на участие в электронном конкурсе, подписанный членами конкурсной комиссии. Указанный протокол должен содержать следующую информацию:</w:t>
      </w:r>
      <w:bookmarkEnd w:id="188"/>
    </w:p>
    <w:p w:rsidR="006F2BC4" w:rsidRPr="00B46187" w:rsidRDefault="006F2BC4" w:rsidP="00E52F0E">
      <w:pPr>
        <w:spacing w:line="240" w:lineRule="auto"/>
        <w:ind w:firstLine="709"/>
        <w:rPr>
          <w:rStyle w:val="FontStyle19"/>
        </w:rPr>
      </w:pPr>
      <w:r w:rsidRPr="00B46187">
        <w:rPr>
          <w:rStyle w:val="FontStyle19"/>
        </w:rPr>
        <w:t>а) дату подписания протокола;</w:t>
      </w:r>
    </w:p>
    <w:p w:rsidR="006F2BC4" w:rsidRPr="00B46187" w:rsidRDefault="006F2BC4" w:rsidP="00E52F0E">
      <w:pPr>
        <w:spacing w:line="240" w:lineRule="auto"/>
        <w:ind w:firstLine="709"/>
        <w:rPr>
          <w:rStyle w:val="FontStyle19"/>
        </w:rPr>
      </w:pPr>
      <w:r w:rsidRPr="00B46187">
        <w:rPr>
          <w:rStyle w:val="FontStyle19"/>
        </w:rPr>
        <w:t>б) номер и предмет электронного конкурса;</w:t>
      </w:r>
    </w:p>
    <w:p w:rsidR="006F2BC4" w:rsidRPr="00B46187" w:rsidRDefault="006F2BC4" w:rsidP="00E52F0E">
      <w:pPr>
        <w:spacing w:line="240" w:lineRule="auto"/>
        <w:ind w:firstLine="709"/>
        <w:rPr>
          <w:rStyle w:val="FontStyle19"/>
        </w:rPr>
      </w:pPr>
      <w:r w:rsidRPr="00AB14FF">
        <w:rPr>
          <w:rStyle w:val="FontStyle19"/>
        </w:rPr>
        <w:t>в) информацию о месте и дате рассмотрения единственной заявки на участие в электронном конкурсе;</w:t>
      </w:r>
    </w:p>
    <w:p w:rsidR="006F2BC4" w:rsidRPr="00B46187" w:rsidRDefault="006F2BC4" w:rsidP="00E52F0E">
      <w:pPr>
        <w:spacing w:line="240" w:lineRule="auto"/>
        <w:ind w:firstLine="709"/>
        <w:rPr>
          <w:rStyle w:val="FontStyle19"/>
        </w:rPr>
      </w:pPr>
      <w:r w:rsidRPr="00B46187">
        <w:rPr>
          <w:rStyle w:val="FontStyle19"/>
        </w:rPr>
        <w:t>г) информацию о наличии кворума, предусмот</w:t>
      </w:r>
      <w:r>
        <w:rPr>
          <w:rStyle w:val="FontStyle19"/>
        </w:rPr>
        <w:t xml:space="preserve">ренного пунктом 5.7 </w:t>
      </w:r>
      <w:r>
        <w:rPr>
          <w:rStyle w:val="FontStyle19"/>
        </w:rPr>
        <w:lastRenderedPageBreak/>
        <w:t>настоящего П</w:t>
      </w:r>
      <w:r w:rsidRPr="00B46187">
        <w:rPr>
          <w:rStyle w:val="FontStyle19"/>
        </w:rPr>
        <w:t>оложения;</w:t>
      </w:r>
    </w:p>
    <w:p w:rsidR="006F2BC4" w:rsidRPr="00B46187" w:rsidRDefault="006F2BC4" w:rsidP="00E52F0E">
      <w:pPr>
        <w:spacing w:line="240" w:lineRule="auto"/>
        <w:ind w:firstLine="709"/>
        <w:rPr>
          <w:rStyle w:val="FontStyle16"/>
          <w:b w:val="0"/>
        </w:rPr>
      </w:pPr>
      <w:r w:rsidRPr="00B46187">
        <w:rPr>
          <w:rStyle w:val="FontStyle19"/>
        </w:rPr>
        <w:t>д) </w:t>
      </w:r>
      <w:r w:rsidRPr="00AB14FF">
        <w:rPr>
          <w:rStyle w:val="FontStyle16"/>
          <w:b w:val="0"/>
        </w:rPr>
        <w:t>регистрационный</w:t>
      </w:r>
      <w:r w:rsidRPr="00B46187">
        <w:rPr>
          <w:rStyle w:val="FontStyle16"/>
          <w:b w:val="0"/>
        </w:rPr>
        <w:t xml:space="preserve"> номер, дату и время регистрации единственной заявки на участие в электронном конкурсе;</w:t>
      </w:r>
    </w:p>
    <w:p w:rsidR="006F2BC4" w:rsidRPr="00B46187" w:rsidRDefault="006F2BC4" w:rsidP="00E52F0E">
      <w:pPr>
        <w:spacing w:line="240" w:lineRule="auto"/>
        <w:ind w:firstLine="709"/>
        <w:rPr>
          <w:rStyle w:val="FontStyle16"/>
          <w:b w:val="0"/>
        </w:rPr>
      </w:pPr>
      <w:r w:rsidRPr="00B46187">
        <w:rPr>
          <w:rStyle w:val="FontStyle16"/>
          <w:b w:val="0"/>
        </w:rPr>
        <w:t>е) наименование (для юридического лица), фамилию, имя, отчество (при наличии) (для физического лица), почтовый адрес участника электронного конкурса, подавшего единственную заявку на участие в электронном конкурсе;</w:t>
      </w:r>
    </w:p>
    <w:p w:rsidR="006F2BC4" w:rsidRPr="00B46187" w:rsidRDefault="006F2BC4" w:rsidP="00E52F0E">
      <w:pPr>
        <w:spacing w:line="240" w:lineRule="auto"/>
        <w:ind w:firstLine="709"/>
        <w:rPr>
          <w:rStyle w:val="FontStyle16"/>
          <w:b w:val="0"/>
        </w:rPr>
      </w:pPr>
      <w:r w:rsidRPr="00B46187">
        <w:rPr>
          <w:rStyle w:val="FontStyle16"/>
          <w:b w:val="0"/>
        </w:rPr>
        <w:t>ж) начальную (максимальную) цену договора;</w:t>
      </w:r>
    </w:p>
    <w:p w:rsidR="006F2BC4" w:rsidRPr="00B46187" w:rsidRDefault="006F2BC4" w:rsidP="00E52F0E">
      <w:pPr>
        <w:spacing w:line="240" w:lineRule="auto"/>
        <w:ind w:firstLine="709"/>
        <w:rPr>
          <w:rStyle w:val="FontStyle16"/>
          <w:b w:val="0"/>
        </w:rPr>
      </w:pPr>
      <w:r w:rsidRPr="00B46187">
        <w:rPr>
          <w:rStyle w:val="FontStyle16"/>
          <w:b w:val="0"/>
        </w:rPr>
        <w:t>з) результаты рассмотрения единственной заявки на участие в электронном конкурсе с указанием в том числе:</w:t>
      </w:r>
    </w:p>
    <w:p w:rsidR="006F2BC4" w:rsidRPr="00B46187" w:rsidRDefault="006F2BC4" w:rsidP="00E52F0E">
      <w:pPr>
        <w:spacing w:line="240" w:lineRule="auto"/>
        <w:ind w:firstLine="709"/>
        <w:rPr>
          <w:rStyle w:val="FontStyle16"/>
          <w:b w:val="0"/>
        </w:rPr>
      </w:pPr>
      <w:r w:rsidRPr="00B46187">
        <w:rPr>
          <w:rStyle w:val="FontStyle16"/>
          <w:b w:val="0"/>
        </w:rPr>
        <w:t>-</w:t>
      </w:r>
      <w:r w:rsidRPr="00B46187">
        <w:rPr>
          <w:b/>
          <w:sz w:val="26"/>
          <w:szCs w:val="26"/>
        </w:rPr>
        <w:t> </w:t>
      </w:r>
      <w:r w:rsidRPr="00B46187">
        <w:rPr>
          <w:rStyle w:val="FontStyle16"/>
          <w:b w:val="0"/>
        </w:rPr>
        <w:t>информации о признании единственной заявки на участие в электронном конкурсе и участника, подавшего такую заявку, соответствующими требованиям, установленным документацией об электронном конкурсе, или о признании единственной заявки на участие в электронном конкурсе и участника, подавшего такую заявку, несоответствующими требованиям, установленным документацией об электронном конкурсе;</w:t>
      </w:r>
    </w:p>
    <w:p w:rsidR="006F2BC4" w:rsidRPr="00B46187" w:rsidRDefault="006F2BC4" w:rsidP="00E52F0E">
      <w:pPr>
        <w:spacing w:line="240" w:lineRule="auto"/>
        <w:ind w:firstLine="709"/>
        <w:rPr>
          <w:rStyle w:val="FontStyle16"/>
          <w:b w:val="0"/>
          <w:bCs w:val="0"/>
        </w:rPr>
      </w:pPr>
      <w:proofErr w:type="gramStart"/>
      <w:r w:rsidRPr="00B46187">
        <w:rPr>
          <w:rStyle w:val="FontStyle16"/>
          <w:b w:val="0"/>
        </w:rPr>
        <w:t>-</w:t>
      </w:r>
      <w:r w:rsidRPr="00B46187">
        <w:rPr>
          <w:b/>
          <w:bCs/>
          <w:sz w:val="26"/>
          <w:szCs w:val="26"/>
        </w:rPr>
        <w:t> </w:t>
      </w:r>
      <w:r w:rsidRPr="00B46187">
        <w:rPr>
          <w:rStyle w:val="FontStyle16"/>
          <w:b w:val="0"/>
          <w:bCs w:val="0"/>
        </w:rPr>
        <w:t xml:space="preserve">оснований признания участника электронного конкурса, подавшего единственную заявку, и данной заявки несоответствующими требованиям, предусмотренных </w:t>
      </w:r>
      <w:r w:rsidRPr="00B46187">
        <w:rPr>
          <w:sz w:val="26"/>
          <w:szCs w:val="26"/>
        </w:rPr>
        <w:t>подпунктами 1 –  6, 8, 10 пункта 7.3 настоя</w:t>
      </w:r>
      <w:r>
        <w:rPr>
          <w:sz w:val="26"/>
          <w:szCs w:val="26"/>
        </w:rPr>
        <w:t>щего П</w:t>
      </w:r>
      <w:r w:rsidRPr="00B46187">
        <w:rPr>
          <w:sz w:val="26"/>
          <w:szCs w:val="26"/>
        </w:rPr>
        <w:t>оложения</w:t>
      </w:r>
      <w:r w:rsidRPr="00B46187">
        <w:rPr>
          <w:rStyle w:val="FontStyle16"/>
          <w:b w:val="0"/>
          <w:bCs w:val="0"/>
        </w:rPr>
        <w:t>, положений документации об электронном конкурсе, которым не соответствует участник электронного конкурса и (или) поданная им заявка;</w:t>
      </w:r>
      <w:proofErr w:type="gramEnd"/>
    </w:p>
    <w:p w:rsidR="006F2BC4" w:rsidRPr="00B46187" w:rsidRDefault="006F2BC4" w:rsidP="00E52F0E">
      <w:pPr>
        <w:spacing w:line="240" w:lineRule="auto"/>
        <w:ind w:firstLine="709"/>
        <w:rPr>
          <w:rStyle w:val="FontStyle19"/>
        </w:rPr>
      </w:pPr>
      <w:r w:rsidRPr="00B46187">
        <w:rPr>
          <w:rStyle w:val="FontStyle16"/>
          <w:b w:val="0"/>
          <w:bCs w:val="0"/>
        </w:rPr>
        <w:t>и) </w:t>
      </w:r>
      <w:r w:rsidRPr="00B46187">
        <w:rPr>
          <w:rStyle w:val="FontStyle19"/>
        </w:rPr>
        <w:t>наименование, идентификационный номер налогоплательщика и место нахождения (для юридического лица), фамилию, имя, отчество, место жительства, идентификационный номер налогоплательщика (при наличии) (для физического лица) участника электронного конкурса, подавшего единственную заявку, в случае признания такого участника и его заявки соответствующими требованиям, установленным документацией об электронном конкурсе;</w:t>
      </w:r>
    </w:p>
    <w:p w:rsidR="006F2BC4" w:rsidRPr="00B46187" w:rsidRDefault="006F2BC4" w:rsidP="00E52F0E">
      <w:pPr>
        <w:spacing w:line="240" w:lineRule="auto"/>
        <w:ind w:firstLine="709"/>
        <w:rPr>
          <w:rStyle w:val="FontStyle19"/>
        </w:rPr>
      </w:pPr>
      <w:proofErr w:type="gramStart"/>
      <w:r w:rsidRPr="00B46187">
        <w:rPr>
          <w:rStyle w:val="FontStyle19"/>
        </w:rPr>
        <w:t xml:space="preserve">к) информацию о признании электронного конкурса не состоявшимся в соответствии с подпунктом </w:t>
      </w:r>
      <w:r w:rsidRPr="00B46187">
        <w:rPr>
          <w:sz w:val="26"/>
          <w:szCs w:val="26"/>
        </w:rPr>
        <w:t>1</w:t>
      </w:r>
      <w:r w:rsidRPr="00B46187">
        <w:rPr>
          <w:rStyle w:val="FontStyle19"/>
        </w:rPr>
        <w:t xml:space="preserve"> пункта </w:t>
      </w:r>
      <w:r w:rsidRPr="00B46187">
        <w:rPr>
          <w:sz w:val="26"/>
          <w:szCs w:val="26"/>
        </w:rPr>
        <w:t>17.18</w:t>
      </w:r>
      <w:r>
        <w:rPr>
          <w:rStyle w:val="FontStyle19"/>
        </w:rPr>
        <w:t xml:space="preserve"> настоящего П</w:t>
      </w:r>
      <w:r w:rsidRPr="00B46187">
        <w:rPr>
          <w:rStyle w:val="FontStyle19"/>
        </w:rPr>
        <w:t>оложения с указанием данного основания;</w:t>
      </w:r>
      <w:proofErr w:type="gramEnd"/>
    </w:p>
    <w:p w:rsidR="006F2BC4" w:rsidRPr="00B46187" w:rsidRDefault="006F2BC4" w:rsidP="00E52F0E">
      <w:pPr>
        <w:spacing w:line="240" w:lineRule="auto"/>
        <w:ind w:firstLine="709"/>
        <w:rPr>
          <w:rStyle w:val="FontStyle19"/>
        </w:rPr>
      </w:pPr>
      <w:r w:rsidRPr="00B46187">
        <w:rPr>
          <w:rStyle w:val="FontStyle19"/>
        </w:rPr>
        <w:t>л) информацию о заключении договора с участником электронного конкурса, подавшим единственную заявку, в случае признания такого участника и его заявки соответствующими требованиям, установленным документацией об электронном конкурсе;</w:t>
      </w:r>
    </w:p>
    <w:p w:rsidR="006F2BC4" w:rsidRPr="00B46187" w:rsidRDefault="006F2BC4" w:rsidP="00E52F0E">
      <w:pPr>
        <w:spacing w:line="240" w:lineRule="auto"/>
        <w:ind w:firstLine="709"/>
        <w:rPr>
          <w:rStyle w:val="FontStyle19"/>
        </w:rPr>
      </w:pPr>
      <w:r w:rsidRPr="00B46187">
        <w:rPr>
          <w:rStyle w:val="FontStyle19"/>
        </w:rPr>
        <w:t xml:space="preserve">4) договор заключается с единственным участником электронного конкурса, если данный участник и поданная им заявка признаны соответствующими требованиям документации об электронном конкурсе, в порядке, предусмотренном подпунктами </w:t>
      </w:r>
      <w:r w:rsidRPr="00B46187">
        <w:rPr>
          <w:sz w:val="26"/>
          <w:szCs w:val="26"/>
        </w:rPr>
        <w:t>1</w:t>
      </w:r>
      <w:r w:rsidRPr="00B46187">
        <w:rPr>
          <w:rStyle w:val="FontStyle19"/>
        </w:rPr>
        <w:t> – </w:t>
      </w:r>
      <w:r w:rsidRPr="00B46187">
        <w:rPr>
          <w:sz w:val="26"/>
          <w:szCs w:val="26"/>
        </w:rPr>
        <w:t>10</w:t>
      </w:r>
      <w:r w:rsidRPr="00B46187">
        <w:rPr>
          <w:rStyle w:val="FontStyle19"/>
        </w:rPr>
        <w:t xml:space="preserve"> пункта </w:t>
      </w:r>
      <w:r w:rsidRPr="00B46187">
        <w:rPr>
          <w:sz w:val="26"/>
          <w:szCs w:val="26"/>
        </w:rPr>
        <w:t>17.48</w:t>
      </w:r>
      <w:r>
        <w:rPr>
          <w:rStyle w:val="FontStyle19"/>
        </w:rPr>
        <w:t xml:space="preserve"> настоящего П</w:t>
      </w:r>
      <w:r w:rsidRPr="00B46187">
        <w:rPr>
          <w:rStyle w:val="FontStyle19"/>
        </w:rPr>
        <w:t>оложения, с учетом следующих особенностей:</w:t>
      </w:r>
    </w:p>
    <w:p w:rsidR="006F2BC4" w:rsidRPr="00B46187" w:rsidRDefault="006F2BC4" w:rsidP="00E52F0E">
      <w:pPr>
        <w:spacing w:line="240" w:lineRule="auto"/>
        <w:ind w:firstLine="709"/>
        <w:rPr>
          <w:sz w:val="26"/>
          <w:szCs w:val="26"/>
        </w:rPr>
      </w:pPr>
      <w:r w:rsidRPr="00B46187">
        <w:rPr>
          <w:rStyle w:val="FontStyle19"/>
        </w:rPr>
        <w:t>а) </w:t>
      </w:r>
      <w:r w:rsidRPr="00B46187">
        <w:rPr>
          <w:sz w:val="26"/>
          <w:szCs w:val="26"/>
        </w:rPr>
        <w:t xml:space="preserve">требования указанных подпунктов </w:t>
      </w:r>
      <w:r w:rsidRPr="00B46187">
        <w:rPr>
          <w:rStyle w:val="FontStyle19"/>
        </w:rPr>
        <w:t xml:space="preserve">пункта </w:t>
      </w:r>
      <w:r w:rsidRPr="00B46187">
        <w:rPr>
          <w:sz w:val="26"/>
          <w:szCs w:val="26"/>
        </w:rPr>
        <w:t>17.48</w:t>
      </w:r>
      <w:r w:rsidRPr="00B46187">
        <w:rPr>
          <w:rStyle w:val="FontStyle19"/>
        </w:rPr>
        <w:t xml:space="preserve"> настоящего </w:t>
      </w:r>
      <w:r>
        <w:rPr>
          <w:sz w:val="26"/>
          <w:szCs w:val="26"/>
        </w:rPr>
        <w:t>П</w:t>
      </w:r>
      <w:r w:rsidRPr="00B46187">
        <w:rPr>
          <w:sz w:val="26"/>
          <w:szCs w:val="26"/>
        </w:rPr>
        <w:t>оложения в отношении победителя электронного конкурса в таком случае распространяются соответственно на участника электронного конкурса, с которым заключается договор;</w:t>
      </w:r>
    </w:p>
    <w:p w:rsidR="006F2BC4" w:rsidRPr="00B46187" w:rsidRDefault="006F2BC4" w:rsidP="00E52F0E">
      <w:pPr>
        <w:spacing w:line="240" w:lineRule="auto"/>
        <w:ind w:firstLine="709"/>
        <w:rPr>
          <w:rStyle w:val="FontStyle19"/>
        </w:rPr>
      </w:pPr>
      <w:r w:rsidRPr="00B46187">
        <w:rPr>
          <w:sz w:val="26"/>
          <w:szCs w:val="26"/>
        </w:rPr>
        <w:t>б) </w:t>
      </w:r>
      <w:r w:rsidRPr="00B46187">
        <w:rPr>
          <w:rStyle w:val="FontStyle19"/>
        </w:rPr>
        <w:t xml:space="preserve">сроки, предусмотренные подпунктами </w:t>
      </w:r>
      <w:r w:rsidRPr="00B46187">
        <w:rPr>
          <w:sz w:val="26"/>
          <w:szCs w:val="26"/>
        </w:rPr>
        <w:t>1</w:t>
      </w:r>
      <w:r w:rsidRPr="00B46187">
        <w:rPr>
          <w:rStyle w:val="FontStyle19"/>
        </w:rPr>
        <w:t xml:space="preserve"> – </w:t>
      </w:r>
      <w:r w:rsidRPr="00B46187">
        <w:rPr>
          <w:sz w:val="26"/>
          <w:szCs w:val="26"/>
        </w:rPr>
        <w:t>2</w:t>
      </w:r>
      <w:r w:rsidRPr="00B46187">
        <w:rPr>
          <w:rStyle w:val="FontStyle19"/>
        </w:rPr>
        <w:t xml:space="preserve"> пункта </w:t>
      </w:r>
      <w:r w:rsidRPr="00B46187">
        <w:rPr>
          <w:sz w:val="26"/>
          <w:szCs w:val="26"/>
        </w:rPr>
        <w:t>17.48</w:t>
      </w:r>
      <w:r>
        <w:rPr>
          <w:rStyle w:val="FontStyle19"/>
        </w:rPr>
        <w:t xml:space="preserve"> настоящего П</w:t>
      </w:r>
      <w:r w:rsidRPr="00B46187">
        <w:rPr>
          <w:rStyle w:val="FontStyle19"/>
        </w:rPr>
        <w:t xml:space="preserve">оложения, отсчитываются </w:t>
      </w:r>
      <w:proofErr w:type="gramStart"/>
      <w:r w:rsidRPr="00B46187">
        <w:rPr>
          <w:rStyle w:val="FontStyle19"/>
        </w:rPr>
        <w:t>с даты размещения</w:t>
      </w:r>
      <w:proofErr w:type="gramEnd"/>
      <w:r w:rsidRPr="00B46187">
        <w:rPr>
          <w:rStyle w:val="FontStyle19"/>
        </w:rPr>
        <w:t xml:space="preserve"> протокола, указанного в подпункте </w:t>
      </w:r>
      <w:r w:rsidRPr="00B46187">
        <w:t>3</w:t>
      </w:r>
      <w:r>
        <w:rPr>
          <w:rStyle w:val="FontStyle19"/>
        </w:rPr>
        <w:t xml:space="preserve"> настоящего пункта П</w:t>
      </w:r>
      <w:r w:rsidRPr="00B46187">
        <w:rPr>
          <w:rStyle w:val="FontStyle19"/>
        </w:rPr>
        <w:t>оложения;</w:t>
      </w:r>
    </w:p>
    <w:p w:rsidR="006F2BC4" w:rsidRPr="00B46187" w:rsidRDefault="006F2BC4" w:rsidP="00E52F0E">
      <w:pPr>
        <w:spacing w:line="240" w:lineRule="auto"/>
        <w:ind w:firstLine="709"/>
        <w:rPr>
          <w:rStyle w:val="FontStyle19"/>
        </w:rPr>
      </w:pPr>
      <w:proofErr w:type="gramStart"/>
      <w:r w:rsidRPr="00B46187">
        <w:rPr>
          <w:rStyle w:val="FontStyle19"/>
        </w:rPr>
        <w:t xml:space="preserve">в) при уклонении участника электронного конкурса от заключения договора заказчик вправе обратиться в суд с иском о возмещении убытков, причиненных </w:t>
      </w:r>
      <w:r w:rsidRPr="00B46187">
        <w:rPr>
          <w:rStyle w:val="FontStyle19"/>
        </w:rPr>
        <w:lastRenderedPageBreak/>
        <w:t xml:space="preserve">уклонением от заключения договора в части, не покрытой суммой обеспечения заявки на участие в электронном конкурсе, а также вправе провести повторный электронный конкурс, либо осуществить запрос предложений в соответствии с подпунктом </w:t>
      </w:r>
      <w:r w:rsidRPr="00B46187">
        <w:rPr>
          <w:sz w:val="26"/>
          <w:szCs w:val="26"/>
        </w:rPr>
        <w:t>1</w:t>
      </w:r>
      <w:r w:rsidRPr="00B46187">
        <w:rPr>
          <w:rStyle w:val="FontStyle19"/>
        </w:rPr>
        <w:t xml:space="preserve"> пункта </w:t>
      </w:r>
      <w:r w:rsidRPr="00B46187">
        <w:rPr>
          <w:sz w:val="26"/>
          <w:szCs w:val="26"/>
        </w:rPr>
        <w:t>8.5</w:t>
      </w:r>
      <w:r w:rsidRPr="00B46187">
        <w:rPr>
          <w:rStyle w:val="FontStyle19"/>
        </w:rPr>
        <w:t xml:space="preserve"> настоящего Типового положения, </w:t>
      </w:r>
      <w:r w:rsidRPr="00B46187">
        <w:rPr>
          <w:sz w:val="26"/>
          <w:szCs w:val="26"/>
        </w:rPr>
        <w:t>либо осуществить закупку</w:t>
      </w:r>
      <w:proofErr w:type="gramEnd"/>
      <w:r w:rsidRPr="00B46187">
        <w:rPr>
          <w:sz w:val="26"/>
          <w:szCs w:val="26"/>
        </w:rPr>
        <w:t xml:space="preserve"> </w:t>
      </w:r>
      <w:r w:rsidRPr="00B46187">
        <w:rPr>
          <w:rStyle w:val="FontStyle19"/>
        </w:rPr>
        <w:t xml:space="preserve">у единственного поставщика в соответствии с подпунктом </w:t>
      </w:r>
      <w:r w:rsidRPr="00B46187">
        <w:rPr>
          <w:sz w:val="26"/>
          <w:szCs w:val="26"/>
        </w:rPr>
        <w:t>17</w:t>
      </w:r>
      <w:r w:rsidRPr="00B46187">
        <w:rPr>
          <w:rStyle w:val="FontStyle19"/>
        </w:rPr>
        <w:t xml:space="preserve"> пункта </w:t>
      </w:r>
      <w:r w:rsidRPr="00B46187">
        <w:rPr>
          <w:sz w:val="26"/>
          <w:szCs w:val="26"/>
        </w:rPr>
        <w:t>21.1</w:t>
      </w:r>
      <w:r>
        <w:rPr>
          <w:rStyle w:val="FontStyle19"/>
        </w:rPr>
        <w:t xml:space="preserve"> настоящего П</w:t>
      </w:r>
      <w:r w:rsidRPr="00B46187">
        <w:rPr>
          <w:rStyle w:val="FontStyle19"/>
        </w:rPr>
        <w:t>оложения</w:t>
      </w:r>
      <w:r w:rsidRPr="00B46187">
        <w:rPr>
          <w:sz w:val="26"/>
          <w:szCs w:val="26"/>
        </w:rPr>
        <w:t>, либо осуществить закупку иным образом в со</w:t>
      </w:r>
      <w:r>
        <w:rPr>
          <w:sz w:val="26"/>
          <w:szCs w:val="26"/>
        </w:rPr>
        <w:t>ответствии с настоящим П</w:t>
      </w:r>
      <w:r w:rsidRPr="00B46187">
        <w:rPr>
          <w:sz w:val="26"/>
          <w:szCs w:val="26"/>
        </w:rPr>
        <w:t>оложением</w:t>
      </w:r>
      <w:r w:rsidRPr="00B46187">
        <w:rPr>
          <w:rStyle w:val="FontStyle19"/>
        </w:rPr>
        <w:t>;</w:t>
      </w:r>
    </w:p>
    <w:p w:rsidR="006F2BC4" w:rsidRPr="00B46187" w:rsidRDefault="006F2BC4" w:rsidP="00E52F0E">
      <w:pPr>
        <w:spacing w:line="240" w:lineRule="auto"/>
        <w:ind w:firstLine="709"/>
        <w:rPr>
          <w:rStyle w:val="FontStyle19"/>
        </w:rPr>
      </w:pPr>
      <w:proofErr w:type="gramStart"/>
      <w:r w:rsidRPr="00B46187">
        <w:rPr>
          <w:rStyle w:val="FontStyle19"/>
        </w:rPr>
        <w:t xml:space="preserve">5) если единственный участник электронного конкурса и поданная им заявка признаны несоответствующими требованиям документации об электронном конкурсе, заказчик вправе провести повторный электронный конкурс, либо осуществить запрос предложений в соответствии с подпунктом </w:t>
      </w:r>
      <w:r w:rsidRPr="00B46187">
        <w:rPr>
          <w:sz w:val="26"/>
          <w:szCs w:val="26"/>
        </w:rPr>
        <w:t>1</w:t>
      </w:r>
      <w:r w:rsidRPr="00B46187">
        <w:rPr>
          <w:rStyle w:val="FontStyle19"/>
        </w:rPr>
        <w:t xml:space="preserve"> пункта </w:t>
      </w:r>
      <w:r w:rsidRPr="00B46187">
        <w:rPr>
          <w:sz w:val="26"/>
          <w:szCs w:val="26"/>
        </w:rPr>
        <w:t>8.5</w:t>
      </w:r>
      <w:r>
        <w:rPr>
          <w:rStyle w:val="FontStyle19"/>
        </w:rPr>
        <w:t xml:space="preserve"> настоящего П</w:t>
      </w:r>
      <w:r w:rsidRPr="00B46187">
        <w:rPr>
          <w:rStyle w:val="FontStyle19"/>
        </w:rPr>
        <w:t xml:space="preserve">оложения, </w:t>
      </w:r>
      <w:r w:rsidRPr="00B46187">
        <w:rPr>
          <w:sz w:val="26"/>
          <w:szCs w:val="26"/>
        </w:rPr>
        <w:t xml:space="preserve">либо осуществить закупку </w:t>
      </w:r>
      <w:r w:rsidRPr="00B46187">
        <w:rPr>
          <w:rStyle w:val="FontStyle19"/>
        </w:rPr>
        <w:t xml:space="preserve">у единственного поставщика в соответствии с подпунктом </w:t>
      </w:r>
      <w:r w:rsidRPr="00B46187">
        <w:rPr>
          <w:sz w:val="26"/>
          <w:szCs w:val="26"/>
        </w:rPr>
        <w:t>17</w:t>
      </w:r>
      <w:r w:rsidRPr="00B46187">
        <w:rPr>
          <w:rStyle w:val="FontStyle19"/>
        </w:rPr>
        <w:t xml:space="preserve"> пункта </w:t>
      </w:r>
      <w:r w:rsidRPr="00B46187">
        <w:rPr>
          <w:sz w:val="26"/>
          <w:szCs w:val="26"/>
        </w:rPr>
        <w:t>21.1</w:t>
      </w:r>
      <w:r>
        <w:rPr>
          <w:rStyle w:val="FontStyle19"/>
        </w:rPr>
        <w:t xml:space="preserve"> настоящего П</w:t>
      </w:r>
      <w:r w:rsidRPr="00B46187">
        <w:rPr>
          <w:rStyle w:val="FontStyle19"/>
        </w:rPr>
        <w:t>оложения</w:t>
      </w:r>
      <w:r w:rsidRPr="00B46187">
        <w:rPr>
          <w:sz w:val="26"/>
          <w:szCs w:val="26"/>
        </w:rPr>
        <w:t>, либо осуществить закупку иным образом в с</w:t>
      </w:r>
      <w:r>
        <w:rPr>
          <w:sz w:val="26"/>
          <w:szCs w:val="26"/>
        </w:rPr>
        <w:t>оответствии с настоящим</w:t>
      </w:r>
      <w:proofErr w:type="gramEnd"/>
      <w:r>
        <w:rPr>
          <w:sz w:val="26"/>
          <w:szCs w:val="26"/>
        </w:rPr>
        <w:t xml:space="preserve"> П</w:t>
      </w:r>
      <w:r w:rsidRPr="00B46187">
        <w:rPr>
          <w:sz w:val="26"/>
          <w:szCs w:val="26"/>
        </w:rPr>
        <w:t>оложением</w:t>
      </w:r>
      <w:r w:rsidRPr="00B46187">
        <w:rPr>
          <w:rStyle w:val="FontStyle19"/>
        </w:rPr>
        <w:t>.</w:t>
      </w:r>
    </w:p>
    <w:p w:rsidR="006F2BC4" w:rsidRPr="00B46187" w:rsidRDefault="006F2BC4" w:rsidP="00E52F0E">
      <w:pPr>
        <w:spacing w:line="240" w:lineRule="auto"/>
        <w:ind w:firstLine="709"/>
        <w:rPr>
          <w:rStyle w:val="FontStyle19"/>
        </w:rPr>
      </w:pPr>
      <w:r w:rsidRPr="00B46187">
        <w:rPr>
          <w:rStyle w:val="FontStyle19"/>
        </w:rPr>
        <w:t>17.50. В случае</w:t>
      </w:r>
      <w:proofErr w:type="gramStart"/>
      <w:r w:rsidRPr="00B46187">
        <w:rPr>
          <w:rStyle w:val="FontStyle19"/>
        </w:rPr>
        <w:t>,</w:t>
      </w:r>
      <w:proofErr w:type="gramEnd"/>
      <w:r w:rsidRPr="00B46187">
        <w:rPr>
          <w:rStyle w:val="FontStyle19"/>
        </w:rPr>
        <w:t xml:space="preserve"> если электронный конкурс признан не состоявшимся по основанию, предусмотренному подпунктом </w:t>
      </w:r>
      <w:r w:rsidRPr="00B46187">
        <w:rPr>
          <w:sz w:val="26"/>
          <w:szCs w:val="26"/>
        </w:rPr>
        <w:t>2</w:t>
      </w:r>
      <w:r w:rsidRPr="00B46187">
        <w:rPr>
          <w:rStyle w:val="FontStyle19"/>
        </w:rPr>
        <w:t xml:space="preserve"> пункта </w:t>
      </w:r>
      <w:r w:rsidRPr="00B46187">
        <w:rPr>
          <w:sz w:val="26"/>
          <w:szCs w:val="26"/>
        </w:rPr>
        <w:t>17.22</w:t>
      </w:r>
      <w:r>
        <w:rPr>
          <w:rStyle w:val="FontStyle19"/>
        </w:rPr>
        <w:t xml:space="preserve"> настоящего П</w:t>
      </w:r>
      <w:r w:rsidRPr="00B46187">
        <w:rPr>
          <w:rStyle w:val="FontStyle19"/>
        </w:rPr>
        <w:t>оложения, в связи с тем, что по результатам рассмотрения первых частей заявок на участие в открытом конкурсе в электронной форме только одна заявка соответствует требованиям, указанным в конкурсной документации:</w:t>
      </w:r>
    </w:p>
    <w:p w:rsidR="006F2BC4" w:rsidRPr="00B46187" w:rsidRDefault="006F2BC4" w:rsidP="00E52F0E">
      <w:pPr>
        <w:spacing w:line="240" w:lineRule="auto"/>
        <w:ind w:firstLine="709"/>
        <w:rPr>
          <w:rStyle w:val="FontStyle19"/>
        </w:rPr>
      </w:pPr>
      <w:r w:rsidRPr="00B46187">
        <w:rPr>
          <w:rStyle w:val="FontStyle19"/>
        </w:rPr>
        <w:t xml:space="preserve">1) оператор электронной площадки после получения им протокола, указанного в пункте </w:t>
      </w:r>
      <w:r w:rsidRPr="00B46187">
        <w:rPr>
          <w:sz w:val="26"/>
          <w:szCs w:val="26"/>
        </w:rPr>
        <w:t>17.23</w:t>
      </w:r>
      <w:r>
        <w:rPr>
          <w:rStyle w:val="FontStyle19"/>
        </w:rPr>
        <w:t xml:space="preserve"> настоящего П</w:t>
      </w:r>
      <w:r w:rsidRPr="00B46187">
        <w:rPr>
          <w:rStyle w:val="FontStyle19"/>
        </w:rPr>
        <w:t>оложения, обязан направить заказчику вторую часть заявки участника такого конкурса и уведомить такого участника;</w:t>
      </w:r>
    </w:p>
    <w:p w:rsidR="006F2BC4" w:rsidRPr="00B46187" w:rsidRDefault="006F2BC4" w:rsidP="00E52F0E">
      <w:pPr>
        <w:spacing w:line="240" w:lineRule="auto"/>
        <w:ind w:firstLine="709"/>
        <w:rPr>
          <w:rStyle w:val="FontStyle19"/>
        </w:rPr>
      </w:pPr>
      <w:proofErr w:type="gramStart"/>
      <w:r w:rsidRPr="00B46187">
        <w:rPr>
          <w:rStyle w:val="FontStyle19"/>
        </w:rPr>
        <w:t>2) </w:t>
      </w:r>
      <w:bookmarkStart w:id="189" w:name="_Ref523333236"/>
      <w:r w:rsidRPr="00B46187">
        <w:rPr>
          <w:rStyle w:val="FontStyle19"/>
        </w:rPr>
        <w:t>комиссия в течение трех рабочих дней с даты получения второй части заявки единственного участника на участие в электронном конкурсе рассматривает такую вторую часть на предмет ее соответствия требованиям документации об электронном конкурсе и направляет оператору электронной площадки протокол рассмотрения второй части заявки единственного участника электронного конкурса, подписанный членами конкурсной комиссии.</w:t>
      </w:r>
      <w:proofErr w:type="gramEnd"/>
      <w:r w:rsidRPr="00B46187">
        <w:rPr>
          <w:rStyle w:val="FontStyle19"/>
        </w:rPr>
        <w:t xml:space="preserve"> Указанный протокол должен содержать следующую информацию:</w:t>
      </w:r>
      <w:bookmarkEnd w:id="189"/>
    </w:p>
    <w:p w:rsidR="006F2BC4" w:rsidRPr="00B46187" w:rsidRDefault="006F2BC4" w:rsidP="00E52F0E">
      <w:pPr>
        <w:spacing w:line="240" w:lineRule="auto"/>
        <w:ind w:firstLine="709"/>
        <w:rPr>
          <w:rStyle w:val="FontStyle19"/>
        </w:rPr>
      </w:pPr>
      <w:r w:rsidRPr="00B46187">
        <w:rPr>
          <w:rStyle w:val="FontStyle19"/>
        </w:rPr>
        <w:t>а) дату подписания протокола;</w:t>
      </w:r>
    </w:p>
    <w:p w:rsidR="006F2BC4" w:rsidRPr="00B46187" w:rsidRDefault="006F2BC4" w:rsidP="00E52F0E">
      <w:pPr>
        <w:spacing w:line="240" w:lineRule="auto"/>
        <w:ind w:firstLine="709"/>
        <w:rPr>
          <w:rStyle w:val="FontStyle19"/>
        </w:rPr>
      </w:pPr>
      <w:r w:rsidRPr="00B46187">
        <w:rPr>
          <w:rStyle w:val="FontStyle19"/>
        </w:rPr>
        <w:t>б) номер и предмет электронного конкурса;</w:t>
      </w:r>
    </w:p>
    <w:p w:rsidR="006F2BC4" w:rsidRPr="00B46187" w:rsidRDefault="006F2BC4" w:rsidP="00E52F0E">
      <w:pPr>
        <w:spacing w:line="240" w:lineRule="auto"/>
        <w:ind w:firstLine="709"/>
        <w:rPr>
          <w:rStyle w:val="FontStyle19"/>
        </w:rPr>
      </w:pPr>
      <w:r w:rsidRPr="00B46187">
        <w:rPr>
          <w:rStyle w:val="FontStyle19"/>
        </w:rPr>
        <w:t xml:space="preserve">в) информацию о месте и дате </w:t>
      </w:r>
      <w:proofErr w:type="gramStart"/>
      <w:r w:rsidRPr="00B46187">
        <w:rPr>
          <w:rStyle w:val="FontStyle19"/>
        </w:rPr>
        <w:t>рассмотрения второй части заявки единственного участника электронного конкурса</w:t>
      </w:r>
      <w:proofErr w:type="gramEnd"/>
      <w:r w:rsidRPr="00B46187">
        <w:rPr>
          <w:rStyle w:val="FontStyle19"/>
        </w:rPr>
        <w:t>;</w:t>
      </w:r>
    </w:p>
    <w:p w:rsidR="006F2BC4" w:rsidRPr="00B46187" w:rsidRDefault="006F2BC4" w:rsidP="00E52F0E">
      <w:pPr>
        <w:spacing w:line="240" w:lineRule="auto"/>
        <w:ind w:firstLine="709"/>
        <w:rPr>
          <w:rStyle w:val="FontStyle19"/>
        </w:rPr>
      </w:pPr>
      <w:r w:rsidRPr="00B46187">
        <w:rPr>
          <w:rStyle w:val="FontStyle19"/>
        </w:rPr>
        <w:t xml:space="preserve">г) информацию о наличии кворума, предусмотренного пунктом </w:t>
      </w:r>
      <w:r w:rsidRPr="00B46187">
        <w:t>5.7</w:t>
      </w:r>
      <w:r>
        <w:rPr>
          <w:rStyle w:val="FontStyle19"/>
        </w:rPr>
        <w:t xml:space="preserve"> настоящего П</w:t>
      </w:r>
      <w:r w:rsidRPr="00B46187">
        <w:rPr>
          <w:rStyle w:val="FontStyle19"/>
        </w:rPr>
        <w:t>оложения;</w:t>
      </w:r>
    </w:p>
    <w:p w:rsidR="006F2BC4" w:rsidRPr="00B46187" w:rsidRDefault="006F2BC4" w:rsidP="00E52F0E">
      <w:pPr>
        <w:spacing w:line="240" w:lineRule="auto"/>
        <w:ind w:firstLine="709"/>
        <w:rPr>
          <w:rStyle w:val="FontStyle16"/>
          <w:b w:val="0"/>
        </w:rPr>
      </w:pPr>
      <w:r w:rsidRPr="00B46187">
        <w:rPr>
          <w:rStyle w:val="FontStyle19"/>
        </w:rPr>
        <w:t>д) </w:t>
      </w:r>
      <w:r w:rsidRPr="00B46187">
        <w:rPr>
          <w:rStyle w:val="FontStyle16"/>
          <w:b w:val="0"/>
        </w:rPr>
        <w:t xml:space="preserve">регистрационный номер, дату и время регистрации заявки </w:t>
      </w:r>
      <w:r w:rsidRPr="00B46187">
        <w:rPr>
          <w:rStyle w:val="FontStyle19"/>
        </w:rPr>
        <w:t>единственного участника электронного конкурса</w:t>
      </w:r>
      <w:r w:rsidRPr="00B46187">
        <w:rPr>
          <w:rStyle w:val="FontStyle16"/>
          <w:b w:val="0"/>
        </w:rPr>
        <w:t>;</w:t>
      </w:r>
    </w:p>
    <w:p w:rsidR="006F2BC4" w:rsidRPr="00B46187" w:rsidRDefault="006F2BC4" w:rsidP="00E52F0E">
      <w:pPr>
        <w:spacing w:line="240" w:lineRule="auto"/>
        <w:ind w:firstLine="709"/>
        <w:rPr>
          <w:rStyle w:val="FontStyle16"/>
          <w:b w:val="0"/>
        </w:rPr>
      </w:pPr>
      <w:r w:rsidRPr="00B46187">
        <w:rPr>
          <w:rStyle w:val="FontStyle19"/>
        </w:rPr>
        <w:t>е) </w:t>
      </w:r>
      <w:r w:rsidRPr="00B46187">
        <w:rPr>
          <w:rStyle w:val="FontStyle16"/>
          <w:b w:val="0"/>
        </w:rPr>
        <w:t>наименование (для юридического лица), фамилию, имя, отчество (при наличии) (для физического лица), почтовый адрес единственного участника электронного конкурса;</w:t>
      </w:r>
    </w:p>
    <w:p w:rsidR="006F2BC4" w:rsidRPr="00B46187" w:rsidRDefault="006F2BC4" w:rsidP="00E52F0E">
      <w:pPr>
        <w:spacing w:line="240" w:lineRule="auto"/>
        <w:ind w:firstLine="709"/>
        <w:rPr>
          <w:rStyle w:val="FontStyle16"/>
          <w:b w:val="0"/>
        </w:rPr>
      </w:pPr>
      <w:r w:rsidRPr="00B46187">
        <w:rPr>
          <w:rStyle w:val="FontStyle16"/>
          <w:b w:val="0"/>
        </w:rPr>
        <w:t>ж) начальную (максимальную) цену договора;</w:t>
      </w:r>
    </w:p>
    <w:p w:rsidR="006F2BC4" w:rsidRPr="00B46187" w:rsidRDefault="006F2BC4" w:rsidP="00E52F0E">
      <w:pPr>
        <w:spacing w:line="240" w:lineRule="auto"/>
        <w:ind w:firstLine="709"/>
        <w:rPr>
          <w:rStyle w:val="FontStyle16"/>
          <w:b w:val="0"/>
        </w:rPr>
      </w:pPr>
      <w:r w:rsidRPr="00B46187">
        <w:rPr>
          <w:rStyle w:val="FontStyle16"/>
          <w:b w:val="0"/>
        </w:rPr>
        <w:t xml:space="preserve">з) результаты </w:t>
      </w:r>
      <w:proofErr w:type="gramStart"/>
      <w:r w:rsidRPr="00B46187">
        <w:rPr>
          <w:rStyle w:val="FontStyle16"/>
          <w:b w:val="0"/>
        </w:rPr>
        <w:t xml:space="preserve">рассмотрения второй части заявки </w:t>
      </w:r>
      <w:r w:rsidRPr="00B46187">
        <w:rPr>
          <w:rStyle w:val="FontStyle19"/>
        </w:rPr>
        <w:t>единственного участника электронного конкурса</w:t>
      </w:r>
      <w:proofErr w:type="gramEnd"/>
      <w:r w:rsidRPr="00B46187">
        <w:rPr>
          <w:rStyle w:val="FontStyle16"/>
          <w:b w:val="0"/>
        </w:rPr>
        <w:t xml:space="preserve"> с указанием в том числе:</w:t>
      </w:r>
    </w:p>
    <w:p w:rsidR="006F2BC4" w:rsidRPr="00B46187" w:rsidRDefault="006F2BC4" w:rsidP="00E52F0E">
      <w:pPr>
        <w:spacing w:line="240" w:lineRule="auto"/>
        <w:ind w:firstLine="709"/>
        <w:rPr>
          <w:rStyle w:val="FontStyle16"/>
          <w:b w:val="0"/>
        </w:rPr>
      </w:pPr>
      <w:r w:rsidRPr="00B46187">
        <w:rPr>
          <w:rStyle w:val="FontStyle16"/>
          <w:b w:val="0"/>
        </w:rPr>
        <w:t xml:space="preserve">- информации о признании второй части заявки единственного участника электронного конкурса соответствующей требованиям, установленным документацией об электронном конкурсе, или о признании такой второй части несоответствующей требованиям, установленным документацией об электронном </w:t>
      </w:r>
      <w:r w:rsidRPr="00B46187">
        <w:rPr>
          <w:rStyle w:val="FontStyle16"/>
          <w:b w:val="0"/>
        </w:rPr>
        <w:lastRenderedPageBreak/>
        <w:t>конкурсе;</w:t>
      </w:r>
    </w:p>
    <w:p w:rsidR="006F2BC4" w:rsidRPr="00B46187" w:rsidRDefault="006F2BC4" w:rsidP="00E52F0E">
      <w:pPr>
        <w:spacing w:line="240" w:lineRule="auto"/>
        <w:ind w:firstLine="709"/>
        <w:rPr>
          <w:rStyle w:val="FontStyle16"/>
          <w:b w:val="0"/>
          <w:bCs w:val="0"/>
        </w:rPr>
      </w:pPr>
      <w:r w:rsidRPr="00B46187">
        <w:rPr>
          <w:rStyle w:val="FontStyle16"/>
          <w:b w:val="0"/>
        </w:rPr>
        <w:t>- </w:t>
      </w:r>
      <w:r w:rsidRPr="00B46187">
        <w:rPr>
          <w:rStyle w:val="FontStyle16"/>
          <w:b w:val="0"/>
          <w:bCs w:val="0"/>
        </w:rPr>
        <w:t xml:space="preserve">оснований </w:t>
      </w:r>
      <w:proofErr w:type="gramStart"/>
      <w:r w:rsidRPr="00B46187">
        <w:rPr>
          <w:rStyle w:val="FontStyle16"/>
          <w:b w:val="0"/>
          <w:bCs w:val="0"/>
        </w:rPr>
        <w:t>признания второй части заявки единственного участника электронного конкурса несоответствующей</w:t>
      </w:r>
      <w:proofErr w:type="gramEnd"/>
      <w:r w:rsidRPr="00B46187">
        <w:rPr>
          <w:rStyle w:val="FontStyle16"/>
          <w:b w:val="0"/>
          <w:bCs w:val="0"/>
        </w:rPr>
        <w:t xml:space="preserve"> требованиям, установленным документацией об электронном конкурсе, предусмотренных </w:t>
      </w:r>
      <w:r w:rsidRPr="00B46187">
        <w:rPr>
          <w:sz w:val="26"/>
          <w:szCs w:val="26"/>
        </w:rPr>
        <w:t>подпунктами 1 – 4 и 8 пункта</w:t>
      </w:r>
      <w:r>
        <w:rPr>
          <w:sz w:val="26"/>
          <w:szCs w:val="26"/>
        </w:rPr>
        <w:t xml:space="preserve"> 7.3 настоящего П</w:t>
      </w:r>
      <w:r w:rsidRPr="00B46187">
        <w:rPr>
          <w:sz w:val="26"/>
          <w:szCs w:val="26"/>
        </w:rPr>
        <w:t>оложения</w:t>
      </w:r>
      <w:r w:rsidRPr="00B46187">
        <w:rPr>
          <w:rStyle w:val="FontStyle16"/>
          <w:b w:val="0"/>
          <w:bCs w:val="0"/>
        </w:rPr>
        <w:t>, положений документации об электронном конкурсе, которым не соответствует вторая часть заявки на участие в электронном конкурсе;</w:t>
      </w:r>
    </w:p>
    <w:p w:rsidR="006F2BC4" w:rsidRPr="00B46187" w:rsidRDefault="006F2BC4" w:rsidP="00E52F0E">
      <w:pPr>
        <w:spacing w:line="240" w:lineRule="auto"/>
        <w:ind w:firstLine="709"/>
        <w:rPr>
          <w:rStyle w:val="FontStyle19"/>
        </w:rPr>
      </w:pPr>
      <w:r w:rsidRPr="00B46187">
        <w:rPr>
          <w:rStyle w:val="FontStyle16"/>
          <w:b w:val="0"/>
          <w:bCs w:val="0"/>
        </w:rPr>
        <w:t>и) </w:t>
      </w:r>
      <w:r w:rsidRPr="00B46187">
        <w:rPr>
          <w:rStyle w:val="FontStyle19"/>
        </w:rPr>
        <w:t xml:space="preserve">наименование, идентификационный номер налогоплательщика и место нахождения (для юридического лица), фамилию, имя, отчество, место жительства, идентификационный номер налогоплательщика (при наличии) (для физического лица) участника электронного конкурса, подавшего единственную заявку, в случае </w:t>
      </w:r>
      <w:proofErr w:type="gramStart"/>
      <w:r w:rsidRPr="00B46187">
        <w:rPr>
          <w:rStyle w:val="FontStyle19"/>
        </w:rPr>
        <w:t xml:space="preserve">признания </w:t>
      </w:r>
      <w:r w:rsidRPr="00B46187">
        <w:rPr>
          <w:rStyle w:val="FontStyle16"/>
          <w:b w:val="0"/>
          <w:bCs w:val="0"/>
        </w:rPr>
        <w:t>второй части заявки единственного участника электронного конкурса</w:t>
      </w:r>
      <w:r w:rsidRPr="00B46187">
        <w:rPr>
          <w:rStyle w:val="FontStyle19"/>
        </w:rPr>
        <w:t xml:space="preserve"> соответствующей</w:t>
      </w:r>
      <w:proofErr w:type="gramEnd"/>
      <w:r w:rsidRPr="00B46187">
        <w:rPr>
          <w:rStyle w:val="FontStyle19"/>
        </w:rPr>
        <w:t xml:space="preserve"> требованиям, установленным документацией об электронном конкурсе;</w:t>
      </w:r>
    </w:p>
    <w:p w:rsidR="006F2BC4" w:rsidRPr="00B46187" w:rsidRDefault="006F2BC4" w:rsidP="00E52F0E">
      <w:pPr>
        <w:spacing w:line="240" w:lineRule="auto"/>
        <w:ind w:firstLine="709"/>
        <w:rPr>
          <w:rStyle w:val="FontStyle19"/>
        </w:rPr>
      </w:pPr>
      <w:r w:rsidRPr="00B46187">
        <w:rPr>
          <w:rStyle w:val="FontStyle19"/>
        </w:rPr>
        <w:t xml:space="preserve">к) информацию о признании электронного конкурса не состоявшимся по основаниям, предусмотренным подпунктом </w:t>
      </w:r>
      <w:r w:rsidRPr="00B46187">
        <w:rPr>
          <w:sz w:val="26"/>
          <w:szCs w:val="26"/>
        </w:rPr>
        <w:t>2</w:t>
      </w:r>
      <w:r w:rsidRPr="00B46187">
        <w:rPr>
          <w:rStyle w:val="FontStyle19"/>
        </w:rPr>
        <w:t xml:space="preserve"> пункта </w:t>
      </w:r>
      <w:r w:rsidRPr="00B46187">
        <w:rPr>
          <w:sz w:val="26"/>
          <w:szCs w:val="26"/>
        </w:rPr>
        <w:t>17.22</w:t>
      </w:r>
      <w:r>
        <w:rPr>
          <w:rStyle w:val="FontStyle19"/>
        </w:rPr>
        <w:t xml:space="preserve"> настоящего П</w:t>
      </w:r>
      <w:r w:rsidRPr="00B46187">
        <w:rPr>
          <w:rStyle w:val="FontStyle19"/>
        </w:rPr>
        <w:t>оложения с указанием данного основания;</w:t>
      </w:r>
    </w:p>
    <w:p w:rsidR="006F2BC4" w:rsidRPr="00B46187" w:rsidRDefault="006F2BC4" w:rsidP="00E52F0E">
      <w:pPr>
        <w:spacing w:line="240" w:lineRule="auto"/>
        <w:ind w:firstLine="709"/>
        <w:rPr>
          <w:rStyle w:val="FontStyle19"/>
        </w:rPr>
      </w:pPr>
      <w:r w:rsidRPr="00B46187">
        <w:rPr>
          <w:rStyle w:val="FontStyle19"/>
        </w:rPr>
        <w:t>л) информацию о заключении договора с единственным участником электронного конкурса, в случае признания второй части его заявки соответствующей требованиям, установленным документацией об электронном конкурсе;</w:t>
      </w:r>
    </w:p>
    <w:p w:rsidR="006F2BC4" w:rsidRPr="00B46187" w:rsidRDefault="006F2BC4" w:rsidP="00E52F0E">
      <w:pPr>
        <w:spacing w:line="240" w:lineRule="auto"/>
        <w:ind w:firstLine="709"/>
        <w:rPr>
          <w:rStyle w:val="FontStyle19"/>
        </w:rPr>
      </w:pPr>
      <w:r w:rsidRPr="00B46187">
        <w:rPr>
          <w:rStyle w:val="FontStyle19"/>
        </w:rPr>
        <w:t xml:space="preserve">3) договор заключается с единственным участником электронного конкурса, если данный участник и поданная им заявка признаны соответствующими требованиям документации об электронном конкурсе, в порядке, предусмотренном подпунктами </w:t>
      </w:r>
      <w:r w:rsidRPr="00B46187">
        <w:rPr>
          <w:sz w:val="26"/>
          <w:szCs w:val="26"/>
        </w:rPr>
        <w:t>1</w:t>
      </w:r>
      <w:r w:rsidRPr="00B46187">
        <w:rPr>
          <w:rStyle w:val="FontStyle19"/>
        </w:rPr>
        <w:t> – </w:t>
      </w:r>
      <w:r w:rsidRPr="00B46187">
        <w:rPr>
          <w:sz w:val="26"/>
          <w:szCs w:val="26"/>
        </w:rPr>
        <w:t>10</w:t>
      </w:r>
      <w:r w:rsidRPr="00B46187">
        <w:rPr>
          <w:rStyle w:val="FontStyle19"/>
        </w:rPr>
        <w:t xml:space="preserve"> пункта </w:t>
      </w:r>
      <w:r w:rsidRPr="00B46187">
        <w:rPr>
          <w:sz w:val="26"/>
          <w:szCs w:val="26"/>
        </w:rPr>
        <w:t>17.48</w:t>
      </w:r>
      <w:r>
        <w:rPr>
          <w:rStyle w:val="FontStyle19"/>
        </w:rPr>
        <w:t xml:space="preserve"> настоящего П</w:t>
      </w:r>
      <w:r w:rsidRPr="00B46187">
        <w:rPr>
          <w:rStyle w:val="FontStyle19"/>
        </w:rPr>
        <w:t>оложения, с учетом следующих особенностей:</w:t>
      </w:r>
    </w:p>
    <w:p w:rsidR="006F2BC4" w:rsidRPr="00B46187" w:rsidRDefault="006F2BC4" w:rsidP="00E52F0E">
      <w:pPr>
        <w:spacing w:line="240" w:lineRule="auto"/>
        <w:ind w:firstLine="709"/>
        <w:rPr>
          <w:sz w:val="26"/>
          <w:szCs w:val="26"/>
        </w:rPr>
      </w:pPr>
      <w:r w:rsidRPr="00B46187">
        <w:rPr>
          <w:rStyle w:val="FontStyle19"/>
        </w:rPr>
        <w:t>а) </w:t>
      </w:r>
      <w:r w:rsidRPr="00B46187">
        <w:rPr>
          <w:sz w:val="26"/>
          <w:szCs w:val="26"/>
        </w:rPr>
        <w:t xml:space="preserve">требования указанных подпунктов </w:t>
      </w:r>
      <w:r w:rsidRPr="00B46187">
        <w:rPr>
          <w:rStyle w:val="FontStyle19"/>
        </w:rPr>
        <w:t xml:space="preserve">пункта </w:t>
      </w:r>
      <w:r w:rsidRPr="00B46187">
        <w:rPr>
          <w:sz w:val="26"/>
          <w:szCs w:val="26"/>
        </w:rPr>
        <w:t>17.48</w:t>
      </w:r>
      <w:r w:rsidRPr="00B46187">
        <w:rPr>
          <w:rStyle w:val="FontStyle19"/>
        </w:rPr>
        <w:t xml:space="preserve"> настоящего </w:t>
      </w:r>
      <w:r>
        <w:rPr>
          <w:sz w:val="26"/>
          <w:szCs w:val="26"/>
        </w:rPr>
        <w:t>П</w:t>
      </w:r>
      <w:r w:rsidRPr="00B46187">
        <w:rPr>
          <w:sz w:val="26"/>
          <w:szCs w:val="26"/>
        </w:rPr>
        <w:t>оложения в отношении победителя электронного конкурса в таком случае распространяются соответственно на участника электронного конкурса, с которым заключается договор;</w:t>
      </w:r>
    </w:p>
    <w:p w:rsidR="006F2BC4" w:rsidRPr="00B46187" w:rsidRDefault="006F2BC4" w:rsidP="00E52F0E">
      <w:pPr>
        <w:spacing w:line="240" w:lineRule="auto"/>
        <w:ind w:firstLine="709"/>
        <w:rPr>
          <w:rStyle w:val="FontStyle19"/>
        </w:rPr>
      </w:pPr>
      <w:r w:rsidRPr="00B46187">
        <w:rPr>
          <w:sz w:val="26"/>
          <w:szCs w:val="26"/>
        </w:rPr>
        <w:t>б) </w:t>
      </w:r>
      <w:r w:rsidRPr="00B46187">
        <w:rPr>
          <w:rStyle w:val="FontStyle19"/>
        </w:rPr>
        <w:t xml:space="preserve">сроки, предусмотренные подпунктами </w:t>
      </w:r>
      <w:r w:rsidRPr="00B46187">
        <w:rPr>
          <w:sz w:val="26"/>
          <w:szCs w:val="26"/>
        </w:rPr>
        <w:t>1</w:t>
      </w:r>
      <w:r w:rsidRPr="00B46187">
        <w:rPr>
          <w:rStyle w:val="FontStyle19"/>
        </w:rPr>
        <w:t> – </w:t>
      </w:r>
      <w:r w:rsidRPr="00B46187">
        <w:rPr>
          <w:sz w:val="26"/>
          <w:szCs w:val="26"/>
        </w:rPr>
        <w:t>2</w:t>
      </w:r>
      <w:r w:rsidRPr="00B46187">
        <w:rPr>
          <w:rStyle w:val="FontStyle19"/>
        </w:rPr>
        <w:t xml:space="preserve"> пункта </w:t>
      </w:r>
      <w:r w:rsidRPr="00B46187">
        <w:rPr>
          <w:sz w:val="26"/>
          <w:szCs w:val="26"/>
        </w:rPr>
        <w:t>17.48</w:t>
      </w:r>
      <w:r>
        <w:rPr>
          <w:rStyle w:val="FontStyle19"/>
        </w:rPr>
        <w:t xml:space="preserve"> настоящего П</w:t>
      </w:r>
      <w:r w:rsidRPr="00B46187">
        <w:rPr>
          <w:rStyle w:val="FontStyle19"/>
        </w:rPr>
        <w:t xml:space="preserve">оложения, отсчитываются </w:t>
      </w:r>
      <w:proofErr w:type="gramStart"/>
      <w:r w:rsidRPr="00B46187">
        <w:rPr>
          <w:rStyle w:val="FontStyle19"/>
        </w:rPr>
        <w:t>с даты размещения</w:t>
      </w:r>
      <w:proofErr w:type="gramEnd"/>
      <w:r w:rsidRPr="00B46187">
        <w:rPr>
          <w:rStyle w:val="FontStyle19"/>
        </w:rPr>
        <w:t xml:space="preserve"> протокола, указанного в подпункте </w:t>
      </w:r>
      <w:r w:rsidRPr="00B46187">
        <w:rPr>
          <w:sz w:val="26"/>
          <w:szCs w:val="26"/>
        </w:rPr>
        <w:t>2</w:t>
      </w:r>
      <w:r>
        <w:rPr>
          <w:rStyle w:val="FontStyle19"/>
        </w:rPr>
        <w:t xml:space="preserve"> настоящего пункта П</w:t>
      </w:r>
      <w:r w:rsidRPr="00B46187">
        <w:rPr>
          <w:rStyle w:val="FontStyle19"/>
        </w:rPr>
        <w:t>оложения;</w:t>
      </w:r>
    </w:p>
    <w:p w:rsidR="006F2BC4" w:rsidRPr="00B46187" w:rsidRDefault="006F2BC4" w:rsidP="00E52F0E">
      <w:pPr>
        <w:spacing w:line="240" w:lineRule="auto"/>
        <w:ind w:firstLine="709"/>
        <w:rPr>
          <w:rStyle w:val="FontStyle19"/>
        </w:rPr>
      </w:pPr>
      <w:proofErr w:type="gramStart"/>
      <w:r w:rsidRPr="00B46187">
        <w:rPr>
          <w:rStyle w:val="FontStyle19"/>
        </w:rPr>
        <w:t xml:space="preserve">в) при уклонении участника электронного конкурса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электронном конкурсе, а также вправе провести повторный электронный конкурс, либо осуществить запрос предложений в соответствии с подпунктом </w:t>
      </w:r>
      <w:r w:rsidRPr="00B46187">
        <w:rPr>
          <w:sz w:val="26"/>
          <w:szCs w:val="26"/>
        </w:rPr>
        <w:t>1</w:t>
      </w:r>
      <w:r w:rsidRPr="00B46187">
        <w:rPr>
          <w:rStyle w:val="FontStyle19"/>
        </w:rPr>
        <w:t xml:space="preserve"> пункта </w:t>
      </w:r>
      <w:r w:rsidRPr="00B46187">
        <w:rPr>
          <w:sz w:val="26"/>
          <w:szCs w:val="26"/>
        </w:rPr>
        <w:t>8.5</w:t>
      </w:r>
      <w:r>
        <w:rPr>
          <w:rStyle w:val="FontStyle19"/>
        </w:rPr>
        <w:t xml:space="preserve"> настоящего П</w:t>
      </w:r>
      <w:r w:rsidRPr="00B46187">
        <w:rPr>
          <w:rStyle w:val="FontStyle19"/>
        </w:rPr>
        <w:t xml:space="preserve">оложения, </w:t>
      </w:r>
      <w:r w:rsidRPr="00B46187">
        <w:rPr>
          <w:sz w:val="26"/>
          <w:szCs w:val="26"/>
        </w:rPr>
        <w:t xml:space="preserve">либо осуществить закупку </w:t>
      </w:r>
      <w:r w:rsidRPr="00B46187">
        <w:rPr>
          <w:rStyle w:val="FontStyle19"/>
        </w:rPr>
        <w:t>у</w:t>
      </w:r>
      <w:proofErr w:type="gramEnd"/>
      <w:r w:rsidRPr="00B46187">
        <w:rPr>
          <w:rStyle w:val="FontStyle19"/>
        </w:rPr>
        <w:t xml:space="preserve"> единственного поставщика в соответствии с подпунктом </w:t>
      </w:r>
      <w:r w:rsidRPr="00B46187">
        <w:rPr>
          <w:sz w:val="26"/>
          <w:szCs w:val="26"/>
        </w:rPr>
        <w:t>17</w:t>
      </w:r>
      <w:r w:rsidRPr="00B46187">
        <w:rPr>
          <w:rStyle w:val="FontStyle19"/>
        </w:rPr>
        <w:t xml:space="preserve"> пункта </w:t>
      </w:r>
      <w:r w:rsidRPr="00B46187">
        <w:rPr>
          <w:sz w:val="26"/>
          <w:szCs w:val="26"/>
        </w:rPr>
        <w:t>21.1</w:t>
      </w:r>
      <w:r>
        <w:rPr>
          <w:rStyle w:val="FontStyle19"/>
        </w:rPr>
        <w:t xml:space="preserve"> настоящего П</w:t>
      </w:r>
      <w:r w:rsidRPr="00B46187">
        <w:rPr>
          <w:rStyle w:val="FontStyle19"/>
        </w:rPr>
        <w:t>оложения</w:t>
      </w:r>
      <w:r w:rsidRPr="00B46187">
        <w:rPr>
          <w:sz w:val="26"/>
          <w:szCs w:val="26"/>
        </w:rPr>
        <w:t>, либо осуществить закупку иным образом в со</w:t>
      </w:r>
      <w:r>
        <w:rPr>
          <w:sz w:val="26"/>
          <w:szCs w:val="26"/>
        </w:rPr>
        <w:t>ответствии с настоящим П</w:t>
      </w:r>
      <w:r w:rsidRPr="00B46187">
        <w:rPr>
          <w:sz w:val="26"/>
          <w:szCs w:val="26"/>
        </w:rPr>
        <w:t>оложением</w:t>
      </w:r>
      <w:r w:rsidRPr="00B46187">
        <w:rPr>
          <w:rStyle w:val="FontStyle19"/>
        </w:rPr>
        <w:t>;</w:t>
      </w:r>
    </w:p>
    <w:p w:rsidR="006F2BC4" w:rsidRPr="00B46187" w:rsidRDefault="006F2BC4" w:rsidP="00E52F0E">
      <w:pPr>
        <w:spacing w:line="240" w:lineRule="auto"/>
        <w:ind w:firstLine="709"/>
        <w:rPr>
          <w:rStyle w:val="FontStyle19"/>
        </w:rPr>
      </w:pPr>
      <w:proofErr w:type="gramStart"/>
      <w:r w:rsidRPr="00B46187">
        <w:rPr>
          <w:rStyle w:val="FontStyle19"/>
        </w:rPr>
        <w:t xml:space="preserve">4) если единственный участник электронного конкурса и поданная им заявка признаны несоответствующими требованиям документации об электронном конкурсе, заказчик вправе провести повторный электронный конкурс, либо осуществить запрос предложений в соответствии с подпунктом </w:t>
      </w:r>
      <w:r w:rsidRPr="00B46187">
        <w:rPr>
          <w:sz w:val="26"/>
          <w:szCs w:val="26"/>
        </w:rPr>
        <w:t>1</w:t>
      </w:r>
      <w:r w:rsidRPr="00B46187">
        <w:rPr>
          <w:rStyle w:val="FontStyle19"/>
        </w:rPr>
        <w:t xml:space="preserve"> пункта </w:t>
      </w:r>
      <w:r w:rsidRPr="00B46187">
        <w:rPr>
          <w:sz w:val="26"/>
          <w:szCs w:val="26"/>
        </w:rPr>
        <w:t>8.5</w:t>
      </w:r>
      <w:r>
        <w:rPr>
          <w:rStyle w:val="FontStyle19"/>
        </w:rPr>
        <w:t xml:space="preserve"> настоящего П</w:t>
      </w:r>
      <w:r w:rsidRPr="00B46187">
        <w:rPr>
          <w:rStyle w:val="FontStyle19"/>
        </w:rPr>
        <w:t xml:space="preserve">оложения, </w:t>
      </w:r>
      <w:r w:rsidRPr="00B46187">
        <w:rPr>
          <w:sz w:val="26"/>
          <w:szCs w:val="26"/>
        </w:rPr>
        <w:t xml:space="preserve">либо осуществить закупку </w:t>
      </w:r>
      <w:r w:rsidRPr="00B46187">
        <w:rPr>
          <w:rStyle w:val="FontStyle19"/>
        </w:rPr>
        <w:t xml:space="preserve">у единственного поставщика в </w:t>
      </w:r>
      <w:r w:rsidRPr="00B46187">
        <w:rPr>
          <w:rStyle w:val="FontStyle19"/>
        </w:rPr>
        <w:lastRenderedPageBreak/>
        <w:t xml:space="preserve">соответствии с подпунктом </w:t>
      </w:r>
      <w:r w:rsidRPr="00B46187">
        <w:rPr>
          <w:sz w:val="26"/>
          <w:szCs w:val="26"/>
        </w:rPr>
        <w:t>17</w:t>
      </w:r>
      <w:r w:rsidRPr="00B46187">
        <w:rPr>
          <w:rStyle w:val="FontStyle19"/>
        </w:rPr>
        <w:t xml:space="preserve"> пункта </w:t>
      </w:r>
      <w:r w:rsidRPr="00B46187">
        <w:rPr>
          <w:sz w:val="26"/>
          <w:szCs w:val="26"/>
        </w:rPr>
        <w:t>21.1</w:t>
      </w:r>
      <w:r>
        <w:rPr>
          <w:rStyle w:val="FontStyle19"/>
        </w:rPr>
        <w:t xml:space="preserve"> настоящего П</w:t>
      </w:r>
      <w:r w:rsidRPr="00B46187">
        <w:rPr>
          <w:rStyle w:val="FontStyle19"/>
        </w:rPr>
        <w:t>оложения</w:t>
      </w:r>
      <w:r w:rsidRPr="00B46187">
        <w:rPr>
          <w:sz w:val="26"/>
          <w:szCs w:val="26"/>
        </w:rPr>
        <w:t>, либо осуществить закупку иным образом в со</w:t>
      </w:r>
      <w:r>
        <w:rPr>
          <w:sz w:val="26"/>
          <w:szCs w:val="26"/>
        </w:rPr>
        <w:t>ответствии с настоящим</w:t>
      </w:r>
      <w:proofErr w:type="gramEnd"/>
      <w:r>
        <w:rPr>
          <w:sz w:val="26"/>
          <w:szCs w:val="26"/>
        </w:rPr>
        <w:t xml:space="preserve"> П</w:t>
      </w:r>
      <w:r w:rsidRPr="00B46187">
        <w:rPr>
          <w:sz w:val="26"/>
          <w:szCs w:val="26"/>
        </w:rPr>
        <w:t>оложением</w:t>
      </w:r>
      <w:r w:rsidRPr="00B46187">
        <w:rPr>
          <w:rStyle w:val="FontStyle19"/>
        </w:rPr>
        <w:t>.</w:t>
      </w:r>
    </w:p>
    <w:p w:rsidR="006F2BC4" w:rsidRPr="00B46187" w:rsidRDefault="006F2BC4" w:rsidP="00E52F0E">
      <w:pPr>
        <w:spacing w:line="240" w:lineRule="auto"/>
        <w:ind w:firstLine="709"/>
        <w:rPr>
          <w:rStyle w:val="FontStyle19"/>
        </w:rPr>
      </w:pPr>
      <w:r w:rsidRPr="00B46187">
        <w:rPr>
          <w:rStyle w:val="FontStyle19"/>
        </w:rPr>
        <w:t>17.51. В случае</w:t>
      </w:r>
      <w:proofErr w:type="gramStart"/>
      <w:r w:rsidRPr="00B46187">
        <w:rPr>
          <w:rStyle w:val="FontStyle19"/>
        </w:rPr>
        <w:t>,</w:t>
      </w:r>
      <w:proofErr w:type="gramEnd"/>
      <w:r w:rsidRPr="00B46187">
        <w:rPr>
          <w:rStyle w:val="FontStyle19"/>
        </w:rPr>
        <w:t xml:space="preserve"> если электронный конкурс признан не состоявшимся по основанию, предусмотренному подпунктом </w:t>
      </w:r>
      <w:r w:rsidRPr="00B46187">
        <w:rPr>
          <w:sz w:val="26"/>
          <w:szCs w:val="26"/>
        </w:rPr>
        <w:t>1</w:t>
      </w:r>
      <w:r w:rsidRPr="00B46187">
        <w:rPr>
          <w:rStyle w:val="FontStyle19"/>
        </w:rPr>
        <w:t xml:space="preserve"> пункта </w:t>
      </w:r>
      <w:r w:rsidRPr="00B46187">
        <w:rPr>
          <w:sz w:val="26"/>
          <w:szCs w:val="26"/>
        </w:rPr>
        <w:t>17.37</w:t>
      </w:r>
      <w:r>
        <w:rPr>
          <w:rStyle w:val="FontStyle19"/>
        </w:rPr>
        <w:t xml:space="preserve"> настоящего П</w:t>
      </w:r>
      <w:r w:rsidRPr="00B46187">
        <w:rPr>
          <w:rStyle w:val="FontStyle19"/>
        </w:rPr>
        <w:t xml:space="preserve">оложения, в связи с тем, что комиссией принято решение о соответствии только одного участника электронного конкурса и второй части его заявки требованиям, установленным документацией об электронном конкурсе, оператор электронной площадки не позднее рабочего дня, следующего за датой направления оператору электронной площадки протокола, указанного в пункте </w:t>
      </w:r>
      <w:r w:rsidRPr="00B46187">
        <w:rPr>
          <w:sz w:val="26"/>
          <w:szCs w:val="26"/>
        </w:rPr>
        <w:t>17.38</w:t>
      </w:r>
      <w:r>
        <w:rPr>
          <w:rStyle w:val="FontStyle19"/>
        </w:rPr>
        <w:t xml:space="preserve"> настоящего П</w:t>
      </w:r>
      <w:r w:rsidRPr="00B46187">
        <w:rPr>
          <w:rStyle w:val="FontStyle19"/>
        </w:rPr>
        <w:t xml:space="preserve">оложения, </w:t>
      </w:r>
      <w:proofErr w:type="gramStart"/>
      <w:r w:rsidRPr="00B46187">
        <w:rPr>
          <w:rStyle w:val="FontStyle19"/>
        </w:rPr>
        <w:t>обязан</w:t>
      </w:r>
      <w:proofErr w:type="gramEnd"/>
      <w:r w:rsidRPr="00B46187">
        <w:rPr>
          <w:rStyle w:val="FontStyle19"/>
        </w:rPr>
        <w:t xml:space="preserve"> направить уведомление такому участнику электронного конкурса о признании конкурса несостоявшимся и опубликовать в ЕИС и на электронной площадке протоколы, указанные в пунктах </w:t>
      </w:r>
      <w:r w:rsidRPr="00B46187">
        <w:rPr>
          <w:sz w:val="26"/>
          <w:szCs w:val="26"/>
        </w:rPr>
        <w:t>17.23</w:t>
      </w:r>
      <w:r w:rsidRPr="00B46187">
        <w:rPr>
          <w:rStyle w:val="FontStyle19"/>
        </w:rPr>
        <w:t xml:space="preserve"> и </w:t>
      </w:r>
      <w:r w:rsidRPr="00B46187">
        <w:rPr>
          <w:sz w:val="26"/>
          <w:szCs w:val="26"/>
        </w:rPr>
        <w:t>17.38</w:t>
      </w:r>
      <w:r>
        <w:rPr>
          <w:rStyle w:val="FontStyle19"/>
        </w:rPr>
        <w:t xml:space="preserve"> настоящего П</w:t>
      </w:r>
      <w:r w:rsidRPr="00B46187">
        <w:rPr>
          <w:rStyle w:val="FontStyle19"/>
        </w:rPr>
        <w:t>оложения,</w:t>
      </w:r>
      <w:r w:rsidRPr="00B46187">
        <w:rPr>
          <w:sz w:val="26"/>
          <w:szCs w:val="26"/>
        </w:rPr>
        <w:t xml:space="preserve"> </w:t>
      </w:r>
      <w:r w:rsidRPr="00B46187">
        <w:rPr>
          <w:rStyle w:val="FontStyle19"/>
        </w:rPr>
        <w:t xml:space="preserve">если иного не предусмотрено регламентом электронной площадки. Договор заключается с этим участником в порядке, предусмотренном подпунктами </w:t>
      </w:r>
      <w:r w:rsidRPr="00B46187">
        <w:rPr>
          <w:sz w:val="26"/>
          <w:szCs w:val="26"/>
        </w:rPr>
        <w:t>1</w:t>
      </w:r>
      <w:r w:rsidRPr="00B46187">
        <w:rPr>
          <w:rStyle w:val="FontStyle19"/>
        </w:rPr>
        <w:t> – </w:t>
      </w:r>
      <w:r w:rsidRPr="00B46187">
        <w:rPr>
          <w:sz w:val="26"/>
          <w:szCs w:val="26"/>
        </w:rPr>
        <w:t>10</w:t>
      </w:r>
      <w:r w:rsidRPr="00B46187">
        <w:rPr>
          <w:rStyle w:val="FontStyle19"/>
        </w:rPr>
        <w:t xml:space="preserve"> пункта </w:t>
      </w:r>
      <w:r w:rsidRPr="00B46187">
        <w:rPr>
          <w:sz w:val="26"/>
          <w:szCs w:val="26"/>
        </w:rPr>
        <w:t>17.48</w:t>
      </w:r>
      <w:r>
        <w:rPr>
          <w:rStyle w:val="FontStyle19"/>
        </w:rPr>
        <w:t xml:space="preserve"> настоящего П</w:t>
      </w:r>
      <w:r w:rsidRPr="00B46187">
        <w:rPr>
          <w:rStyle w:val="FontStyle19"/>
        </w:rPr>
        <w:t>оложения, с учетом следующих особенностей:</w:t>
      </w:r>
    </w:p>
    <w:p w:rsidR="006F2BC4" w:rsidRPr="00B46187" w:rsidRDefault="006F2BC4" w:rsidP="00E52F0E">
      <w:pPr>
        <w:spacing w:line="240" w:lineRule="auto"/>
        <w:ind w:firstLine="709"/>
        <w:rPr>
          <w:sz w:val="26"/>
          <w:szCs w:val="26"/>
        </w:rPr>
      </w:pPr>
      <w:r w:rsidRPr="00B46187">
        <w:rPr>
          <w:rStyle w:val="FontStyle19"/>
        </w:rPr>
        <w:t>1) </w:t>
      </w:r>
      <w:r w:rsidRPr="00B46187">
        <w:rPr>
          <w:sz w:val="26"/>
          <w:szCs w:val="26"/>
        </w:rPr>
        <w:t xml:space="preserve">требования указанных подпунктов </w:t>
      </w:r>
      <w:r w:rsidRPr="00B46187">
        <w:rPr>
          <w:rStyle w:val="FontStyle19"/>
        </w:rPr>
        <w:t xml:space="preserve">пункта </w:t>
      </w:r>
      <w:r w:rsidRPr="00B46187">
        <w:rPr>
          <w:sz w:val="26"/>
          <w:szCs w:val="26"/>
        </w:rPr>
        <w:t>17.48</w:t>
      </w:r>
      <w:r w:rsidRPr="00B46187">
        <w:rPr>
          <w:rStyle w:val="FontStyle19"/>
        </w:rPr>
        <w:t xml:space="preserve"> настоящего </w:t>
      </w:r>
      <w:r>
        <w:rPr>
          <w:sz w:val="26"/>
          <w:szCs w:val="26"/>
        </w:rPr>
        <w:t>П</w:t>
      </w:r>
      <w:r w:rsidRPr="00B46187">
        <w:rPr>
          <w:sz w:val="26"/>
          <w:szCs w:val="26"/>
        </w:rPr>
        <w:t>оложения в отношении победителя электронного конкурса в таком случае распространяются соответственно на участника электронного конкурса, с которым заключается договор;</w:t>
      </w:r>
    </w:p>
    <w:p w:rsidR="006F2BC4" w:rsidRPr="00B46187" w:rsidRDefault="006F2BC4" w:rsidP="00E52F0E">
      <w:pPr>
        <w:spacing w:line="240" w:lineRule="auto"/>
        <w:ind w:firstLine="709"/>
        <w:rPr>
          <w:rStyle w:val="FontStyle19"/>
        </w:rPr>
      </w:pPr>
      <w:r w:rsidRPr="00B46187">
        <w:rPr>
          <w:sz w:val="26"/>
          <w:szCs w:val="26"/>
        </w:rPr>
        <w:t>2) </w:t>
      </w:r>
      <w:r w:rsidRPr="00B46187">
        <w:rPr>
          <w:rStyle w:val="FontStyle19"/>
        </w:rPr>
        <w:t xml:space="preserve">сроки, предусмотренные подпунктами </w:t>
      </w:r>
      <w:r w:rsidRPr="00B46187">
        <w:rPr>
          <w:sz w:val="26"/>
          <w:szCs w:val="26"/>
        </w:rPr>
        <w:t>1</w:t>
      </w:r>
      <w:r w:rsidRPr="00B46187">
        <w:rPr>
          <w:rStyle w:val="FontStyle19"/>
        </w:rPr>
        <w:t> – </w:t>
      </w:r>
      <w:r w:rsidRPr="00B46187">
        <w:rPr>
          <w:sz w:val="26"/>
          <w:szCs w:val="26"/>
        </w:rPr>
        <w:t>2</w:t>
      </w:r>
      <w:r w:rsidRPr="00B46187">
        <w:rPr>
          <w:rStyle w:val="FontStyle19"/>
        </w:rPr>
        <w:t xml:space="preserve"> пункта </w:t>
      </w:r>
      <w:r w:rsidRPr="00B46187">
        <w:rPr>
          <w:sz w:val="26"/>
          <w:szCs w:val="26"/>
        </w:rPr>
        <w:t>17.48</w:t>
      </w:r>
      <w:r>
        <w:rPr>
          <w:rStyle w:val="FontStyle19"/>
        </w:rPr>
        <w:t xml:space="preserve"> настоящего П</w:t>
      </w:r>
      <w:r w:rsidRPr="00B46187">
        <w:rPr>
          <w:rStyle w:val="FontStyle19"/>
        </w:rPr>
        <w:t xml:space="preserve">оложения, отсчитываются </w:t>
      </w:r>
      <w:proofErr w:type="gramStart"/>
      <w:r w:rsidRPr="00B46187">
        <w:rPr>
          <w:rStyle w:val="FontStyle19"/>
        </w:rPr>
        <w:t>с даты размещения</w:t>
      </w:r>
      <w:proofErr w:type="gramEnd"/>
      <w:r w:rsidRPr="00B46187">
        <w:rPr>
          <w:rStyle w:val="FontStyle19"/>
        </w:rPr>
        <w:t xml:space="preserve"> протоколов, указанных в пунктах </w:t>
      </w:r>
      <w:r w:rsidRPr="00B46187">
        <w:rPr>
          <w:sz w:val="26"/>
          <w:szCs w:val="26"/>
        </w:rPr>
        <w:t>17.23</w:t>
      </w:r>
      <w:r w:rsidRPr="00B46187">
        <w:rPr>
          <w:rStyle w:val="FontStyle19"/>
        </w:rPr>
        <w:t xml:space="preserve"> и </w:t>
      </w:r>
      <w:r w:rsidRPr="00B46187">
        <w:rPr>
          <w:sz w:val="26"/>
          <w:szCs w:val="26"/>
        </w:rPr>
        <w:t>17.38</w:t>
      </w:r>
      <w:r w:rsidRPr="00B46187">
        <w:rPr>
          <w:rStyle w:val="FontStyle19"/>
        </w:rPr>
        <w:t xml:space="preserve"> настоящего</w:t>
      </w:r>
      <w:r>
        <w:rPr>
          <w:rStyle w:val="FontStyle19"/>
        </w:rPr>
        <w:t xml:space="preserve"> П</w:t>
      </w:r>
      <w:r w:rsidRPr="00B46187">
        <w:rPr>
          <w:rStyle w:val="FontStyle19"/>
        </w:rPr>
        <w:t>оложения;</w:t>
      </w:r>
    </w:p>
    <w:p w:rsidR="006F2BC4" w:rsidRPr="00B46187" w:rsidRDefault="006F2BC4" w:rsidP="00E52F0E">
      <w:pPr>
        <w:spacing w:line="240" w:lineRule="auto"/>
        <w:ind w:firstLine="709"/>
        <w:rPr>
          <w:rStyle w:val="FontStyle19"/>
        </w:rPr>
      </w:pPr>
      <w:proofErr w:type="gramStart"/>
      <w:r w:rsidRPr="00B46187">
        <w:rPr>
          <w:rStyle w:val="FontStyle19"/>
        </w:rPr>
        <w:t xml:space="preserve">3) при уклонении участника электронного конкурса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электронном конкурсе, а также вправе провести повторный электронный конкурс, либо осуществить запрос предложений в соответствии с подпунктом </w:t>
      </w:r>
      <w:r w:rsidRPr="00B46187">
        <w:rPr>
          <w:sz w:val="26"/>
          <w:szCs w:val="26"/>
        </w:rPr>
        <w:t>1</w:t>
      </w:r>
      <w:r w:rsidRPr="00B46187">
        <w:rPr>
          <w:rStyle w:val="FontStyle19"/>
        </w:rPr>
        <w:t xml:space="preserve"> пункта </w:t>
      </w:r>
      <w:r w:rsidRPr="00B46187">
        <w:rPr>
          <w:sz w:val="26"/>
          <w:szCs w:val="26"/>
        </w:rPr>
        <w:t>8.5</w:t>
      </w:r>
      <w:r>
        <w:rPr>
          <w:rStyle w:val="FontStyle19"/>
        </w:rPr>
        <w:t xml:space="preserve"> настоящего П</w:t>
      </w:r>
      <w:r w:rsidRPr="00B46187">
        <w:rPr>
          <w:rStyle w:val="FontStyle19"/>
        </w:rPr>
        <w:t xml:space="preserve">оложения, </w:t>
      </w:r>
      <w:r w:rsidRPr="00B46187">
        <w:rPr>
          <w:sz w:val="26"/>
          <w:szCs w:val="26"/>
        </w:rPr>
        <w:t xml:space="preserve">либо осуществить закупку </w:t>
      </w:r>
      <w:r w:rsidRPr="00B46187">
        <w:rPr>
          <w:rStyle w:val="FontStyle19"/>
        </w:rPr>
        <w:t>у</w:t>
      </w:r>
      <w:proofErr w:type="gramEnd"/>
      <w:r w:rsidRPr="00B46187">
        <w:rPr>
          <w:rStyle w:val="FontStyle19"/>
        </w:rPr>
        <w:t xml:space="preserve"> единственного поставщика в соответствии с подпунктом </w:t>
      </w:r>
      <w:r w:rsidRPr="00B46187">
        <w:rPr>
          <w:sz w:val="26"/>
          <w:szCs w:val="26"/>
        </w:rPr>
        <w:t>17</w:t>
      </w:r>
      <w:r w:rsidRPr="00B46187">
        <w:rPr>
          <w:rStyle w:val="FontStyle19"/>
        </w:rPr>
        <w:t xml:space="preserve"> пункта </w:t>
      </w:r>
      <w:r w:rsidRPr="00B46187">
        <w:rPr>
          <w:sz w:val="26"/>
          <w:szCs w:val="26"/>
        </w:rPr>
        <w:t>21.1</w:t>
      </w:r>
      <w:r>
        <w:rPr>
          <w:rStyle w:val="FontStyle19"/>
        </w:rPr>
        <w:t xml:space="preserve"> настоящего П</w:t>
      </w:r>
      <w:r w:rsidRPr="00B46187">
        <w:rPr>
          <w:rStyle w:val="FontStyle19"/>
        </w:rPr>
        <w:t>оложения</w:t>
      </w:r>
      <w:r w:rsidRPr="00B46187">
        <w:rPr>
          <w:sz w:val="26"/>
          <w:szCs w:val="26"/>
        </w:rPr>
        <w:t>, либо осуществить закупку иным образом в со</w:t>
      </w:r>
      <w:r>
        <w:rPr>
          <w:sz w:val="26"/>
          <w:szCs w:val="26"/>
        </w:rPr>
        <w:t>ответствии с настоящим П</w:t>
      </w:r>
      <w:r w:rsidRPr="00B46187">
        <w:rPr>
          <w:sz w:val="26"/>
          <w:szCs w:val="26"/>
        </w:rPr>
        <w:t>оложением</w:t>
      </w:r>
      <w:r w:rsidRPr="00B46187">
        <w:rPr>
          <w:rStyle w:val="FontStyle19"/>
        </w:rPr>
        <w:t>.</w:t>
      </w:r>
    </w:p>
    <w:p w:rsidR="006F2BC4" w:rsidRPr="00B46187" w:rsidRDefault="006F2BC4" w:rsidP="00E52F0E">
      <w:pPr>
        <w:spacing w:line="240" w:lineRule="auto"/>
        <w:ind w:firstLine="709"/>
        <w:rPr>
          <w:rStyle w:val="FontStyle19"/>
        </w:rPr>
      </w:pPr>
      <w:r w:rsidRPr="00B46187">
        <w:rPr>
          <w:rStyle w:val="FontStyle19"/>
        </w:rPr>
        <w:t>17.52. В случае</w:t>
      </w:r>
      <w:proofErr w:type="gramStart"/>
      <w:r w:rsidRPr="00B46187">
        <w:rPr>
          <w:rStyle w:val="FontStyle19"/>
        </w:rPr>
        <w:t>,</w:t>
      </w:r>
      <w:proofErr w:type="gramEnd"/>
      <w:r w:rsidRPr="00B46187">
        <w:rPr>
          <w:rStyle w:val="FontStyle19"/>
        </w:rPr>
        <w:t xml:space="preserve"> если  электронный конкурс признан не состоявшимся по основанию, предусмотренному подпунктом </w:t>
      </w:r>
      <w:r w:rsidRPr="00B46187">
        <w:rPr>
          <w:sz w:val="26"/>
          <w:szCs w:val="26"/>
        </w:rPr>
        <w:t>2</w:t>
      </w:r>
      <w:r w:rsidRPr="00B46187">
        <w:rPr>
          <w:rStyle w:val="FontStyle19"/>
        </w:rPr>
        <w:t xml:space="preserve"> пункта </w:t>
      </w:r>
      <w:r w:rsidRPr="00B46187">
        <w:rPr>
          <w:sz w:val="26"/>
          <w:szCs w:val="26"/>
        </w:rPr>
        <w:t>17.18</w:t>
      </w:r>
      <w:r>
        <w:rPr>
          <w:rStyle w:val="FontStyle19"/>
        </w:rPr>
        <w:t xml:space="preserve"> настоящего П</w:t>
      </w:r>
      <w:r w:rsidRPr="00B46187">
        <w:rPr>
          <w:rStyle w:val="FontStyle19"/>
        </w:rPr>
        <w:t xml:space="preserve">оложения, в связи с тем, что по окончании срока подачи заявок на участие в электронном конкурсе не подано ни одной заявки, заказчик вправе провести повторный электронный конкурс, либо осуществить запрос предложений в соответствии с подпунктом </w:t>
      </w:r>
      <w:r w:rsidRPr="00B46187">
        <w:rPr>
          <w:sz w:val="26"/>
          <w:szCs w:val="26"/>
        </w:rPr>
        <w:t>1</w:t>
      </w:r>
      <w:r w:rsidRPr="00B46187">
        <w:rPr>
          <w:rStyle w:val="FontStyle19"/>
        </w:rPr>
        <w:t xml:space="preserve"> пункта </w:t>
      </w:r>
      <w:r w:rsidRPr="00B46187">
        <w:rPr>
          <w:sz w:val="26"/>
          <w:szCs w:val="26"/>
        </w:rPr>
        <w:t>8.5</w:t>
      </w:r>
      <w:r>
        <w:rPr>
          <w:rStyle w:val="FontStyle19"/>
        </w:rPr>
        <w:t xml:space="preserve"> настоящего П</w:t>
      </w:r>
      <w:r w:rsidRPr="00B46187">
        <w:rPr>
          <w:rStyle w:val="FontStyle19"/>
        </w:rPr>
        <w:t xml:space="preserve">оложения, </w:t>
      </w:r>
      <w:r w:rsidRPr="00B46187">
        <w:rPr>
          <w:sz w:val="26"/>
          <w:szCs w:val="26"/>
        </w:rPr>
        <w:t xml:space="preserve">либо осуществить закупку </w:t>
      </w:r>
      <w:r w:rsidRPr="00B46187">
        <w:rPr>
          <w:rStyle w:val="FontStyle19"/>
        </w:rPr>
        <w:t xml:space="preserve">у единственного поставщика в соответствии с подпунктом </w:t>
      </w:r>
      <w:r w:rsidRPr="00B46187">
        <w:rPr>
          <w:sz w:val="26"/>
          <w:szCs w:val="26"/>
        </w:rPr>
        <w:t>17</w:t>
      </w:r>
      <w:r w:rsidRPr="00B46187">
        <w:rPr>
          <w:rStyle w:val="FontStyle19"/>
        </w:rPr>
        <w:t xml:space="preserve"> пункта </w:t>
      </w:r>
      <w:r w:rsidRPr="00B46187">
        <w:rPr>
          <w:sz w:val="26"/>
          <w:szCs w:val="26"/>
        </w:rPr>
        <w:t>21.1</w:t>
      </w:r>
      <w:r>
        <w:rPr>
          <w:rStyle w:val="FontStyle19"/>
        </w:rPr>
        <w:t xml:space="preserve"> настоящего П</w:t>
      </w:r>
      <w:r w:rsidRPr="00B46187">
        <w:rPr>
          <w:rStyle w:val="FontStyle19"/>
        </w:rPr>
        <w:t>оложения</w:t>
      </w:r>
      <w:r w:rsidRPr="00B46187">
        <w:rPr>
          <w:sz w:val="26"/>
          <w:szCs w:val="26"/>
        </w:rPr>
        <w:t>, либо осуществить закупку иным образом в соответствии с настоящим</w:t>
      </w:r>
      <w:r>
        <w:rPr>
          <w:sz w:val="26"/>
          <w:szCs w:val="26"/>
        </w:rPr>
        <w:t xml:space="preserve"> П</w:t>
      </w:r>
      <w:r w:rsidRPr="00B46187">
        <w:rPr>
          <w:sz w:val="26"/>
          <w:szCs w:val="26"/>
        </w:rPr>
        <w:t>оложением</w:t>
      </w:r>
      <w:r w:rsidRPr="00B46187">
        <w:rPr>
          <w:rStyle w:val="FontStyle19"/>
        </w:rPr>
        <w:t>.</w:t>
      </w:r>
    </w:p>
    <w:p w:rsidR="006F2BC4" w:rsidRPr="00B46187" w:rsidRDefault="006F2BC4" w:rsidP="00E52F0E">
      <w:pPr>
        <w:spacing w:line="240" w:lineRule="auto"/>
        <w:rPr>
          <w:rStyle w:val="FontStyle19"/>
        </w:rPr>
      </w:pPr>
    </w:p>
    <w:p w:rsidR="006F2BC4" w:rsidRPr="00B46187" w:rsidRDefault="006F2BC4" w:rsidP="00E52F0E">
      <w:pPr>
        <w:spacing w:line="240" w:lineRule="auto"/>
        <w:jc w:val="center"/>
        <w:rPr>
          <w:rStyle w:val="FontStyle19"/>
          <w:b/>
        </w:rPr>
      </w:pPr>
      <w:r w:rsidRPr="00B46187">
        <w:rPr>
          <w:rStyle w:val="FontStyle19"/>
          <w:b/>
        </w:rPr>
        <w:t>18. Запрос котировок в электронной форме</w:t>
      </w:r>
    </w:p>
    <w:p w:rsidR="006F2BC4" w:rsidRPr="00B46187" w:rsidRDefault="006F2BC4" w:rsidP="00E52F0E">
      <w:pPr>
        <w:spacing w:line="240" w:lineRule="auto"/>
        <w:ind w:firstLine="709"/>
        <w:rPr>
          <w:rStyle w:val="FontStyle19"/>
        </w:rPr>
      </w:pPr>
    </w:p>
    <w:p w:rsidR="006F2BC4" w:rsidRPr="00B46187" w:rsidRDefault="006F2BC4" w:rsidP="00E52F0E">
      <w:pPr>
        <w:spacing w:line="240" w:lineRule="auto"/>
        <w:ind w:firstLine="709"/>
        <w:rPr>
          <w:rStyle w:val="FontStyle19"/>
        </w:rPr>
      </w:pPr>
      <w:r w:rsidRPr="00B46187">
        <w:rPr>
          <w:rStyle w:val="FontStyle19"/>
        </w:rPr>
        <w:t xml:space="preserve">18.1. Извещение о проведении запроса котировок в электронной форме размещается не </w:t>
      </w:r>
      <w:proofErr w:type="gramStart"/>
      <w:r w:rsidRPr="00B46187">
        <w:rPr>
          <w:rStyle w:val="FontStyle19"/>
        </w:rPr>
        <w:t>позднее</w:t>
      </w:r>
      <w:proofErr w:type="gramEnd"/>
      <w:r w:rsidRPr="00B46187">
        <w:rPr>
          <w:rStyle w:val="FontStyle19"/>
        </w:rPr>
        <w:t xml:space="preserve"> чем за 5 рабочих дней до дня истечения срока подачи заявок на участие в запросе котировок. К извещению о проведении запроса котировок в электронной форме должен быть приложен проект договора, </w:t>
      </w:r>
      <w:r w:rsidRPr="00B46187">
        <w:rPr>
          <w:rStyle w:val="FontStyle19"/>
        </w:rPr>
        <w:lastRenderedPageBreak/>
        <w:t xml:space="preserve">заключаемого по результатам проведения такого запроса. Помимо сведений, указанных в пункте </w:t>
      </w:r>
      <w:r w:rsidRPr="00B46187">
        <w:rPr>
          <w:sz w:val="26"/>
          <w:szCs w:val="26"/>
        </w:rPr>
        <w:t>9.1</w:t>
      </w:r>
      <w:r>
        <w:rPr>
          <w:rStyle w:val="FontStyle19"/>
        </w:rPr>
        <w:t xml:space="preserve"> настоящего П</w:t>
      </w:r>
      <w:r w:rsidRPr="00B46187">
        <w:rPr>
          <w:rStyle w:val="FontStyle19"/>
        </w:rPr>
        <w:t>оложения, извещение о проведении запроса котировок в электронной форме должно содержать:</w:t>
      </w:r>
    </w:p>
    <w:p w:rsidR="006F2BC4" w:rsidRPr="00B46187" w:rsidRDefault="006F2BC4" w:rsidP="00E52F0E">
      <w:pPr>
        <w:spacing w:line="240" w:lineRule="auto"/>
        <w:ind w:firstLine="709"/>
        <w:rPr>
          <w:rStyle w:val="FontStyle19"/>
        </w:rPr>
      </w:pPr>
      <w:r w:rsidRPr="00B46187">
        <w:rPr>
          <w:rStyle w:val="FontStyle19"/>
        </w:rPr>
        <w:t>1) дату и время окончания срока подачи заявок на участие в запросе котировок в электронной форме;</w:t>
      </w:r>
    </w:p>
    <w:p w:rsidR="006F2BC4" w:rsidRPr="00B46187" w:rsidRDefault="006F2BC4" w:rsidP="00E52F0E">
      <w:pPr>
        <w:spacing w:line="240" w:lineRule="auto"/>
        <w:ind w:firstLine="709"/>
        <w:rPr>
          <w:rStyle w:val="FontStyle19"/>
        </w:rPr>
      </w:pPr>
      <w:r w:rsidRPr="00B46187">
        <w:rPr>
          <w:rStyle w:val="FontStyle19"/>
        </w:rPr>
        <w:t>2) требования, предъявляемые к участникам запроса котировок в электронной форме и к их заявкам, и исчерпывающий перечень информации и документов, которые должны быть представлены участниками такого запроса.</w:t>
      </w:r>
    </w:p>
    <w:p w:rsidR="006F2BC4" w:rsidRPr="00B46187" w:rsidRDefault="006F2BC4" w:rsidP="00E52F0E">
      <w:pPr>
        <w:spacing w:line="240" w:lineRule="auto"/>
        <w:ind w:firstLine="709"/>
        <w:rPr>
          <w:rStyle w:val="FontStyle19"/>
        </w:rPr>
      </w:pPr>
      <w:r w:rsidRPr="00B46187">
        <w:rPr>
          <w:rStyle w:val="FontStyle19"/>
        </w:rPr>
        <w:t>18.2. Любой участник запроса котировок в электронной форме вправе направить заказчику посредством электронной площадки запрос о разъяснении положений извещения о проведении запроса котировок в электронной форме не более трех раз. В течение 3 (трех) рабочих дней со дня поступления указанного запроса заказчик обязан разместить в ЕИС разъяснения извещения о проведении запроса котировок</w:t>
      </w:r>
      <w:r w:rsidRPr="00B46187">
        <w:t xml:space="preserve"> </w:t>
      </w:r>
      <w:r w:rsidRPr="00B46187">
        <w:rPr>
          <w:rStyle w:val="FontStyle19"/>
        </w:rPr>
        <w:t xml:space="preserve">в электронной форме с указанием предмета запроса, но без указания участника электронного конкурса, от которого поступил запрос. Разъяснение положений извещения о проведении запроса котировок в электронной форме не должно изменять предмет закупки и существенные условия проекта договора. Заказчик вправе не осуществлять такое разъяснение в случае, если указанный запрос поступил </w:t>
      </w:r>
      <w:proofErr w:type="gramStart"/>
      <w:r w:rsidRPr="00B46187">
        <w:rPr>
          <w:rStyle w:val="FontStyle19"/>
        </w:rPr>
        <w:t>позднее</w:t>
      </w:r>
      <w:proofErr w:type="gramEnd"/>
      <w:r w:rsidRPr="00B46187">
        <w:rPr>
          <w:rStyle w:val="FontStyle19"/>
        </w:rPr>
        <w:t xml:space="preserve"> чем за три рабочих дня до даты окончания срока подачи заявок.</w:t>
      </w:r>
    </w:p>
    <w:p w:rsidR="006F2BC4" w:rsidRPr="00B46187" w:rsidRDefault="006F2BC4" w:rsidP="00E52F0E">
      <w:pPr>
        <w:spacing w:line="240" w:lineRule="auto"/>
        <w:ind w:firstLine="709"/>
        <w:rPr>
          <w:rStyle w:val="FontStyle19"/>
        </w:rPr>
      </w:pPr>
      <w:r w:rsidRPr="00B46187">
        <w:rPr>
          <w:rStyle w:val="FontStyle19"/>
        </w:rPr>
        <w:t xml:space="preserve">18.3. Заказчик вправе принять решение о внесении изменений в извещение о проведении запроса котировок в электронной форме не </w:t>
      </w:r>
      <w:proofErr w:type="gramStart"/>
      <w:r w:rsidRPr="00B46187">
        <w:rPr>
          <w:rStyle w:val="FontStyle19"/>
        </w:rPr>
        <w:t>позднее</w:t>
      </w:r>
      <w:proofErr w:type="gramEnd"/>
      <w:r w:rsidRPr="00B46187">
        <w:rPr>
          <w:rStyle w:val="FontStyle19"/>
        </w:rPr>
        <w:t xml:space="preserve"> чем за два рабочих дня до даты окончания срока подачи заявок на участие в таком запросе. Изменение объекта закупки не допускается. В течение одного рабочего дня </w:t>
      </w:r>
      <w:proofErr w:type="gramStart"/>
      <w:r w:rsidRPr="00B46187">
        <w:rPr>
          <w:rStyle w:val="FontStyle19"/>
        </w:rPr>
        <w:t>с даты принятия</w:t>
      </w:r>
      <w:proofErr w:type="gramEnd"/>
      <w:r w:rsidRPr="00B46187">
        <w:rPr>
          <w:rStyle w:val="FontStyle19"/>
        </w:rPr>
        <w:t xml:space="preserve"> указанного решения данные изменения размещаются заказчиком в единой информационной системе в порядке, установленном для размещения извещения о проведении запроса котировок в электронной форме. При этом срок подачи заявок на участие в запросе котировок в электронной форме должен быть продлен таким образом, чтобы </w:t>
      </w:r>
      <w:proofErr w:type="gramStart"/>
      <w:r w:rsidRPr="00B46187">
        <w:rPr>
          <w:rStyle w:val="FontStyle19"/>
        </w:rPr>
        <w:t>с даты размещения</w:t>
      </w:r>
      <w:proofErr w:type="gramEnd"/>
      <w:r w:rsidRPr="00B46187">
        <w:rPr>
          <w:rStyle w:val="FontStyle19"/>
        </w:rPr>
        <w:t xml:space="preserve"> в единой информационной системе указанных изменений до даты окончания срока подачи заявок на участие в таком запросе этот срок составлял не менее чем 5 (пять) рабочих дней.</w:t>
      </w:r>
    </w:p>
    <w:p w:rsidR="006F2BC4" w:rsidRPr="00B46187" w:rsidRDefault="006F2BC4" w:rsidP="00E52F0E">
      <w:pPr>
        <w:spacing w:line="240" w:lineRule="auto"/>
        <w:ind w:firstLine="709"/>
        <w:rPr>
          <w:rStyle w:val="FontStyle19"/>
        </w:rPr>
      </w:pPr>
      <w:r w:rsidRPr="00B46187">
        <w:rPr>
          <w:rStyle w:val="FontStyle19"/>
        </w:rPr>
        <w:t>18.4. Для участия в запросе котировок в электронной форме участник подает заявку в срок, который установлен извещением о проведении запроса котировок в электронной форме. Датой начала срока подачи заявок на участие в запросе котировок в электронной форме является день, следующий за датой публикации извещения о проведении запроса котировок в электронной форме. Заявка должна быть подписана усиленной квалифицированной подписью лица, имеющего право действовать от имени участника запроса котировок в электронной форме. Заявка на участие в запросе котировок в электронной форме должна содержать:</w:t>
      </w:r>
    </w:p>
    <w:p w:rsidR="006F2BC4" w:rsidRPr="00B46187" w:rsidRDefault="006F2BC4" w:rsidP="00E52F0E">
      <w:pPr>
        <w:spacing w:line="240" w:lineRule="auto"/>
        <w:ind w:firstLine="709"/>
        <w:rPr>
          <w:rStyle w:val="FontStyle16"/>
          <w:b w:val="0"/>
        </w:rPr>
      </w:pPr>
      <w:r w:rsidRPr="00B46187">
        <w:rPr>
          <w:rStyle w:val="FontStyle19"/>
        </w:rPr>
        <w:t>1) </w:t>
      </w:r>
      <w:r w:rsidRPr="00B46187">
        <w:rPr>
          <w:rStyle w:val="FontStyle16"/>
          <w:b w:val="0"/>
        </w:rPr>
        <w:t xml:space="preserve">сведения и документы об участнике </w:t>
      </w:r>
      <w:r w:rsidRPr="00B46187">
        <w:rPr>
          <w:rStyle w:val="FontStyle19"/>
        </w:rPr>
        <w:t>запроса котировок в электронной форме</w:t>
      </w:r>
      <w:r w:rsidRPr="00B46187">
        <w:rPr>
          <w:rStyle w:val="FontStyle16"/>
          <w:b w:val="0"/>
        </w:rPr>
        <w:t>, подавшем такую заявку:</w:t>
      </w:r>
    </w:p>
    <w:p w:rsidR="006F2BC4" w:rsidRPr="00B46187" w:rsidRDefault="006F2BC4" w:rsidP="00E52F0E">
      <w:pPr>
        <w:spacing w:line="240" w:lineRule="auto"/>
        <w:ind w:firstLine="709"/>
        <w:rPr>
          <w:rStyle w:val="FontStyle19"/>
        </w:rPr>
      </w:pPr>
      <w:proofErr w:type="gramStart"/>
      <w:r w:rsidRPr="00B46187">
        <w:rPr>
          <w:rStyle w:val="FontStyle16"/>
          <w:b w:val="0"/>
        </w:rPr>
        <w:t>а) </w:t>
      </w:r>
      <w:r w:rsidRPr="00B46187">
        <w:rPr>
          <w:rStyle w:val="FontStyle19"/>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идентификационный номер налогоплательщика участника запроса котировок в электронной форме (у физического лица – при наличии) или в соответствии с законодательством соответствующего государства аналог идентификационного номера налогоплательщика участника запроса котировок в </w:t>
      </w:r>
      <w:r w:rsidRPr="00B46187">
        <w:rPr>
          <w:rStyle w:val="FontStyle19"/>
        </w:rPr>
        <w:lastRenderedPageBreak/>
        <w:t>электронной форме (для иностранного лица), паспортные данные, место жительства (для физического лица</w:t>
      </w:r>
      <w:proofErr w:type="gramEnd"/>
      <w:r w:rsidRPr="00B46187">
        <w:rPr>
          <w:rStyle w:val="FontStyle19"/>
        </w:rPr>
        <w:t>, в том числе индивидуального предпринимателя), номер контактного телефона;</w:t>
      </w:r>
    </w:p>
    <w:p w:rsidR="006F2BC4" w:rsidRPr="00B46187" w:rsidRDefault="006F2BC4" w:rsidP="00E52F0E">
      <w:pPr>
        <w:spacing w:line="240" w:lineRule="auto"/>
        <w:ind w:firstLine="709"/>
        <w:rPr>
          <w:rStyle w:val="FontStyle19"/>
        </w:rPr>
      </w:pPr>
      <w:r w:rsidRPr="00B46187">
        <w:rPr>
          <w:rStyle w:val="FontStyle19"/>
        </w:rPr>
        <w:t>б) идентификационные номера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 (для юридического лица);</w:t>
      </w:r>
    </w:p>
    <w:p w:rsidR="006F2BC4" w:rsidRPr="00B46187" w:rsidRDefault="006F2BC4" w:rsidP="00E52F0E">
      <w:pPr>
        <w:spacing w:line="240" w:lineRule="auto"/>
        <w:ind w:firstLine="709"/>
        <w:rPr>
          <w:rStyle w:val="FontStyle16"/>
          <w:b w:val="0"/>
        </w:rPr>
      </w:pPr>
      <w:r w:rsidRPr="00B46187">
        <w:rPr>
          <w:rStyle w:val="FontStyle19"/>
        </w:rPr>
        <w:t>в) </w:t>
      </w:r>
      <w:r w:rsidRPr="00B46187">
        <w:rPr>
          <w:rStyle w:val="FontStyle16"/>
          <w:b w:val="0"/>
        </w:rPr>
        <w:t>декларацию участника запроса котировок в электронной форме о соответствии требованиям, установленным извещением о проведении запроса котировок</w:t>
      </w:r>
      <w:r w:rsidRPr="00B46187">
        <w:rPr>
          <w:rStyle w:val="FontStyle19"/>
        </w:rPr>
        <w:t xml:space="preserve"> в электронной форме </w:t>
      </w:r>
      <w:r w:rsidRPr="00B46187">
        <w:rPr>
          <w:rStyle w:val="FontStyle16"/>
          <w:b w:val="0"/>
        </w:rPr>
        <w:t xml:space="preserve">в соответствии с подпунктами </w:t>
      </w:r>
      <w:r w:rsidRPr="00B46187">
        <w:rPr>
          <w:sz w:val="26"/>
          <w:szCs w:val="26"/>
        </w:rPr>
        <w:t>3</w:t>
      </w:r>
      <w:r w:rsidRPr="00B46187">
        <w:rPr>
          <w:rStyle w:val="FontStyle16"/>
          <w:b w:val="0"/>
        </w:rPr>
        <w:t> – </w:t>
      </w:r>
      <w:r w:rsidRPr="00B46187">
        <w:rPr>
          <w:sz w:val="26"/>
          <w:szCs w:val="26"/>
        </w:rPr>
        <w:t>6</w:t>
      </w:r>
      <w:r w:rsidRPr="00B46187">
        <w:rPr>
          <w:rStyle w:val="FontStyle16"/>
          <w:b w:val="0"/>
        </w:rPr>
        <w:t xml:space="preserve"> пункта </w:t>
      </w:r>
      <w:r w:rsidRPr="00B46187">
        <w:rPr>
          <w:sz w:val="26"/>
          <w:szCs w:val="26"/>
        </w:rPr>
        <w:t>7.1</w:t>
      </w:r>
      <w:r>
        <w:rPr>
          <w:rStyle w:val="FontStyle16"/>
          <w:b w:val="0"/>
        </w:rPr>
        <w:t xml:space="preserve"> настоящего П</w:t>
      </w:r>
      <w:r w:rsidRPr="00B46187">
        <w:rPr>
          <w:rStyle w:val="FontStyle16"/>
          <w:b w:val="0"/>
        </w:rPr>
        <w:t>оложения;</w:t>
      </w:r>
    </w:p>
    <w:p w:rsidR="006F2BC4" w:rsidRPr="00B46187" w:rsidRDefault="006F2BC4" w:rsidP="00E52F0E">
      <w:pPr>
        <w:spacing w:line="240" w:lineRule="auto"/>
        <w:ind w:firstLine="709"/>
        <w:rPr>
          <w:rStyle w:val="FontStyle16"/>
          <w:b w:val="0"/>
        </w:rPr>
      </w:pPr>
      <w:proofErr w:type="gramStart"/>
      <w:r w:rsidRPr="00B46187">
        <w:rPr>
          <w:rStyle w:val="FontStyle16"/>
          <w:b w:val="0"/>
        </w:rPr>
        <w:t xml:space="preserve">г) в случаях, предусмотренных законом, копию лицензии участника </w:t>
      </w:r>
      <w:r w:rsidRPr="00B46187">
        <w:rPr>
          <w:rStyle w:val="FontStyle19"/>
        </w:rPr>
        <w:t>запроса котировок в электронной форме</w:t>
      </w:r>
      <w:r w:rsidRPr="00B46187">
        <w:rPr>
          <w:rStyle w:val="FontStyle16"/>
          <w:b w:val="0"/>
        </w:rPr>
        <w:t xml:space="preserve"> на поставку товара, являющегося объектом закупки, выполнение работ или оказание услуг, являющихся объектом закупки, или копию свидетельства о допуске к определенному виду работ или услуг, являющихся объектом закупки, или копию иного документа, подтверждающего в соответствии с законодательством Российской Федерации право участника закупки поставлять товар, являющийся объектом закупки</w:t>
      </w:r>
      <w:proofErr w:type="gramEnd"/>
      <w:r w:rsidRPr="00B46187">
        <w:rPr>
          <w:rStyle w:val="FontStyle16"/>
          <w:b w:val="0"/>
        </w:rPr>
        <w:t>, или выполнять работы или оказывать услуги, являющиеся объектом закупки;</w:t>
      </w:r>
    </w:p>
    <w:p w:rsidR="006F2BC4" w:rsidRPr="00B46187" w:rsidRDefault="006F2BC4" w:rsidP="00E52F0E">
      <w:pPr>
        <w:spacing w:line="240" w:lineRule="auto"/>
        <w:ind w:firstLine="709"/>
        <w:rPr>
          <w:rStyle w:val="FontStyle19"/>
        </w:rPr>
      </w:pPr>
      <w:r w:rsidRPr="00B46187">
        <w:rPr>
          <w:rStyle w:val="FontStyle16"/>
          <w:b w:val="0"/>
        </w:rPr>
        <w:t>2) </w:t>
      </w:r>
      <w:r w:rsidRPr="00B46187">
        <w:rPr>
          <w:rStyle w:val="FontStyle19"/>
        </w:rPr>
        <w:t>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rsidR="006F2BC4" w:rsidRPr="00B46187" w:rsidRDefault="006F2BC4" w:rsidP="00E52F0E">
      <w:pPr>
        <w:spacing w:line="240" w:lineRule="auto"/>
        <w:ind w:firstLine="709"/>
        <w:rPr>
          <w:rStyle w:val="FontStyle19"/>
        </w:rPr>
      </w:pPr>
      <w:r w:rsidRPr="00B46187">
        <w:rPr>
          <w:rStyle w:val="FontStyle19"/>
        </w:rPr>
        <w:t>3) при осуществлении закупки товара или закупки работы, услуги, для выполнения, оказания которых используется товар:</w:t>
      </w:r>
    </w:p>
    <w:p w:rsidR="006F2BC4" w:rsidRPr="00B46187" w:rsidRDefault="006F2BC4" w:rsidP="00E52F0E">
      <w:pPr>
        <w:spacing w:line="240" w:lineRule="auto"/>
        <w:ind w:firstLine="709"/>
        <w:rPr>
          <w:rStyle w:val="FontStyle19"/>
        </w:rPr>
      </w:pPr>
      <w:r w:rsidRPr="00B46187">
        <w:rPr>
          <w:rStyle w:val="FontStyle19"/>
        </w:rPr>
        <w:t>а) наименование страны происхождения товара;</w:t>
      </w:r>
    </w:p>
    <w:p w:rsidR="006F2BC4" w:rsidRPr="00B46187" w:rsidRDefault="006F2BC4" w:rsidP="00E52F0E">
      <w:pPr>
        <w:spacing w:line="240" w:lineRule="auto"/>
        <w:ind w:firstLine="709"/>
        <w:rPr>
          <w:rStyle w:val="FontStyle19"/>
        </w:rPr>
      </w:pPr>
      <w:proofErr w:type="gramStart"/>
      <w:r w:rsidRPr="00B46187">
        <w:rPr>
          <w:rStyle w:val="FontStyle19"/>
        </w:rPr>
        <w:t>б) 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его наличии (включаются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w:t>
      </w:r>
      <w:proofErr w:type="gramEnd"/>
      <w:r w:rsidRPr="00B46187">
        <w:rPr>
          <w:rStyle w:val="FontStyle19"/>
        </w:rPr>
        <w:t xml:space="preserve"> </w:t>
      </w:r>
      <w:proofErr w:type="gramStart"/>
      <w:r w:rsidRPr="00B46187">
        <w:rPr>
          <w:rStyle w:val="FontStyle19"/>
        </w:rPr>
        <w:t>обозначен</w:t>
      </w:r>
      <w:proofErr w:type="gramEnd"/>
      <w:r w:rsidRPr="00B46187">
        <w:rPr>
          <w:rStyle w:val="FontStyle19"/>
        </w:rPr>
        <w:t xml:space="preserve"> товарным знаком, отличным от товарного знака, указанного в извещении о проведении запроса котировок в электронной форме);</w:t>
      </w:r>
    </w:p>
    <w:p w:rsidR="006F2BC4" w:rsidRPr="00B46187" w:rsidRDefault="006F2BC4" w:rsidP="00E52F0E">
      <w:pPr>
        <w:spacing w:line="240" w:lineRule="auto"/>
        <w:ind w:firstLine="709"/>
        <w:rPr>
          <w:rStyle w:val="FontStyle19"/>
        </w:rPr>
      </w:pPr>
      <w:r w:rsidRPr="00B46187">
        <w:rPr>
          <w:rStyle w:val="FontStyle19"/>
        </w:rPr>
        <w:t>4) предложение участника запроса котировок в электронной форме о цене договора.</w:t>
      </w:r>
    </w:p>
    <w:p w:rsidR="006F2BC4" w:rsidRPr="00B46187" w:rsidRDefault="006F2BC4" w:rsidP="00E52F0E">
      <w:pPr>
        <w:spacing w:line="240" w:lineRule="auto"/>
        <w:ind w:firstLine="709"/>
        <w:rPr>
          <w:rStyle w:val="FontStyle19"/>
        </w:rPr>
      </w:pPr>
      <w:r w:rsidRPr="00B46187">
        <w:rPr>
          <w:rStyle w:val="FontStyle19"/>
        </w:rPr>
        <w:t>18.5. Участник запроса котировок в электронной форме вправе подать только одну заявку на участие в таком запросе.</w:t>
      </w:r>
    </w:p>
    <w:p w:rsidR="006F2BC4" w:rsidRPr="00B46187" w:rsidRDefault="006F2BC4" w:rsidP="00E52F0E">
      <w:pPr>
        <w:spacing w:line="240" w:lineRule="auto"/>
        <w:ind w:firstLine="709"/>
        <w:rPr>
          <w:rStyle w:val="FontStyle19"/>
        </w:rPr>
      </w:pPr>
      <w:r w:rsidRPr="00B46187">
        <w:rPr>
          <w:rStyle w:val="FontStyle19"/>
        </w:rPr>
        <w:t>18.6. Прием заявок на участие в запросе котировок в электронной форме прекращается в срок, указанный в извещении о проведении запроса котировок в электронной форме.</w:t>
      </w:r>
    </w:p>
    <w:p w:rsidR="006F2BC4" w:rsidRPr="00B46187" w:rsidRDefault="006F2BC4" w:rsidP="00E52F0E">
      <w:pPr>
        <w:spacing w:line="240" w:lineRule="auto"/>
        <w:ind w:firstLine="709"/>
        <w:rPr>
          <w:rStyle w:val="FontStyle19"/>
        </w:rPr>
      </w:pPr>
      <w:r w:rsidRPr="00B46187">
        <w:rPr>
          <w:rStyle w:val="FontStyle19"/>
        </w:rPr>
        <w:t>18.7. Оператор электронной площадки возвращает заявку на участие в запросе котировок в электронной форме подавшему ее участнику в случае:</w:t>
      </w:r>
    </w:p>
    <w:p w:rsidR="006F2BC4" w:rsidRPr="00B46187" w:rsidRDefault="006F2BC4" w:rsidP="00E52F0E">
      <w:pPr>
        <w:spacing w:line="240" w:lineRule="auto"/>
        <w:ind w:firstLine="709"/>
        <w:rPr>
          <w:rStyle w:val="FontStyle19"/>
        </w:rPr>
      </w:pPr>
      <w:r w:rsidRPr="00B46187">
        <w:rPr>
          <w:rStyle w:val="FontStyle19"/>
        </w:rPr>
        <w:t>1) если заявка на участие в запросе котировок в электронной форме не подписана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6F2BC4" w:rsidRPr="00B46187" w:rsidRDefault="006F2BC4" w:rsidP="00E52F0E">
      <w:pPr>
        <w:spacing w:line="240" w:lineRule="auto"/>
        <w:ind w:firstLine="709"/>
        <w:rPr>
          <w:rStyle w:val="FontStyle19"/>
        </w:rPr>
      </w:pPr>
      <w:r w:rsidRPr="00B46187">
        <w:rPr>
          <w:rStyle w:val="FontStyle19"/>
        </w:rPr>
        <w:lastRenderedPageBreak/>
        <w:t>2)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этим участником не отозваны. В указанном случае этому участнику возвращаются все заявки на участие в запросе котировок в электронной форме;</w:t>
      </w:r>
    </w:p>
    <w:p w:rsidR="006F2BC4" w:rsidRPr="00B46187" w:rsidRDefault="006F2BC4" w:rsidP="00E52F0E">
      <w:pPr>
        <w:spacing w:line="240" w:lineRule="auto"/>
        <w:ind w:firstLine="709"/>
        <w:rPr>
          <w:rStyle w:val="FontStyle19"/>
        </w:rPr>
      </w:pPr>
      <w:r w:rsidRPr="00B46187">
        <w:rPr>
          <w:rStyle w:val="FontStyle19"/>
        </w:rPr>
        <w:t>3) подачи участником запроса котировок в электронной форме заявки, содержащей предложение о цене договора, превышающее начальную (максимальную) цену договора или равное нулю;</w:t>
      </w:r>
    </w:p>
    <w:p w:rsidR="006F2BC4" w:rsidRPr="00B46187" w:rsidRDefault="006F2BC4" w:rsidP="00E52F0E">
      <w:pPr>
        <w:spacing w:line="240" w:lineRule="auto"/>
        <w:ind w:firstLine="709"/>
        <w:rPr>
          <w:rStyle w:val="FontStyle19"/>
        </w:rPr>
      </w:pPr>
      <w:r w:rsidRPr="00B46187">
        <w:rPr>
          <w:rStyle w:val="FontStyle19"/>
        </w:rPr>
        <w:t>4) получения заявки на участие в запросе котировок в электронной форме после даты и времени окончания срока подачи заявок на участие в таком запросе котировок в электронной форме.</w:t>
      </w:r>
    </w:p>
    <w:p w:rsidR="006F2BC4" w:rsidRPr="00B46187" w:rsidRDefault="006F2BC4" w:rsidP="00E52F0E">
      <w:pPr>
        <w:spacing w:line="240" w:lineRule="auto"/>
        <w:ind w:firstLine="709"/>
        <w:rPr>
          <w:sz w:val="26"/>
          <w:szCs w:val="26"/>
        </w:rPr>
      </w:pPr>
      <w:r w:rsidRPr="00B46187">
        <w:rPr>
          <w:rStyle w:val="FontStyle19"/>
        </w:rPr>
        <w:t xml:space="preserve">18.8. Каждая заявка на участие в запросе котировок в электронной форме, поступившая в срок, указанный в извещении о проведении запроса котировок в электронной форме, </w:t>
      </w:r>
      <w:r w:rsidRPr="00B46187">
        <w:rPr>
          <w:sz w:val="26"/>
          <w:szCs w:val="26"/>
        </w:rPr>
        <w:t>регистрируется оператором электронной площадки.</w:t>
      </w:r>
    </w:p>
    <w:p w:rsidR="006F2BC4" w:rsidRPr="00B46187" w:rsidRDefault="006F2BC4" w:rsidP="00E52F0E">
      <w:pPr>
        <w:spacing w:line="240" w:lineRule="auto"/>
        <w:ind w:firstLine="709"/>
        <w:rPr>
          <w:rStyle w:val="FontStyle19"/>
        </w:rPr>
      </w:pPr>
      <w:r w:rsidRPr="00B46187">
        <w:rPr>
          <w:sz w:val="26"/>
          <w:szCs w:val="26"/>
        </w:rPr>
        <w:t>18.9. </w:t>
      </w:r>
      <w:r w:rsidRPr="00B46187">
        <w:rPr>
          <w:rStyle w:val="FontStyle19"/>
        </w:rPr>
        <w:t>Участник запроса котировок в электронной форме, подавший заявку на участие в запросе котировок в электронной форме, вправе отозвать такую заявку в любое время до дня и времени окончания срока подачи заявок на участие в запросе котировок в электронной форме.</w:t>
      </w:r>
    </w:p>
    <w:p w:rsidR="006F2BC4" w:rsidRPr="00B46187" w:rsidRDefault="006F2BC4" w:rsidP="00E52F0E">
      <w:pPr>
        <w:spacing w:line="240" w:lineRule="auto"/>
        <w:ind w:firstLine="709"/>
        <w:rPr>
          <w:rStyle w:val="FontStyle19"/>
        </w:rPr>
      </w:pPr>
      <w:r w:rsidRPr="00B46187">
        <w:rPr>
          <w:rStyle w:val="FontStyle19"/>
        </w:rPr>
        <w:t xml:space="preserve">18.10. Запрос котировок в электронной форме признается не состоявшимся </w:t>
      </w:r>
      <w:proofErr w:type="gramStart"/>
      <w:r w:rsidRPr="00B46187">
        <w:rPr>
          <w:rStyle w:val="FontStyle19"/>
        </w:rPr>
        <w:t>по окончании срока подачи заявок на участие в запросе котировок в электронной форме в случаях</w:t>
      </w:r>
      <w:proofErr w:type="gramEnd"/>
      <w:r w:rsidRPr="00B46187">
        <w:rPr>
          <w:rStyle w:val="FontStyle19"/>
        </w:rPr>
        <w:t>:</w:t>
      </w:r>
    </w:p>
    <w:p w:rsidR="006F2BC4" w:rsidRPr="00B46187" w:rsidRDefault="006F2BC4" w:rsidP="00E52F0E">
      <w:pPr>
        <w:spacing w:line="240" w:lineRule="auto"/>
        <w:ind w:firstLine="709"/>
        <w:rPr>
          <w:rStyle w:val="FontStyle19"/>
        </w:rPr>
      </w:pPr>
      <w:r w:rsidRPr="00B46187">
        <w:rPr>
          <w:rStyle w:val="FontStyle19"/>
        </w:rPr>
        <w:t>1) </w:t>
      </w:r>
      <w:bookmarkStart w:id="190" w:name="_Ref523441668"/>
      <w:r w:rsidRPr="00B46187">
        <w:rPr>
          <w:rStyle w:val="FontStyle19"/>
        </w:rPr>
        <w:t>если подана только одна заявка на участие в запросе котировок в электронной форме;</w:t>
      </w:r>
      <w:bookmarkEnd w:id="190"/>
    </w:p>
    <w:p w:rsidR="006F2BC4" w:rsidRPr="00B46187" w:rsidRDefault="006F2BC4" w:rsidP="00E52F0E">
      <w:pPr>
        <w:spacing w:line="240" w:lineRule="auto"/>
        <w:ind w:firstLine="709"/>
        <w:rPr>
          <w:rStyle w:val="FontStyle19"/>
        </w:rPr>
      </w:pPr>
      <w:r w:rsidRPr="00B46187">
        <w:rPr>
          <w:rStyle w:val="FontStyle19"/>
        </w:rPr>
        <w:t>2) </w:t>
      </w:r>
      <w:bookmarkStart w:id="191" w:name="_Ref523449865"/>
      <w:r w:rsidRPr="00B46187">
        <w:rPr>
          <w:rStyle w:val="FontStyle19"/>
        </w:rPr>
        <w:t>если не подано ни одной заявки на участие в запросе котировок в электронной форме.</w:t>
      </w:r>
      <w:bookmarkEnd w:id="191"/>
    </w:p>
    <w:p w:rsidR="006F2BC4" w:rsidRPr="00B46187" w:rsidRDefault="006F2BC4" w:rsidP="00E52F0E">
      <w:pPr>
        <w:spacing w:line="240" w:lineRule="auto"/>
        <w:ind w:firstLine="709"/>
        <w:rPr>
          <w:rStyle w:val="FontStyle19"/>
        </w:rPr>
      </w:pPr>
      <w:r w:rsidRPr="00B46187">
        <w:rPr>
          <w:rStyle w:val="FontStyle19"/>
        </w:rPr>
        <w:t xml:space="preserve">18.11. Оператор электронной площадки направляет комиссии заявки 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Комиссия проверяет заявки на участие в запросе котировок в электронной форме на соответствие требованиям, установленным извещением о проведении запроса котировок в электронной форме. Срок рассмотрения заявок на участие в запросе котировок в электронной форме не может превышать 1 (одного) рабочего дня </w:t>
      </w:r>
      <w:proofErr w:type="gramStart"/>
      <w:r w:rsidRPr="00B46187">
        <w:rPr>
          <w:rStyle w:val="FontStyle19"/>
        </w:rPr>
        <w:t>с даты поступления</w:t>
      </w:r>
      <w:proofErr w:type="gramEnd"/>
      <w:r w:rsidRPr="00B46187">
        <w:rPr>
          <w:rStyle w:val="FontStyle19"/>
        </w:rPr>
        <w:t xml:space="preserve"> комиссии заявок на участие в запросе котировок в электронной форме.</w:t>
      </w:r>
    </w:p>
    <w:p w:rsidR="006F2BC4" w:rsidRPr="00B46187" w:rsidRDefault="006F2BC4" w:rsidP="00E52F0E">
      <w:pPr>
        <w:spacing w:line="240" w:lineRule="auto"/>
        <w:ind w:firstLine="709"/>
        <w:rPr>
          <w:sz w:val="26"/>
          <w:szCs w:val="26"/>
        </w:rPr>
      </w:pPr>
      <w:r w:rsidRPr="00B46187">
        <w:rPr>
          <w:rStyle w:val="FontStyle19"/>
        </w:rPr>
        <w:t>18.12. </w:t>
      </w:r>
      <w:proofErr w:type="gramStart"/>
      <w:r w:rsidRPr="00B46187">
        <w:rPr>
          <w:sz w:val="26"/>
          <w:szCs w:val="26"/>
        </w:rPr>
        <w:t xml:space="preserve">По результатам рассмотрения заявок на участие в </w:t>
      </w:r>
      <w:r w:rsidRPr="00B46187">
        <w:rPr>
          <w:rStyle w:val="FontStyle19"/>
        </w:rPr>
        <w:t>запросе котировок в электронной форме</w:t>
      </w:r>
      <w:r w:rsidRPr="00B46187">
        <w:rPr>
          <w:sz w:val="26"/>
          <w:szCs w:val="26"/>
        </w:rPr>
        <w:t xml:space="preserve"> комиссия принимает решение о соответствии заявки </w:t>
      </w:r>
      <w:r w:rsidRPr="00B46187">
        <w:rPr>
          <w:rStyle w:val="FontStyle19"/>
        </w:rPr>
        <w:t xml:space="preserve">требованиям извещения о проведении запроса котировок в электронной форме </w:t>
      </w:r>
      <w:r w:rsidRPr="00B46187">
        <w:rPr>
          <w:sz w:val="26"/>
          <w:szCs w:val="26"/>
        </w:rPr>
        <w:t xml:space="preserve">или о несоответствии заявки </w:t>
      </w:r>
      <w:r w:rsidRPr="00B46187">
        <w:rPr>
          <w:rStyle w:val="FontStyle19"/>
        </w:rPr>
        <w:t>требованиям извещения о проведении запроса котировок в электронной форме по основаниям,</w:t>
      </w:r>
      <w:r w:rsidRPr="00B46187">
        <w:rPr>
          <w:sz w:val="26"/>
          <w:szCs w:val="26"/>
        </w:rPr>
        <w:t xml:space="preserve"> предусмотренным подпунктами </w:t>
      </w:r>
      <w:r w:rsidRPr="00B46187">
        <w:t>1</w:t>
      </w:r>
      <w:r w:rsidRPr="00B46187">
        <w:rPr>
          <w:sz w:val="26"/>
          <w:szCs w:val="26"/>
        </w:rPr>
        <w:t> – </w:t>
      </w:r>
      <w:r w:rsidRPr="00B46187">
        <w:t>6</w:t>
      </w:r>
      <w:r w:rsidRPr="00B46187">
        <w:rPr>
          <w:sz w:val="26"/>
          <w:szCs w:val="26"/>
        </w:rPr>
        <w:t xml:space="preserve"> и </w:t>
      </w:r>
      <w:r w:rsidRPr="00B46187">
        <w:t>8</w:t>
      </w:r>
      <w:r w:rsidRPr="00B46187">
        <w:rPr>
          <w:sz w:val="26"/>
          <w:szCs w:val="26"/>
        </w:rPr>
        <w:t xml:space="preserve"> </w:t>
      </w:r>
      <w:r>
        <w:rPr>
          <w:sz w:val="26"/>
          <w:szCs w:val="26"/>
        </w:rPr>
        <w:t>пункта 7.3 настоящего П</w:t>
      </w:r>
      <w:r w:rsidRPr="00B46187">
        <w:rPr>
          <w:sz w:val="26"/>
          <w:szCs w:val="26"/>
        </w:rPr>
        <w:t>оложения.</w:t>
      </w:r>
      <w:proofErr w:type="gramEnd"/>
      <w:r w:rsidRPr="00B46187">
        <w:rPr>
          <w:sz w:val="26"/>
          <w:szCs w:val="26"/>
        </w:rPr>
        <w:t xml:space="preserve"> Принятие решения о несоответствии заявки </w:t>
      </w:r>
      <w:r w:rsidRPr="00B46187">
        <w:rPr>
          <w:rStyle w:val="FontStyle19"/>
        </w:rPr>
        <w:t>требованиям извещения о проведении запроса котировок в электронной форме</w:t>
      </w:r>
      <w:r w:rsidRPr="00B46187">
        <w:rPr>
          <w:sz w:val="26"/>
          <w:szCs w:val="26"/>
        </w:rPr>
        <w:t xml:space="preserve"> по иным основаниям не допускается.</w:t>
      </w:r>
    </w:p>
    <w:p w:rsidR="006F2BC4" w:rsidRPr="00B46187" w:rsidRDefault="006F2BC4" w:rsidP="00E52F0E">
      <w:pPr>
        <w:spacing w:line="240" w:lineRule="auto"/>
        <w:ind w:firstLine="709"/>
        <w:rPr>
          <w:rStyle w:val="FontStyle19"/>
        </w:rPr>
      </w:pPr>
      <w:r w:rsidRPr="00B46187">
        <w:rPr>
          <w:sz w:val="26"/>
          <w:szCs w:val="26"/>
        </w:rPr>
        <w:t>18.13. </w:t>
      </w:r>
      <w:r w:rsidRPr="00B46187">
        <w:rPr>
          <w:rStyle w:val="FontStyle19"/>
        </w:rPr>
        <w:t xml:space="preserve">Запрос котировок в электронной форме признается не состоявшимся </w:t>
      </w:r>
      <w:proofErr w:type="gramStart"/>
      <w:r w:rsidRPr="00B46187">
        <w:rPr>
          <w:rStyle w:val="FontStyle19"/>
        </w:rPr>
        <w:t>по результатам рассмотрения заявок на участие в запросе котировок в электронной форме в случаях</w:t>
      </w:r>
      <w:proofErr w:type="gramEnd"/>
      <w:r w:rsidRPr="00B46187">
        <w:rPr>
          <w:rStyle w:val="FontStyle19"/>
        </w:rPr>
        <w:t>:</w:t>
      </w:r>
    </w:p>
    <w:p w:rsidR="006F2BC4" w:rsidRPr="00B46187" w:rsidRDefault="006F2BC4" w:rsidP="00E52F0E">
      <w:pPr>
        <w:spacing w:line="240" w:lineRule="auto"/>
        <w:ind w:firstLine="709"/>
        <w:rPr>
          <w:rStyle w:val="FontStyle19"/>
        </w:rPr>
      </w:pPr>
      <w:r w:rsidRPr="00B46187">
        <w:rPr>
          <w:rStyle w:val="FontStyle19"/>
        </w:rPr>
        <w:t>1) </w:t>
      </w:r>
      <w:bookmarkStart w:id="192" w:name="_Ref523449806"/>
      <w:r w:rsidRPr="00B46187">
        <w:rPr>
          <w:rStyle w:val="FontStyle19"/>
        </w:rPr>
        <w:t xml:space="preserve">если принято решение о несоответствии всех поданных на участие в запросе котировок в электронной форме заявок требованиям извещения о </w:t>
      </w:r>
      <w:r w:rsidRPr="00B46187">
        <w:rPr>
          <w:rStyle w:val="FontStyle19"/>
        </w:rPr>
        <w:lastRenderedPageBreak/>
        <w:t>проведении запроса котировок в электронной форме;</w:t>
      </w:r>
      <w:bookmarkEnd w:id="192"/>
    </w:p>
    <w:p w:rsidR="006F2BC4" w:rsidRPr="00B46187" w:rsidRDefault="006F2BC4" w:rsidP="00E52F0E">
      <w:pPr>
        <w:spacing w:line="240" w:lineRule="auto"/>
        <w:ind w:firstLine="709"/>
        <w:rPr>
          <w:rStyle w:val="FontStyle19"/>
        </w:rPr>
      </w:pPr>
      <w:r w:rsidRPr="00B46187">
        <w:rPr>
          <w:rStyle w:val="FontStyle19"/>
        </w:rPr>
        <w:t>2) </w:t>
      </w:r>
      <w:bookmarkStart w:id="193" w:name="_Ref523441720"/>
      <w:r w:rsidRPr="00B46187">
        <w:rPr>
          <w:rStyle w:val="FontStyle19"/>
        </w:rPr>
        <w:t>если принято решение о соответствии только одной заявки на участие в запросе котировок в электронной форме требованиям извещения о проведении запроса котировок в электронной форме.</w:t>
      </w:r>
      <w:bookmarkEnd w:id="193"/>
    </w:p>
    <w:p w:rsidR="006F2BC4" w:rsidRPr="00B46187" w:rsidRDefault="006F2BC4" w:rsidP="00E52F0E">
      <w:pPr>
        <w:spacing w:line="240" w:lineRule="auto"/>
        <w:ind w:firstLine="709"/>
        <w:rPr>
          <w:rStyle w:val="FontStyle19"/>
        </w:rPr>
      </w:pPr>
      <w:r w:rsidRPr="00B46187">
        <w:rPr>
          <w:rStyle w:val="FontStyle19"/>
        </w:rPr>
        <w:t>18.14. </w:t>
      </w:r>
      <w:bookmarkStart w:id="194" w:name="_Ref523449597"/>
      <w:r w:rsidRPr="00B46187">
        <w:rPr>
          <w:rStyle w:val="FontStyle19"/>
        </w:rPr>
        <w:t xml:space="preserve">В случаях, если в соответствии с разделом </w:t>
      </w:r>
      <w:r w:rsidRPr="00B46187">
        <w:t>10</w:t>
      </w:r>
      <w:r>
        <w:rPr>
          <w:rStyle w:val="FontStyle19"/>
        </w:rPr>
        <w:t xml:space="preserve"> настоящего П</w:t>
      </w:r>
      <w:r w:rsidRPr="00B46187">
        <w:rPr>
          <w:rStyle w:val="FontStyle19"/>
        </w:rPr>
        <w:t>оложения предоставлен приоритет, заявки на участие в запросе котировок в электронной форме, которые содержат предложения о поставке товаров российского происхождения, выполнении работ, оказании услуг российскими лицами, оцениваются по цене договора, сниженной на 15 процентов. При этом договор заключается по цене договора, предложенной участником в заявке на участие в запросе котировок в электронной форме.</w:t>
      </w:r>
      <w:bookmarkEnd w:id="194"/>
    </w:p>
    <w:p w:rsidR="006F2BC4" w:rsidRPr="00B46187" w:rsidRDefault="006F2BC4" w:rsidP="00E52F0E">
      <w:pPr>
        <w:spacing w:line="240" w:lineRule="auto"/>
        <w:ind w:firstLine="709"/>
        <w:rPr>
          <w:sz w:val="26"/>
          <w:szCs w:val="26"/>
        </w:rPr>
      </w:pPr>
      <w:r w:rsidRPr="00B46187">
        <w:rPr>
          <w:rStyle w:val="FontStyle19"/>
        </w:rPr>
        <w:t>18.15. </w:t>
      </w:r>
      <w:bookmarkStart w:id="195" w:name="_Ref523445872"/>
      <w:r w:rsidRPr="00B46187">
        <w:rPr>
          <w:rStyle w:val="FontStyle19"/>
        </w:rPr>
        <w:t xml:space="preserve">Победителем запроса котировок в электронной форме </w:t>
      </w:r>
      <w:r w:rsidRPr="00B46187">
        <w:rPr>
          <w:sz w:val="26"/>
          <w:szCs w:val="26"/>
        </w:rPr>
        <w:t xml:space="preserve">признается участник, чья заявка признана соответствующей </w:t>
      </w:r>
      <w:r w:rsidRPr="00B46187">
        <w:rPr>
          <w:rStyle w:val="FontStyle19"/>
        </w:rPr>
        <w:t xml:space="preserve">требованиям извещения о проведении запроса котировок в электронной форме и </w:t>
      </w:r>
      <w:r w:rsidRPr="00B46187">
        <w:rPr>
          <w:sz w:val="26"/>
          <w:szCs w:val="26"/>
        </w:rPr>
        <w:t xml:space="preserve">содержит наиболее низкую цену договора с учетом пункта 18.15 настоящего </w:t>
      </w:r>
      <w:r>
        <w:rPr>
          <w:sz w:val="26"/>
          <w:szCs w:val="26"/>
        </w:rPr>
        <w:t>Положения</w:t>
      </w:r>
      <w:r w:rsidRPr="00B46187">
        <w:rPr>
          <w:sz w:val="26"/>
          <w:szCs w:val="26"/>
        </w:rPr>
        <w:t>.</w:t>
      </w:r>
      <w:bookmarkEnd w:id="195"/>
    </w:p>
    <w:p w:rsidR="006F2BC4" w:rsidRPr="00B46187" w:rsidRDefault="006F2BC4" w:rsidP="00E52F0E">
      <w:pPr>
        <w:spacing w:line="240" w:lineRule="auto"/>
        <w:ind w:firstLine="709"/>
        <w:rPr>
          <w:rStyle w:val="FontStyle19"/>
        </w:rPr>
      </w:pPr>
      <w:r w:rsidRPr="00B46187">
        <w:rPr>
          <w:sz w:val="26"/>
          <w:szCs w:val="26"/>
        </w:rPr>
        <w:t>18.16. В случае</w:t>
      </w:r>
      <w:proofErr w:type="gramStart"/>
      <w:r w:rsidRPr="00B46187">
        <w:rPr>
          <w:sz w:val="26"/>
          <w:szCs w:val="26"/>
        </w:rPr>
        <w:t>,</w:t>
      </w:r>
      <w:proofErr w:type="gramEnd"/>
      <w:r w:rsidRPr="00B46187">
        <w:rPr>
          <w:sz w:val="26"/>
          <w:szCs w:val="26"/>
        </w:rPr>
        <w:t xml:space="preserve"> если наиболее низкая цена предложена несколькими участниками запроса котировок</w:t>
      </w:r>
      <w:r w:rsidRPr="00B46187">
        <w:rPr>
          <w:rStyle w:val="FontStyle19"/>
        </w:rPr>
        <w:t xml:space="preserve"> в электронной форме</w:t>
      </w:r>
      <w:r w:rsidRPr="00B46187">
        <w:rPr>
          <w:sz w:val="26"/>
          <w:szCs w:val="26"/>
        </w:rPr>
        <w:t xml:space="preserve">, чьи заявки признаны соответствующими требованиям извещения о проведении запроса котировок в электронной форме, победителем </w:t>
      </w:r>
      <w:r w:rsidRPr="00B46187">
        <w:rPr>
          <w:rStyle w:val="FontStyle19"/>
        </w:rPr>
        <w:t xml:space="preserve">признается участник из их числа, чья заявка поступила раньше других заявок с таким ценовым предложением. </w:t>
      </w:r>
      <w:proofErr w:type="gramStart"/>
      <w:r w:rsidRPr="00B46187">
        <w:rPr>
          <w:rStyle w:val="FontStyle19"/>
        </w:rPr>
        <w:t>Участником запроса котировок в электронной форме, предложившим такую же, как и победитель запроса котировок в электронной форме, цену договора, признается участник из их числа, подавший заявку с наиболее низкой ценой позже победителя, но раньше остальных участников запроса котировок из их числа (если такие есть).</w:t>
      </w:r>
      <w:proofErr w:type="gramEnd"/>
    </w:p>
    <w:p w:rsidR="006F2BC4" w:rsidRPr="00B46187" w:rsidRDefault="006F2BC4" w:rsidP="00E52F0E">
      <w:pPr>
        <w:spacing w:line="240" w:lineRule="auto"/>
        <w:ind w:firstLine="709"/>
        <w:rPr>
          <w:rStyle w:val="FontStyle19"/>
        </w:rPr>
      </w:pPr>
      <w:r w:rsidRPr="00B46187">
        <w:rPr>
          <w:rStyle w:val="FontStyle19"/>
        </w:rPr>
        <w:t>18.17. </w:t>
      </w:r>
      <w:proofErr w:type="gramStart"/>
      <w:r w:rsidRPr="00B46187">
        <w:rPr>
          <w:rStyle w:val="FontStyle19"/>
        </w:rPr>
        <w:t>Если лучшие условия по цене договора, следующие после предложенных победителем запроса котировок в электронной форме условий, предложены несколькими участниками запроса котировок в электронной форме, участником запроса котировок в электронной форме, в заявке которого содержатся лучшие условия по цене договора, следующие после предложенных победителем запроса котировок в электронной форме условий, признается участник из их числа, подавший заявку с такими условиями раньше</w:t>
      </w:r>
      <w:proofErr w:type="gramEnd"/>
      <w:r w:rsidRPr="00B46187">
        <w:rPr>
          <w:rStyle w:val="FontStyle19"/>
        </w:rPr>
        <w:t xml:space="preserve"> других.</w:t>
      </w:r>
    </w:p>
    <w:p w:rsidR="006F2BC4" w:rsidRPr="00B46187" w:rsidRDefault="006F2BC4" w:rsidP="00E52F0E">
      <w:pPr>
        <w:spacing w:line="240" w:lineRule="auto"/>
        <w:ind w:firstLine="709"/>
        <w:rPr>
          <w:rStyle w:val="FontStyle19"/>
        </w:rPr>
      </w:pPr>
      <w:r w:rsidRPr="00B46187">
        <w:rPr>
          <w:rStyle w:val="FontStyle19"/>
        </w:rPr>
        <w:t>18.18. </w:t>
      </w:r>
      <w:bookmarkStart w:id="196" w:name="_Ref523442118"/>
      <w:r w:rsidRPr="00B46187">
        <w:rPr>
          <w:rStyle w:val="FontStyle19"/>
        </w:rPr>
        <w:t xml:space="preserve">По итогам </w:t>
      </w:r>
      <w:r w:rsidRPr="00B46187">
        <w:rPr>
          <w:sz w:val="26"/>
          <w:szCs w:val="26"/>
        </w:rPr>
        <w:t xml:space="preserve">рассмотрения заявок на участие в </w:t>
      </w:r>
      <w:r w:rsidRPr="00B46187">
        <w:rPr>
          <w:rStyle w:val="FontStyle19"/>
        </w:rPr>
        <w:t xml:space="preserve">запросе котировок в электронной форме комиссией составляется протокол </w:t>
      </w:r>
      <w:r w:rsidRPr="00B46187">
        <w:rPr>
          <w:sz w:val="26"/>
          <w:szCs w:val="26"/>
        </w:rPr>
        <w:t xml:space="preserve">рассмотрения заявок на участие в </w:t>
      </w:r>
      <w:r w:rsidRPr="00B46187">
        <w:rPr>
          <w:rStyle w:val="FontStyle19"/>
        </w:rPr>
        <w:t>запросе котировок в электронной форме, который</w:t>
      </w:r>
      <w:r w:rsidRPr="00B46187">
        <w:rPr>
          <w:sz w:val="26"/>
          <w:szCs w:val="26"/>
        </w:rPr>
        <w:t xml:space="preserve"> </w:t>
      </w:r>
      <w:r w:rsidRPr="00B46187">
        <w:rPr>
          <w:rStyle w:val="FontStyle19"/>
        </w:rPr>
        <w:t>должен содержать:</w:t>
      </w:r>
      <w:bookmarkEnd w:id="196"/>
    </w:p>
    <w:p w:rsidR="006F2BC4" w:rsidRPr="00B46187" w:rsidRDefault="006F2BC4" w:rsidP="00E52F0E">
      <w:pPr>
        <w:spacing w:line="240" w:lineRule="auto"/>
        <w:ind w:firstLine="709"/>
        <w:rPr>
          <w:rStyle w:val="FontStyle19"/>
        </w:rPr>
      </w:pPr>
      <w:r w:rsidRPr="00B46187">
        <w:rPr>
          <w:rStyle w:val="FontStyle19"/>
        </w:rPr>
        <w:t>1) дату подписания протокола;</w:t>
      </w:r>
    </w:p>
    <w:p w:rsidR="006F2BC4" w:rsidRPr="00B46187" w:rsidRDefault="006F2BC4" w:rsidP="00E52F0E">
      <w:pPr>
        <w:spacing w:line="240" w:lineRule="auto"/>
        <w:ind w:firstLine="709"/>
        <w:rPr>
          <w:rStyle w:val="FontStyle19"/>
        </w:rPr>
      </w:pPr>
      <w:r w:rsidRPr="00B46187">
        <w:rPr>
          <w:rStyle w:val="FontStyle19"/>
        </w:rPr>
        <w:t>2) номер и предмет запроса котировок в электронной форме;</w:t>
      </w:r>
    </w:p>
    <w:p w:rsidR="006F2BC4" w:rsidRPr="00B46187" w:rsidRDefault="006F2BC4" w:rsidP="00E52F0E">
      <w:pPr>
        <w:spacing w:line="240" w:lineRule="auto"/>
        <w:ind w:firstLine="709"/>
        <w:rPr>
          <w:rStyle w:val="FontStyle19"/>
        </w:rPr>
      </w:pPr>
      <w:r w:rsidRPr="00B46187">
        <w:rPr>
          <w:rStyle w:val="FontStyle19"/>
        </w:rPr>
        <w:t xml:space="preserve">3) информацию о месте и дате рассмотрения </w:t>
      </w:r>
      <w:r w:rsidRPr="00B46187">
        <w:rPr>
          <w:sz w:val="26"/>
          <w:szCs w:val="26"/>
        </w:rPr>
        <w:t>заявок на участие в запросе котировок в электронной форме</w:t>
      </w:r>
      <w:r w:rsidRPr="00B46187">
        <w:rPr>
          <w:rStyle w:val="FontStyle19"/>
        </w:rPr>
        <w:t>;</w:t>
      </w:r>
    </w:p>
    <w:p w:rsidR="006F2BC4" w:rsidRPr="00B46187" w:rsidRDefault="006F2BC4" w:rsidP="00E52F0E">
      <w:pPr>
        <w:spacing w:line="240" w:lineRule="auto"/>
        <w:ind w:firstLine="709"/>
        <w:rPr>
          <w:rStyle w:val="FontStyle19"/>
        </w:rPr>
      </w:pPr>
      <w:r w:rsidRPr="00B46187">
        <w:rPr>
          <w:rStyle w:val="FontStyle19"/>
        </w:rPr>
        <w:t xml:space="preserve">4) информацию о наличии кворума, предусмотренного пунктом </w:t>
      </w:r>
      <w:r w:rsidRPr="00B46187">
        <w:rPr>
          <w:sz w:val="26"/>
          <w:szCs w:val="26"/>
        </w:rPr>
        <w:t>5.7</w:t>
      </w:r>
      <w:r>
        <w:rPr>
          <w:rStyle w:val="FontStyle19"/>
        </w:rPr>
        <w:t xml:space="preserve"> настоящего П</w:t>
      </w:r>
      <w:r w:rsidRPr="00B46187">
        <w:rPr>
          <w:rStyle w:val="FontStyle19"/>
        </w:rPr>
        <w:t>оложения;</w:t>
      </w:r>
    </w:p>
    <w:p w:rsidR="006F2BC4" w:rsidRPr="00B46187" w:rsidRDefault="006F2BC4" w:rsidP="00E52F0E">
      <w:pPr>
        <w:spacing w:line="240" w:lineRule="auto"/>
        <w:ind w:firstLine="709"/>
        <w:rPr>
          <w:rStyle w:val="FontStyle19"/>
        </w:rPr>
      </w:pPr>
      <w:r w:rsidRPr="00B46187">
        <w:rPr>
          <w:rStyle w:val="FontStyle19"/>
        </w:rPr>
        <w:t>5) информацию о количестве рассмотренных комиссией заявок на участие в запросе котировок в электронной форме, а также регистрационный номер, дату и время регистрации каждой такой заявки;</w:t>
      </w:r>
    </w:p>
    <w:p w:rsidR="006F2BC4" w:rsidRPr="00B46187" w:rsidRDefault="006F2BC4" w:rsidP="00E52F0E">
      <w:pPr>
        <w:spacing w:line="240" w:lineRule="auto"/>
        <w:ind w:firstLine="709"/>
        <w:rPr>
          <w:rStyle w:val="FontStyle19"/>
        </w:rPr>
      </w:pPr>
      <w:r w:rsidRPr="00B46187">
        <w:rPr>
          <w:rStyle w:val="FontStyle19"/>
        </w:rPr>
        <w:t>6) наименование (для юридического лица), фамилию, имя, отчество (при наличии) (для физического лица), почтовый адрес каждого участника запроса котировок в электронной форме;</w:t>
      </w:r>
    </w:p>
    <w:p w:rsidR="006F2BC4" w:rsidRPr="00B46187" w:rsidRDefault="006F2BC4" w:rsidP="00E52F0E">
      <w:pPr>
        <w:spacing w:line="240" w:lineRule="auto"/>
        <w:ind w:firstLine="709"/>
        <w:rPr>
          <w:rStyle w:val="FontStyle19"/>
        </w:rPr>
      </w:pPr>
      <w:r w:rsidRPr="00B46187">
        <w:rPr>
          <w:rStyle w:val="FontStyle19"/>
        </w:rPr>
        <w:t>7) начальную (максимальную) цену договора;</w:t>
      </w:r>
    </w:p>
    <w:p w:rsidR="006F2BC4" w:rsidRPr="00B46187" w:rsidRDefault="006F2BC4" w:rsidP="00E52F0E">
      <w:pPr>
        <w:spacing w:line="240" w:lineRule="auto"/>
        <w:ind w:firstLine="709"/>
        <w:rPr>
          <w:rStyle w:val="FontStyle19"/>
        </w:rPr>
      </w:pPr>
      <w:r w:rsidRPr="00B46187">
        <w:rPr>
          <w:rStyle w:val="FontStyle19"/>
        </w:rPr>
        <w:lastRenderedPageBreak/>
        <w:t>8) предложения участников запроса котировок в электронной форме о цене договора;</w:t>
      </w:r>
    </w:p>
    <w:p w:rsidR="006F2BC4" w:rsidRPr="00B46187" w:rsidRDefault="006F2BC4" w:rsidP="00E52F0E">
      <w:pPr>
        <w:spacing w:line="240" w:lineRule="auto"/>
        <w:ind w:firstLine="709"/>
        <w:rPr>
          <w:rStyle w:val="FontStyle19"/>
        </w:rPr>
      </w:pPr>
      <w:r w:rsidRPr="00B46187">
        <w:rPr>
          <w:rStyle w:val="FontStyle19"/>
        </w:rPr>
        <w:t>9) результаты рассмотрения заявок на участие в запросе котировок в электронной форме (если такие были поданы) с указанием в том числе:</w:t>
      </w:r>
    </w:p>
    <w:p w:rsidR="006F2BC4" w:rsidRPr="00B46187" w:rsidRDefault="006F2BC4" w:rsidP="00E52F0E">
      <w:pPr>
        <w:spacing w:line="240" w:lineRule="auto"/>
        <w:ind w:firstLine="709"/>
        <w:rPr>
          <w:rStyle w:val="FontStyle19"/>
        </w:rPr>
      </w:pPr>
      <w:r w:rsidRPr="00B46187">
        <w:rPr>
          <w:rStyle w:val="FontStyle19"/>
        </w:rPr>
        <w:t>а) количества заявок на участие в запросе котировок в электронной форме, признанных несоответствующими требованиям, установленным извещением о проведении запроса котировок в электронной форме;</w:t>
      </w:r>
    </w:p>
    <w:p w:rsidR="006F2BC4" w:rsidRPr="00B46187" w:rsidRDefault="006F2BC4" w:rsidP="00E52F0E">
      <w:pPr>
        <w:spacing w:line="240" w:lineRule="auto"/>
        <w:ind w:firstLine="709"/>
        <w:rPr>
          <w:rStyle w:val="FontStyle19"/>
        </w:rPr>
      </w:pPr>
      <w:proofErr w:type="gramStart"/>
      <w:r w:rsidRPr="00B46187">
        <w:rPr>
          <w:rStyle w:val="FontStyle19"/>
        </w:rPr>
        <w:t xml:space="preserve">б) оснований признания заявок на участие в запросе котировок в электронной форме несоответствующими требованиям, установленным извещением о проведении запроса котировок в электронной форме, предусмотренных </w:t>
      </w:r>
      <w:r w:rsidRPr="00B46187">
        <w:rPr>
          <w:sz w:val="26"/>
          <w:szCs w:val="26"/>
        </w:rPr>
        <w:t xml:space="preserve">подпунктами 1 – 6 и 8 </w:t>
      </w:r>
      <w:r>
        <w:rPr>
          <w:sz w:val="26"/>
          <w:szCs w:val="26"/>
        </w:rPr>
        <w:t>пункта 7.3 настоящего П</w:t>
      </w:r>
      <w:r w:rsidRPr="00B46187">
        <w:rPr>
          <w:sz w:val="26"/>
          <w:szCs w:val="26"/>
        </w:rPr>
        <w:t>оложения</w:t>
      </w:r>
      <w:r w:rsidRPr="00B46187">
        <w:rPr>
          <w:rStyle w:val="FontStyle19"/>
        </w:rPr>
        <w:t>, положений извещения о проведении запроса котировок в электронной форме, которым не соответствует заявка на участие в запросе котировок в электронной форме;</w:t>
      </w:r>
      <w:proofErr w:type="gramEnd"/>
    </w:p>
    <w:p w:rsidR="006F2BC4" w:rsidRPr="00B46187" w:rsidRDefault="006F2BC4" w:rsidP="00E52F0E">
      <w:pPr>
        <w:spacing w:line="240" w:lineRule="auto"/>
        <w:ind w:firstLine="709"/>
        <w:rPr>
          <w:rStyle w:val="FontStyle19"/>
        </w:rPr>
      </w:pPr>
      <w:r w:rsidRPr="00B46187">
        <w:rPr>
          <w:rStyle w:val="FontStyle19"/>
        </w:rPr>
        <w:t>10) </w:t>
      </w:r>
      <w:bookmarkStart w:id="197" w:name="_Ref523441917"/>
      <w:r w:rsidRPr="00B46187">
        <w:rPr>
          <w:rStyle w:val="FontStyle19"/>
        </w:rPr>
        <w:t>наименование, идентификационный номер налогоплательщика и место нахождения (для юридического лица), фамилию, имя, отчество, место жительства, идентификационный номер налогоплательщика (при наличии) (для физического лица):</w:t>
      </w:r>
      <w:bookmarkEnd w:id="197"/>
    </w:p>
    <w:p w:rsidR="006F2BC4" w:rsidRPr="00B46187" w:rsidRDefault="006F2BC4" w:rsidP="00E52F0E">
      <w:pPr>
        <w:spacing w:line="240" w:lineRule="auto"/>
        <w:ind w:firstLine="709"/>
        <w:rPr>
          <w:rStyle w:val="FontStyle19"/>
        </w:rPr>
      </w:pPr>
      <w:proofErr w:type="gramStart"/>
      <w:r w:rsidRPr="00B46187">
        <w:rPr>
          <w:rStyle w:val="FontStyle19"/>
        </w:rPr>
        <w:t>а) победителя запроса котировок в электронной форме и участника запроса котировок в электронной форме, в заявке которого содержатся лучшие условия по цене договора, следующие после предложенных победителем запроса котировок в электронной форме условий, или участника запроса котировок в электронной форме, в заявке которого содержатся лучшие условия по цене договора, следующие после предложенных победителем запроса котировок в электронной форме условий;</w:t>
      </w:r>
      <w:proofErr w:type="gramEnd"/>
    </w:p>
    <w:p w:rsidR="006F2BC4" w:rsidRPr="00B46187" w:rsidRDefault="006F2BC4" w:rsidP="00E52F0E">
      <w:pPr>
        <w:spacing w:line="240" w:lineRule="auto"/>
        <w:ind w:firstLine="709"/>
        <w:rPr>
          <w:rStyle w:val="FontStyle19"/>
        </w:rPr>
      </w:pPr>
      <w:r w:rsidRPr="00B46187">
        <w:rPr>
          <w:rStyle w:val="FontStyle19"/>
        </w:rPr>
        <w:t>б) </w:t>
      </w:r>
      <w:bookmarkStart w:id="198" w:name="_Ref523441908"/>
      <w:r w:rsidRPr="00B46187">
        <w:rPr>
          <w:rStyle w:val="FontStyle19"/>
        </w:rPr>
        <w:t xml:space="preserve">в случае, предусмотренном подпунктом </w:t>
      </w:r>
      <w:r w:rsidRPr="00B46187">
        <w:rPr>
          <w:sz w:val="26"/>
          <w:szCs w:val="26"/>
        </w:rPr>
        <w:t>1</w:t>
      </w:r>
      <w:r w:rsidRPr="00B46187">
        <w:rPr>
          <w:rStyle w:val="FontStyle19"/>
        </w:rPr>
        <w:t xml:space="preserve"> пункта </w:t>
      </w:r>
      <w:r w:rsidRPr="00B46187">
        <w:rPr>
          <w:sz w:val="26"/>
          <w:szCs w:val="26"/>
        </w:rPr>
        <w:t>18.10</w:t>
      </w:r>
      <w:r>
        <w:rPr>
          <w:rStyle w:val="FontStyle19"/>
        </w:rPr>
        <w:t xml:space="preserve"> настоящего П</w:t>
      </w:r>
      <w:r w:rsidRPr="00B46187">
        <w:rPr>
          <w:rStyle w:val="FontStyle19"/>
        </w:rPr>
        <w:t>оложения, участника запроса котировок в электронной форме, подавшего единственную заявку на участие в запросе котировок в электронной форме, если она соответствует требованиям извещения о проведении запроса котировок в электронной форме;</w:t>
      </w:r>
      <w:bookmarkEnd w:id="198"/>
    </w:p>
    <w:p w:rsidR="006F2BC4" w:rsidRPr="00B46187" w:rsidRDefault="006F2BC4" w:rsidP="00E52F0E">
      <w:pPr>
        <w:spacing w:line="240" w:lineRule="auto"/>
        <w:ind w:firstLine="709"/>
        <w:rPr>
          <w:rStyle w:val="FontStyle19"/>
        </w:rPr>
      </w:pPr>
      <w:r w:rsidRPr="00B46187">
        <w:rPr>
          <w:rStyle w:val="FontStyle19"/>
        </w:rPr>
        <w:t>в) </w:t>
      </w:r>
      <w:bookmarkStart w:id="199" w:name="_Ref523441912"/>
      <w:r w:rsidRPr="00B46187">
        <w:rPr>
          <w:rStyle w:val="FontStyle19"/>
        </w:rPr>
        <w:t xml:space="preserve">в случае, предусмотренном подпунктом </w:t>
      </w:r>
      <w:r w:rsidRPr="00B46187">
        <w:rPr>
          <w:sz w:val="26"/>
          <w:szCs w:val="26"/>
        </w:rPr>
        <w:t>2</w:t>
      </w:r>
      <w:r w:rsidRPr="00B46187">
        <w:rPr>
          <w:rStyle w:val="FontStyle19"/>
        </w:rPr>
        <w:t xml:space="preserve"> пункта </w:t>
      </w:r>
      <w:r w:rsidRPr="00B46187">
        <w:rPr>
          <w:sz w:val="26"/>
          <w:szCs w:val="26"/>
        </w:rPr>
        <w:t>18.13</w:t>
      </w:r>
      <w:r>
        <w:rPr>
          <w:rStyle w:val="FontStyle19"/>
        </w:rPr>
        <w:t xml:space="preserve"> настоящего П</w:t>
      </w:r>
      <w:r w:rsidRPr="00B46187">
        <w:rPr>
          <w:rStyle w:val="FontStyle19"/>
        </w:rPr>
        <w:t>оложения, участника запроса котировок в электронной форме, подавшего единственную соответствующую требованиям извещения о проведении запроса котировок в электронной форме заявку на участие в запросе котировок в электронной форме;</w:t>
      </w:r>
      <w:bookmarkEnd w:id="199"/>
    </w:p>
    <w:p w:rsidR="006F2BC4" w:rsidRPr="00B46187" w:rsidRDefault="006F2BC4" w:rsidP="00E52F0E">
      <w:pPr>
        <w:spacing w:line="240" w:lineRule="auto"/>
        <w:ind w:firstLine="709"/>
        <w:rPr>
          <w:rStyle w:val="FontStyle19"/>
        </w:rPr>
      </w:pPr>
      <w:r w:rsidRPr="00B46187">
        <w:rPr>
          <w:rStyle w:val="FontStyle19"/>
        </w:rPr>
        <w:t xml:space="preserve">11) информацию о признании запроса котировок в электронной форме не </w:t>
      </w:r>
      <w:proofErr w:type="gramStart"/>
      <w:r w:rsidRPr="00B46187">
        <w:rPr>
          <w:rStyle w:val="FontStyle19"/>
        </w:rPr>
        <w:t>состоявшимся</w:t>
      </w:r>
      <w:proofErr w:type="gramEnd"/>
      <w:r w:rsidRPr="00B46187">
        <w:rPr>
          <w:rStyle w:val="FontStyle19"/>
        </w:rPr>
        <w:t xml:space="preserve"> в случаях, предусмотренных пунктами </w:t>
      </w:r>
      <w:r w:rsidRPr="00B46187">
        <w:rPr>
          <w:sz w:val="26"/>
          <w:szCs w:val="26"/>
        </w:rPr>
        <w:t>18.10</w:t>
      </w:r>
      <w:r w:rsidRPr="00B46187">
        <w:rPr>
          <w:rStyle w:val="FontStyle19"/>
        </w:rPr>
        <w:t xml:space="preserve"> и </w:t>
      </w:r>
      <w:r w:rsidRPr="00B46187">
        <w:rPr>
          <w:sz w:val="26"/>
          <w:szCs w:val="26"/>
        </w:rPr>
        <w:t>18.13</w:t>
      </w:r>
      <w:r>
        <w:rPr>
          <w:rStyle w:val="FontStyle19"/>
        </w:rPr>
        <w:t xml:space="preserve"> настоящего П</w:t>
      </w:r>
      <w:r w:rsidRPr="00B46187">
        <w:rPr>
          <w:rStyle w:val="FontStyle19"/>
        </w:rPr>
        <w:t>оложения;</w:t>
      </w:r>
    </w:p>
    <w:p w:rsidR="006F2BC4" w:rsidRPr="00B46187" w:rsidRDefault="006F2BC4" w:rsidP="00E52F0E">
      <w:pPr>
        <w:spacing w:line="240" w:lineRule="auto"/>
        <w:ind w:firstLine="709"/>
        <w:rPr>
          <w:rStyle w:val="FontStyle19"/>
        </w:rPr>
      </w:pPr>
      <w:r w:rsidRPr="00B46187">
        <w:rPr>
          <w:rStyle w:val="FontStyle19"/>
        </w:rPr>
        <w:t xml:space="preserve">12) информацию о заключении договора с победителем запроса котировок в электронной форме или, в соответствующих случаях, с лицами, перечисленными в </w:t>
      </w:r>
      <w:proofErr w:type="spellStart"/>
      <w:r w:rsidRPr="00B46187">
        <w:rPr>
          <w:rStyle w:val="FontStyle19"/>
        </w:rPr>
        <w:t>подподпунктах</w:t>
      </w:r>
      <w:proofErr w:type="spellEnd"/>
      <w:r w:rsidRPr="00B46187">
        <w:rPr>
          <w:rStyle w:val="FontStyle19"/>
        </w:rPr>
        <w:t xml:space="preserve"> «</w:t>
      </w:r>
      <w:r w:rsidRPr="00B46187">
        <w:rPr>
          <w:sz w:val="26"/>
          <w:szCs w:val="26"/>
        </w:rPr>
        <w:t>б</w:t>
      </w:r>
      <w:r w:rsidRPr="00B46187">
        <w:rPr>
          <w:rStyle w:val="FontStyle19"/>
        </w:rPr>
        <w:t>» и «</w:t>
      </w:r>
      <w:r w:rsidRPr="00B46187">
        <w:rPr>
          <w:sz w:val="26"/>
          <w:szCs w:val="26"/>
        </w:rPr>
        <w:t>в</w:t>
      </w:r>
      <w:r w:rsidRPr="00B46187">
        <w:rPr>
          <w:rStyle w:val="FontStyle19"/>
        </w:rPr>
        <w:t xml:space="preserve">» подпункта </w:t>
      </w:r>
      <w:r w:rsidRPr="00B46187">
        <w:rPr>
          <w:sz w:val="26"/>
          <w:szCs w:val="26"/>
        </w:rPr>
        <w:t>10</w:t>
      </w:r>
      <w:r>
        <w:rPr>
          <w:rStyle w:val="FontStyle19"/>
        </w:rPr>
        <w:t xml:space="preserve"> настоящего пункта П</w:t>
      </w:r>
      <w:r w:rsidRPr="00B46187">
        <w:rPr>
          <w:rStyle w:val="FontStyle19"/>
        </w:rPr>
        <w:t>оложения.</w:t>
      </w:r>
    </w:p>
    <w:p w:rsidR="006F2BC4" w:rsidRPr="00B46187" w:rsidRDefault="006F2BC4" w:rsidP="00E52F0E">
      <w:pPr>
        <w:spacing w:line="240" w:lineRule="auto"/>
        <w:ind w:firstLine="709"/>
        <w:rPr>
          <w:rStyle w:val="FontStyle19"/>
        </w:rPr>
      </w:pPr>
      <w:r w:rsidRPr="00B46187">
        <w:rPr>
          <w:rStyle w:val="FontStyle19"/>
        </w:rPr>
        <w:t xml:space="preserve">18.19. Протокол, предусмотренный пунктом </w:t>
      </w:r>
      <w:r w:rsidRPr="00B46187">
        <w:rPr>
          <w:sz w:val="26"/>
          <w:szCs w:val="26"/>
        </w:rPr>
        <w:t>18.18</w:t>
      </w:r>
      <w:r>
        <w:rPr>
          <w:rStyle w:val="FontStyle19"/>
        </w:rPr>
        <w:t xml:space="preserve"> настоящего П</w:t>
      </w:r>
      <w:r w:rsidRPr="00B46187">
        <w:rPr>
          <w:rStyle w:val="FontStyle19"/>
        </w:rPr>
        <w:t>оложения, составляется и подписывается всеми присутствующими членами комиссии в день рассмотрения заявок на участие в запросе котировок в электронной форме и размещается в ЕИС в тот же день.</w:t>
      </w:r>
    </w:p>
    <w:p w:rsidR="006F2BC4" w:rsidRPr="00B46187" w:rsidRDefault="006F2BC4" w:rsidP="00E52F0E">
      <w:pPr>
        <w:spacing w:line="240" w:lineRule="auto"/>
        <w:ind w:firstLine="709"/>
        <w:rPr>
          <w:rStyle w:val="FontStyle19"/>
        </w:rPr>
      </w:pPr>
      <w:r w:rsidRPr="00B46187">
        <w:rPr>
          <w:rStyle w:val="FontStyle19"/>
        </w:rPr>
        <w:t>18.20. </w:t>
      </w:r>
      <w:bookmarkStart w:id="200" w:name="_Ref523449392"/>
      <w:r w:rsidRPr="00B46187">
        <w:rPr>
          <w:rStyle w:val="FontStyle19"/>
        </w:rPr>
        <w:t>В случае</w:t>
      </w:r>
      <w:proofErr w:type="gramStart"/>
      <w:r w:rsidRPr="00B46187">
        <w:rPr>
          <w:rStyle w:val="FontStyle19"/>
        </w:rPr>
        <w:t>,</w:t>
      </w:r>
      <w:proofErr w:type="gramEnd"/>
      <w:r w:rsidRPr="00B46187">
        <w:rPr>
          <w:rStyle w:val="FontStyle19"/>
        </w:rPr>
        <w:t xml:space="preserve"> если запрос котировок в электронной форме не был признан несостоявшимся, договор заключается в следующем порядке:</w:t>
      </w:r>
      <w:bookmarkEnd w:id="200"/>
    </w:p>
    <w:p w:rsidR="006F2BC4" w:rsidRPr="00B46187" w:rsidRDefault="006F2BC4" w:rsidP="00E52F0E">
      <w:pPr>
        <w:spacing w:line="240" w:lineRule="auto"/>
        <w:ind w:firstLine="709"/>
        <w:rPr>
          <w:rStyle w:val="FontStyle19"/>
        </w:rPr>
      </w:pPr>
      <w:r w:rsidRPr="00B46187">
        <w:rPr>
          <w:rStyle w:val="FontStyle19"/>
        </w:rPr>
        <w:t>1) </w:t>
      </w:r>
      <w:bookmarkStart w:id="201" w:name="_Ref523449376"/>
      <w:r w:rsidRPr="00B46187">
        <w:rPr>
          <w:rStyle w:val="FontStyle19"/>
        </w:rPr>
        <w:t xml:space="preserve">заказчик заключает договор с победителем запроса котировок в электронной форме с использованием функционала электронной площадки не ранее </w:t>
      </w:r>
      <w:r w:rsidRPr="00B46187">
        <w:rPr>
          <w:rStyle w:val="FontStyle19"/>
        </w:rPr>
        <w:lastRenderedPageBreak/>
        <w:t xml:space="preserve">чем через 10 (десять) дней и не позднее чем через 20 (двадцать) дней со дня размещения в ЕИС протокола, указанного в пункте </w:t>
      </w:r>
      <w:r w:rsidRPr="00B46187">
        <w:rPr>
          <w:sz w:val="26"/>
          <w:szCs w:val="26"/>
        </w:rPr>
        <w:t>18.18</w:t>
      </w:r>
      <w:r>
        <w:rPr>
          <w:rStyle w:val="FontStyle19"/>
        </w:rPr>
        <w:t xml:space="preserve"> настоящего П</w:t>
      </w:r>
      <w:r w:rsidRPr="00B46187">
        <w:rPr>
          <w:rStyle w:val="FontStyle19"/>
        </w:rPr>
        <w:t>оложения;</w:t>
      </w:r>
      <w:bookmarkEnd w:id="201"/>
    </w:p>
    <w:p w:rsidR="006F2BC4" w:rsidRPr="00B46187" w:rsidRDefault="006F2BC4" w:rsidP="00E52F0E">
      <w:pPr>
        <w:spacing w:line="240" w:lineRule="auto"/>
        <w:ind w:firstLine="709"/>
        <w:rPr>
          <w:rStyle w:val="FontStyle19"/>
        </w:rPr>
      </w:pPr>
      <w:proofErr w:type="gramStart"/>
      <w:r w:rsidRPr="00B46187">
        <w:rPr>
          <w:rStyle w:val="FontStyle19"/>
        </w:rPr>
        <w:t>2) </w:t>
      </w:r>
      <w:bookmarkStart w:id="202" w:name="_Ref523444384"/>
      <w:r w:rsidRPr="00B46187">
        <w:rPr>
          <w:rStyle w:val="FontStyle19"/>
        </w:rPr>
        <w:t xml:space="preserve">в течение пяти дней с даты размещения в ЕИС протокола, указанного в пункте </w:t>
      </w:r>
      <w:r w:rsidRPr="00B46187">
        <w:rPr>
          <w:sz w:val="26"/>
          <w:szCs w:val="26"/>
        </w:rPr>
        <w:t>18.18</w:t>
      </w:r>
      <w:r>
        <w:rPr>
          <w:rStyle w:val="FontStyle19"/>
        </w:rPr>
        <w:t xml:space="preserve"> настоящего П</w:t>
      </w:r>
      <w:r w:rsidRPr="00B46187">
        <w:rPr>
          <w:rStyle w:val="FontStyle19"/>
        </w:rPr>
        <w:t>оложения, заказчик размещает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в электронной форме, цены договора, информации о товаре (товарном знаке и (или) конкретных показателях товара), указанной в заявке победителя</w:t>
      </w:r>
      <w:proofErr w:type="gramEnd"/>
      <w:r w:rsidRPr="00B46187">
        <w:rPr>
          <w:rStyle w:val="FontStyle19"/>
        </w:rPr>
        <w:t xml:space="preserve"> запроса котировок в электронной форме;</w:t>
      </w:r>
      <w:bookmarkEnd w:id="202"/>
    </w:p>
    <w:p w:rsidR="006F2BC4" w:rsidRPr="00B46187" w:rsidRDefault="006F2BC4" w:rsidP="00E52F0E">
      <w:pPr>
        <w:spacing w:line="240" w:lineRule="auto"/>
        <w:ind w:firstLine="709"/>
        <w:rPr>
          <w:rStyle w:val="FontStyle19"/>
        </w:rPr>
      </w:pPr>
      <w:proofErr w:type="gramStart"/>
      <w:r w:rsidRPr="00B46187">
        <w:rPr>
          <w:rStyle w:val="FontStyle19"/>
        </w:rPr>
        <w:t>3) </w:t>
      </w:r>
      <w:bookmarkStart w:id="203" w:name="_Ref523447878"/>
      <w:r w:rsidRPr="00B46187">
        <w:rPr>
          <w:rStyle w:val="FontStyle19"/>
        </w:rPr>
        <w:t>в течение пяти дней с даты размещения заказчиком на электронной площадке проекта договора победитель запроса котировок в электронной форме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запроса котировок в электронной форме, либо размещает протокол разногласий, предусмотренный</w:t>
      </w:r>
      <w:proofErr w:type="gramEnd"/>
      <w:r w:rsidRPr="00B46187">
        <w:rPr>
          <w:rStyle w:val="FontStyle19"/>
        </w:rPr>
        <w:t xml:space="preserve"> подпунктом </w:t>
      </w:r>
      <w:r w:rsidRPr="00B46187">
        <w:rPr>
          <w:sz w:val="26"/>
          <w:szCs w:val="26"/>
        </w:rPr>
        <w:t>4</w:t>
      </w:r>
      <w:r w:rsidRPr="00B46187">
        <w:rPr>
          <w:rStyle w:val="FontStyle19"/>
        </w:rPr>
        <w:t xml:space="preserve"> настоящего пункта Типового положения;</w:t>
      </w:r>
      <w:bookmarkEnd w:id="203"/>
    </w:p>
    <w:p w:rsidR="006F2BC4" w:rsidRPr="00B46187" w:rsidRDefault="006F2BC4" w:rsidP="00E52F0E">
      <w:pPr>
        <w:spacing w:line="240" w:lineRule="auto"/>
        <w:ind w:firstLine="709"/>
        <w:rPr>
          <w:rStyle w:val="FontStyle19"/>
        </w:rPr>
      </w:pPr>
      <w:proofErr w:type="gramStart"/>
      <w:r w:rsidRPr="00B46187">
        <w:rPr>
          <w:rStyle w:val="FontStyle19"/>
        </w:rPr>
        <w:t xml:space="preserve">4) в случае разногласий по проекту договора, размещенному в соответствии с подпунктом </w:t>
      </w:r>
      <w:r w:rsidRPr="00B46187">
        <w:rPr>
          <w:sz w:val="26"/>
          <w:szCs w:val="26"/>
        </w:rPr>
        <w:t>2</w:t>
      </w:r>
      <w:r>
        <w:rPr>
          <w:rStyle w:val="FontStyle19"/>
        </w:rPr>
        <w:t xml:space="preserve"> настоящего пункта П</w:t>
      </w:r>
      <w:r w:rsidRPr="00B46187">
        <w:rPr>
          <w:rStyle w:val="FontStyle19"/>
        </w:rPr>
        <w:t>оложения, победитель запроса котировок в электронной форме в течение пяти дней с даты размещения заказчиком на электронной площадке проекта договора размещает на электронной площадке протокол разногласий, подписанный усиленной квалифицированной электронной подписью лица, имеющего право действовать от имени победителя запроса котировок в электронной форме.</w:t>
      </w:r>
      <w:proofErr w:type="gramEnd"/>
      <w:r w:rsidRPr="00B46187">
        <w:rPr>
          <w:rStyle w:val="FontStyle19"/>
        </w:rPr>
        <w:t xml:space="preserve"> Указанный протокол может быть размещен на электронной площадке в отношении соответствующего договора один раз. </w:t>
      </w:r>
      <w:proofErr w:type="gramStart"/>
      <w:r w:rsidRPr="00B46187">
        <w:rPr>
          <w:rStyle w:val="FontStyle19"/>
        </w:rPr>
        <w:t>При этом победитель запроса котировок в электронной форме указывает в протоколе разногласий замечания к положениям проекта договора, не соответствующим проекту договора, размещенному в составе извещения о проведении запроса котировок в электронной форме, извещению о проведении запроса котировок в электронной форме и своей заявке на участие в запросе котировок в электронной форме, с указанием соответствующих положений данных документов;</w:t>
      </w:r>
      <w:proofErr w:type="gramEnd"/>
    </w:p>
    <w:p w:rsidR="006F2BC4" w:rsidRPr="00B46187" w:rsidRDefault="006F2BC4" w:rsidP="00E52F0E">
      <w:pPr>
        <w:spacing w:line="240" w:lineRule="auto"/>
        <w:ind w:firstLine="709"/>
        <w:rPr>
          <w:rStyle w:val="FontStyle19"/>
        </w:rPr>
      </w:pPr>
      <w:proofErr w:type="gramStart"/>
      <w:r w:rsidRPr="00B46187">
        <w:rPr>
          <w:rStyle w:val="FontStyle19"/>
        </w:rPr>
        <w:t>5) </w:t>
      </w:r>
      <w:bookmarkStart w:id="204" w:name="_Ref523446055"/>
      <w:r w:rsidRPr="00B46187">
        <w:rPr>
          <w:rStyle w:val="FontStyle19"/>
        </w:rPr>
        <w:t xml:space="preserve">в течение трех рабочих дней с даты размещения победителем запроса котировок в электронной форме на электронной площадке в соответствии с подпунктом </w:t>
      </w:r>
      <w:r w:rsidRPr="00B46187">
        <w:rPr>
          <w:sz w:val="26"/>
          <w:szCs w:val="26"/>
        </w:rPr>
        <w:t>4</w:t>
      </w:r>
      <w:r>
        <w:rPr>
          <w:rStyle w:val="FontStyle19"/>
        </w:rPr>
        <w:t xml:space="preserve"> настоящего пункта П</w:t>
      </w:r>
      <w:r w:rsidRPr="00B46187">
        <w:rPr>
          <w:rStyle w:val="FontStyle19"/>
        </w:rPr>
        <w:t>оложения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w:t>
      </w:r>
      <w:proofErr w:type="gramEnd"/>
      <w:r w:rsidRPr="00B46187">
        <w:rPr>
          <w:rStyle w:val="FontStyle19"/>
        </w:rPr>
        <w:t xml:space="preserve"> или частично содержащиеся в протоколе </w:t>
      </w:r>
      <w:proofErr w:type="gramStart"/>
      <w:r w:rsidRPr="00B46187">
        <w:rPr>
          <w:rStyle w:val="FontStyle19"/>
        </w:rPr>
        <w:t>разногласий замечания победителя запроса котировок</w:t>
      </w:r>
      <w:proofErr w:type="gramEnd"/>
      <w:r w:rsidRPr="00B46187">
        <w:rPr>
          <w:rStyle w:val="FontStyle19"/>
        </w:rPr>
        <w:t xml:space="preserve"> в электронной форме. </w:t>
      </w:r>
      <w:proofErr w:type="gramStart"/>
      <w:r w:rsidRPr="00B46187">
        <w:rPr>
          <w:rStyle w:val="FontStyle19"/>
        </w:rPr>
        <w:t xml:space="preserve">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в электронной форме допускается при условии, что такой победитель разместил на электронной площадке протокол разногласий в соответствии с подпунктом </w:t>
      </w:r>
      <w:r w:rsidRPr="00B46187">
        <w:rPr>
          <w:sz w:val="26"/>
          <w:szCs w:val="26"/>
        </w:rPr>
        <w:t>4</w:t>
      </w:r>
      <w:r>
        <w:rPr>
          <w:rStyle w:val="FontStyle19"/>
        </w:rPr>
        <w:t xml:space="preserve"> настоящего пункта П</w:t>
      </w:r>
      <w:r w:rsidRPr="00B46187">
        <w:rPr>
          <w:rStyle w:val="FontStyle19"/>
        </w:rPr>
        <w:t>оложения;</w:t>
      </w:r>
      <w:bookmarkEnd w:id="204"/>
      <w:proofErr w:type="gramEnd"/>
    </w:p>
    <w:p w:rsidR="006F2BC4" w:rsidRPr="00B46187" w:rsidRDefault="006F2BC4" w:rsidP="00E52F0E">
      <w:pPr>
        <w:spacing w:line="240" w:lineRule="auto"/>
        <w:ind w:firstLine="709"/>
        <w:rPr>
          <w:rStyle w:val="FontStyle19"/>
        </w:rPr>
      </w:pPr>
      <w:proofErr w:type="gramStart"/>
      <w:r w:rsidRPr="00B46187">
        <w:rPr>
          <w:rStyle w:val="FontStyle19"/>
        </w:rPr>
        <w:t>6) </w:t>
      </w:r>
      <w:bookmarkStart w:id="205" w:name="_Ref523447883"/>
      <w:r w:rsidRPr="00B46187">
        <w:rPr>
          <w:rStyle w:val="FontStyle19"/>
        </w:rPr>
        <w:t xml:space="preserve">в течение трех рабочих дней с даты размещения заказчиком на электронной площадке документов, предусмотренных подпунктом </w:t>
      </w:r>
      <w:r w:rsidRPr="00B46187">
        <w:rPr>
          <w:sz w:val="26"/>
          <w:szCs w:val="26"/>
        </w:rPr>
        <w:t>5</w:t>
      </w:r>
      <w:r>
        <w:rPr>
          <w:rStyle w:val="FontStyle19"/>
        </w:rPr>
        <w:t xml:space="preserve"> настоящего пункта </w:t>
      </w:r>
      <w:r>
        <w:rPr>
          <w:rStyle w:val="FontStyle19"/>
        </w:rPr>
        <w:lastRenderedPageBreak/>
        <w:t>П</w:t>
      </w:r>
      <w:r w:rsidRPr="00B46187">
        <w:rPr>
          <w:rStyle w:val="FontStyle19"/>
        </w:rPr>
        <w:t>оложения, победитель запроса котировок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w:t>
      </w:r>
      <w:proofErr w:type="gramEnd"/>
      <w:r w:rsidRPr="00B46187">
        <w:rPr>
          <w:rStyle w:val="FontStyle19"/>
        </w:rPr>
        <w:t xml:space="preserve"> </w:t>
      </w:r>
      <w:proofErr w:type="gramStart"/>
      <w:r w:rsidRPr="00B46187">
        <w:rPr>
          <w:rStyle w:val="FontStyle19"/>
        </w:rPr>
        <w:t>запросе</w:t>
      </w:r>
      <w:proofErr w:type="gramEnd"/>
      <w:r w:rsidRPr="00B46187">
        <w:rPr>
          <w:rStyle w:val="FontStyle19"/>
        </w:rPr>
        <w:t xml:space="preserve"> котировок в электронной форме;</w:t>
      </w:r>
      <w:bookmarkEnd w:id="205"/>
    </w:p>
    <w:p w:rsidR="006F2BC4" w:rsidRPr="00B46187" w:rsidRDefault="006F2BC4" w:rsidP="00E52F0E">
      <w:pPr>
        <w:spacing w:line="240" w:lineRule="auto"/>
        <w:ind w:firstLine="709"/>
        <w:rPr>
          <w:rStyle w:val="FontStyle19"/>
        </w:rPr>
      </w:pPr>
      <w:proofErr w:type="gramStart"/>
      <w:r w:rsidRPr="00B46187">
        <w:rPr>
          <w:rStyle w:val="FontStyle19"/>
        </w:rPr>
        <w:t>7) </w:t>
      </w:r>
      <w:bookmarkStart w:id="206" w:name="_Ref523446498"/>
      <w:r w:rsidRPr="00B46187">
        <w:rPr>
          <w:rStyle w:val="FontStyle19"/>
        </w:rPr>
        <w:t>в течение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документа, подтверждающего предоставление таким победителем соответствующего требованиям извещения о проведении запроса котировок в электронной форме обеспечения исполнения договора, заказчик обязан разместить на электронной площадке договор, подписанный усиленной электронной</w:t>
      </w:r>
      <w:proofErr w:type="gramEnd"/>
      <w:r w:rsidRPr="00B46187">
        <w:rPr>
          <w:rStyle w:val="FontStyle19"/>
        </w:rPr>
        <w:t xml:space="preserve"> квалифицированной подписью лица, имеющего право действовать от имени заказчика. Если заказчик не совершил предусмотренные настоящим подпунктом действия, он признается уклонившимся от заключения договора. В случае</w:t>
      </w:r>
      <w:proofErr w:type="gramStart"/>
      <w:r w:rsidRPr="00B46187">
        <w:rPr>
          <w:rStyle w:val="FontStyle19"/>
        </w:rPr>
        <w:t>,</w:t>
      </w:r>
      <w:proofErr w:type="gramEnd"/>
      <w:r w:rsidRPr="00B46187">
        <w:rPr>
          <w:rStyle w:val="FontStyle19"/>
        </w:rPr>
        <w:t xml:space="preserve"> если заказчик уклонился от заключения договора с победителем запроса котировок в электронной форме, такой победитель вправе обратиться в суд с иском о понуждении заказчика заключить договор и о взыскании с заказчика убытков, причиненных уклонением заказчика от заключения договора;</w:t>
      </w:r>
      <w:bookmarkEnd w:id="206"/>
    </w:p>
    <w:p w:rsidR="006F2BC4" w:rsidRPr="00B46187" w:rsidRDefault="006F2BC4" w:rsidP="00E52F0E">
      <w:pPr>
        <w:spacing w:line="240" w:lineRule="auto"/>
        <w:ind w:firstLine="709"/>
        <w:rPr>
          <w:rStyle w:val="FontStyle19"/>
        </w:rPr>
      </w:pPr>
      <w:r w:rsidRPr="00B46187">
        <w:rPr>
          <w:rStyle w:val="FontStyle19"/>
        </w:rPr>
        <w:t xml:space="preserve">8) с момента </w:t>
      </w:r>
      <w:proofErr w:type="gramStart"/>
      <w:r w:rsidRPr="00B46187">
        <w:rPr>
          <w:rStyle w:val="FontStyle19"/>
        </w:rPr>
        <w:t>размещения</w:t>
      </w:r>
      <w:proofErr w:type="gramEnd"/>
      <w:r w:rsidRPr="00B46187">
        <w:rPr>
          <w:rStyle w:val="FontStyle19"/>
        </w:rPr>
        <w:t xml:space="preserve"> на электронной площадке предусмотренного подпунктом </w:t>
      </w:r>
      <w:r w:rsidRPr="00B46187">
        <w:rPr>
          <w:sz w:val="26"/>
          <w:szCs w:val="26"/>
        </w:rPr>
        <w:t>7</w:t>
      </w:r>
      <w:r w:rsidRPr="00B46187">
        <w:rPr>
          <w:rStyle w:val="FontStyle19"/>
        </w:rPr>
        <w:t xml:space="preserve"> настоящего пункта Типового положения и подписанного заказчиком договора он считается заключенным;</w:t>
      </w:r>
    </w:p>
    <w:p w:rsidR="006F2BC4" w:rsidRPr="00B46187" w:rsidRDefault="006F2BC4" w:rsidP="00E52F0E">
      <w:pPr>
        <w:spacing w:line="240" w:lineRule="auto"/>
        <w:ind w:firstLine="709"/>
        <w:rPr>
          <w:rStyle w:val="FontStyle19"/>
        </w:rPr>
      </w:pPr>
      <w:r w:rsidRPr="00B46187">
        <w:rPr>
          <w:rStyle w:val="FontStyle19"/>
        </w:rPr>
        <w:t>9) договор заключается на условиях, указанных в извещении о проведении запроса котировок в электронной форме, заявке победителя запроса котировок в электронной форме, по цене, предложенной победителем запроса котировок в электронной форме;</w:t>
      </w:r>
    </w:p>
    <w:p w:rsidR="006F2BC4" w:rsidRPr="00B46187" w:rsidRDefault="006F2BC4" w:rsidP="00E52F0E">
      <w:pPr>
        <w:spacing w:line="240" w:lineRule="auto"/>
        <w:ind w:firstLine="709"/>
        <w:rPr>
          <w:rStyle w:val="FontStyle19"/>
        </w:rPr>
      </w:pPr>
      <w:r w:rsidRPr="00B46187">
        <w:rPr>
          <w:rStyle w:val="FontStyle19"/>
        </w:rPr>
        <w:t>10) </w:t>
      </w:r>
      <w:bookmarkStart w:id="207" w:name="_Ref523448001"/>
      <w:r w:rsidRPr="00B46187">
        <w:rPr>
          <w:rStyle w:val="FontStyle19"/>
        </w:rPr>
        <w:t xml:space="preserve">победитель запроса котировок в электронной форме признается </w:t>
      </w:r>
      <w:proofErr w:type="gramStart"/>
      <w:r w:rsidRPr="00B46187">
        <w:rPr>
          <w:rStyle w:val="FontStyle19"/>
        </w:rPr>
        <w:t>заказчиком</w:t>
      </w:r>
      <w:proofErr w:type="gramEnd"/>
      <w:r w:rsidRPr="00B46187">
        <w:rPr>
          <w:rStyle w:val="FontStyle19"/>
        </w:rPr>
        <w:t xml:space="preserve"> уклонившимся от заключения договора в случае, если в сроки, предусмотрен</w:t>
      </w:r>
      <w:r>
        <w:rPr>
          <w:rStyle w:val="FontStyle19"/>
        </w:rPr>
        <w:t>ные настоящим пунктом П</w:t>
      </w:r>
      <w:r w:rsidRPr="00B46187">
        <w:rPr>
          <w:rStyle w:val="FontStyle19"/>
        </w:rPr>
        <w:t xml:space="preserve">оложения, он не направил заказчику проект договора, подписанный лицом, имеющим право действовать от имени такого победителя, или протокол разногласий, предусмотренный подпунктом </w:t>
      </w:r>
      <w:r w:rsidRPr="00B46187">
        <w:rPr>
          <w:sz w:val="26"/>
          <w:szCs w:val="26"/>
        </w:rPr>
        <w:t>4</w:t>
      </w:r>
      <w:r>
        <w:rPr>
          <w:rStyle w:val="FontStyle19"/>
        </w:rPr>
        <w:t xml:space="preserve"> настоящего пункта П</w:t>
      </w:r>
      <w:r w:rsidRPr="00B46187">
        <w:rPr>
          <w:rStyle w:val="FontStyle19"/>
        </w:rPr>
        <w:t xml:space="preserve">оложения, либо направил такой протокол разногласий более одного раза. </w:t>
      </w:r>
      <w:proofErr w:type="gramStart"/>
      <w:r w:rsidRPr="00B46187">
        <w:rPr>
          <w:rStyle w:val="FontStyle19"/>
        </w:rPr>
        <w:t xml:space="preserve">Датой признания победителя запроса котировок в электронной форме уклонившимся в этом случае считается день, следующий за последним днем, когда такой победитель обязан был направить заказчику проект договора с приложением документов, указанных в подпунктах </w:t>
      </w:r>
      <w:r w:rsidR="00E012C7">
        <w:fldChar w:fldCharType="begin"/>
      </w:r>
      <w:r w:rsidR="00E012C7">
        <w:instrText xml:space="preserve"> REF _Ref523447878 \r \h  \* MERGEFORMAT </w:instrText>
      </w:r>
      <w:r w:rsidR="00E012C7">
        <w:fldChar w:fldCharType="separate"/>
      </w:r>
      <w:r w:rsidR="00AA655C">
        <w:t>0</w:t>
      </w:r>
      <w:r w:rsidR="00E012C7">
        <w:fldChar w:fldCharType="end"/>
      </w:r>
      <w:r w:rsidRPr="00B46187">
        <w:rPr>
          <w:rStyle w:val="FontStyle19"/>
        </w:rPr>
        <w:t xml:space="preserve"> и </w:t>
      </w:r>
      <w:r w:rsidRPr="00B46187">
        <w:rPr>
          <w:sz w:val="26"/>
          <w:szCs w:val="26"/>
        </w:rPr>
        <w:t>6</w:t>
      </w:r>
      <w:r>
        <w:rPr>
          <w:rStyle w:val="FontStyle19"/>
        </w:rPr>
        <w:t xml:space="preserve"> настоящего пункта П</w:t>
      </w:r>
      <w:r w:rsidRPr="00B46187">
        <w:rPr>
          <w:rStyle w:val="FontStyle19"/>
        </w:rPr>
        <w:t>оложения, или направить заказчику протокол разногласий, либо день, следующий за днем, когда такой победитель направил заказчику протокол разногласий повторно.</w:t>
      </w:r>
      <w:proofErr w:type="gramEnd"/>
      <w:r w:rsidRPr="00B46187">
        <w:rPr>
          <w:rStyle w:val="FontStyle19"/>
        </w:rPr>
        <w:t xml:space="preserve"> </w:t>
      </w:r>
      <w:proofErr w:type="gramStart"/>
      <w:r w:rsidRPr="00B46187">
        <w:rPr>
          <w:rStyle w:val="FontStyle19"/>
        </w:rPr>
        <w:t>При этом заказчик не позднее одного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w:t>
      </w:r>
      <w:proofErr w:type="gramEnd"/>
      <w:r w:rsidRPr="00B46187">
        <w:rPr>
          <w:rStyle w:val="FontStyle19"/>
        </w:rPr>
        <w:t xml:space="preserve"> также реквизиты документов, подтверждающих этот факт;</w:t>
      </w:r>
      <w:bookmarkEnd w:id="207"/>
    </w:p>
    <w:p w:rsidR="006F2BC4" w:rsidRPr="00B46187" w:rsidRDefault="006F2BC4" w:rsidP="00E52F0E">
      <w:pPr>
        <w:spacing w:line="240" w:lineRule="auto"/>
        <w:ind w:firstLine="709"/>
        <w:rPr>
          <w:rStyle w:val="FontStyle19"/>
        </w:rPr>
      </w:pPr>
      <w:r w:rsidRPr="00B46187">
        <w:rPr>
          <w:rStyle w:val="FontStyle19"/>
        </w:rPr>
        <w:t>11) </w:t>
      </w:r>
      <w:bookmarkStart w:id="208" w:name="_Ref523447977"/>
      <w:r w:rsidRPr="00B46187">
        <w:rPr>
          <w:rStyle w:val="FontStyle19"/>
        </w:rPr>
        <w:t xml:space="preserve">в случае, если победитель запроса котировок в электронной форме </w:t>
      </w:r>
      <w:r w:rsidRPr="00B46187">
        <w:rPr>
          <w:rStyle w:val="FontStyle19"/>
        </w:rPr>
        <w:lastRenderedPageBreak/>
        <w:t xml:space="preserve">признан уклонившимся от заключения договора, заказчик вправе заключить договор с участником запроса котировок в электронной форме, предложившим такую же, как и победитель запроса котировок в электронной форме, цену договора. В проект договора, прилагаемый к извещению о проведении запроса котировок в электронной форме, заказчиком включаются цена договора и информация о товаре (товарном знаке и (или) конкретных показателях товара), указанная в заявке такого участника. Проект договора должен быть направлен заказчиком этому участнику в срок, не превышающий пяти дней </w:t>
      </w:r>
      <w:proofErr w:type="gramStart"/>
      <w:r w:rsidRPr="00B46187">
        <w:rPr>
          <w:rStyle w:val="FontStyle19"/>
        </w:rPr>
        <w:t>с даты признания</w:t>
      </w:r>
      <w:proofErr w:type="gramEnd"/>
      <w:r w:rsidRPr="00B46187">
        <w:rPr>
          <w:rStyle w:val="FontStyle19"/>
        </w:rPr>
        <w:t xml:space="preserve"> победителя запроса котировок в электронной форме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w:t>
      </w:r>
      <w:bookmarkEnd w:id="208"/>
    </w:p>
    <w:p w:rsidR="006F2BC4" w:rsidRPr="00B46187" w:rsidRDefault="006F2BC4" w:rsidP="00E52F0E">
      <w:pPr>
        <w:spacing w:line="240" w:lineRule="auto"/>
        <w:ind w:firstLine="709"/>
        <w:rPr>
          <w:rStyle w:val="FontStyle19"/>
        </w:rPr>
      </w:pPr>
      <w:proofErr w:type="gramStart"/>
      <w:r w:rsidRPr="00B46187">
        <w:rPr>
          <w:rStyle w:val="FontStyle19"/>
        </w:rPr>
        <w:t>12) </w:t>
      </w:r>
      <w:bookmarkStart w:id="209" w:name="_Ref523448325"/>
      <w:r w:rsidRPr="00B46187">
        <w:rPr>
          <w:rStyle w:val="FontStyle19"/>
        </w:rPr>
        <w:t xml:space="preserve">участник запроса котировок в электронной форме, предложивший такую же, как и победитель запроса котировок в электронной форме, цену договора, в течение пяти дней с даты размещения заказчиком на электронной площадке проекта договора в соответствии с подпунктом </w:t>
      </w:r>
      <w:r w:rsidRPr="00B46187">
        <w:rPr>
          <w:sz w:val="26"/>
          <w:szCs w:val="26"/>
        </w:rPr>
        <w:t>11</w:t>
      </w:r>
      <w:r>
        <w:rPr>
          <w:rStyle w:val="FontStyle19"/>
        </w:rPr>
        <w:t xml:space="preserve"> настоящего пункта П</w:t>
      </w:r>
      <w:r w:rsidRPr="00B46187">
        <w:rPr>
          <w:rStyle w:val="FontStyle19"/>
        </w:rPr>
        <w:t xml:space="preserve">оложения отказывается от заключения договора с заказчиком, либо заключает с заказчиком договор в порядке и в сроки, предусмотренные подпунктами </w:t>
      </w:r>
      <w:r w:rsidRPr="00B46187">
        <w:rPr>
          <w:sz w:val="26"/>
          <w:szCs w:val="26"/>
        </w:rPr>
        <w:t>3</w:t>
      </w:r>
      <w:proofErr w:type="gramEnd"/>
      <w:r w:rsidRPr="00B46187">
        <w:rPr>
          <w:rStyle w:val="FontStyle19"/>
        </w:rPr>
        <w:t> – </w:t>
      </w:r>
      <w:r w:rsidRPr="00B46187">
        <w:rPr>
          <w:sz w:val="26"/>
          <w:szCs w:val="26"/>
        </w:rPr>
        <w:t>10</w:t>
      </w:r>
      <w:r>
        <w:rPr>
          <w:rStyle w:val="FontStyle19"/>
        </w:rPr>
        <w:t xml:space="preserve"> настоящего пункта П</w:t>
      </w:r>
      <w:r w:rsidRPr="00B46187">
        <w:rPr>
          <w:rStyle w:val="FontStyle19"/>
        </w:rPr>
        <w:t>оложения (включая порядок направления заказчику протокола разногласий). Требования указанных подпунктов в отношении победителя запроса котировок в электронной форме в таком случае распространяются соответственно на участника запроса котировок в электронной форме, предложившего такую же, как и победитель запроса котировок в электронной форме, цену договора. В случае отказа от заключения договора такой участник не считается уклонившимся от заключения договора. В случае</w:t>
      </w:r>
      <w:proofErr w:type="gramStart"/>
      <w:r w:rsidRPr="00B46187">
        <w:rPr>
          <w:rStyle w:val="FontStyle19"/>
        </w:rPr>
        <w:t>,</w:t>
      </w:r>
      <w:proofErr w:type="gramEnd"/>
      <w:r w:rsidRPr="00B46187">
        <w:rPr>
          <w:rStyle w:val="FontStyle19"/>
        </w:rPr>
        <w:t xml:space="preserve"> если участник запроса котировок в электронной форме, предложивший такую же, как и победитель запроса котировок в электронной форме, цену договора, не выполнил действия, предусмотренные настоящим подпунктом, он признается уклонившимся от заключения договора;</w:t>
      </w:r>
      <w:bookmarkEnd w:id="209"/>
    </w:p>
    <w:p w:rsidR="006F2BC4" w:rsidRPr="00B46187" w:rsidRDefault="006F2BC4" w:rsidP="00E52F0E">
      <w:pPr>
        <w:spacing w:line="240" w:lineRule="auto"/>
        <w:ind w:firstLine="709"/>
        <w:rPr>
          <w:rStyle w:val="FontStyle19"/>
        </w:rPr>
      </w:pPr>
      <w:r w:rsidRPr="00B46187">
        <w:rPr>
          <w:rStyle w:val="FontStyle19"/>
        </w:rPr>
        <w:t xml:space="preserve">13) запрос котировок в электронной форме признается несостоявшимся, если участник запроса котировок в электронной форме, указанный в подпункте </w:t>
      </w:r>
      <w:r w:rsidRPr="00B46187">
        <w:rPr>
          <w:sz w:val="26"/>
          <w:szCs w:val="26"/>
        </w:rPr>
        <w:t>12</w:t>
      </w:r>
      <w:r>
        <w:rPr>
          <w:rStyle w:val="FontStyle19"/>
        </w:rPr>
        <w:t xml:space="preserve"> настоящего пункта П</w:t>
      </w:r>
      <w:r w:rsidRPr="00B46187">
        <w:rPr>
          <w:rStyle w:val="FontStyle19"/>
        </w:rPr>
        <w:t xml:space="preserve">оложения, уклонился от заключения договора или отказался от заключения договора. В таком случае заказчик вправе провести повторный запрос котировок в электронной форме, либо осуществить запрос предложений в соответствии с подпунктом 1 </w:t>
      </w:r>
      <w:r>
        <w:rPr>
          <w:rStyle w:val="FontStyle19"/>
        </w:rPr>
        <w:t>пункта 8.5 настоящего П</w:t>
      </w:r>
      <w:r w:rsidRPr="00B46187">
        <w:rPr>
          <w:rStyle w:val="FontStyle19"/>
        </w:rPr>
        <w:t xml:space="preserve">оложения, </w:t>
      </w:r>
      <w:r w:rsidRPr="00B46187">
        <w:rPr>
          <w:sz w:val="26"/>
          <w:szCs w:val="26"/>
        </w:rPr>
        <w:t xml:space="preserve">либо осуществить закупку </w:t>
      </w:r>
      <w:r w:rsidRPr="00B46187">
        <w:rPr>
          <w:rStyle w:val="FontStyle19"/>
        </w:rPr>
        <w:t xml:space="preserve">у единственного поставщика в соответствии с подпунктом </w:t>
      </w:r>
      <w:r w:rsidRPr="00B46187">
        <w:rPr>
          <w:sz w:val="26"/>
          <w:szCs w:val="26"/>
        </w:rPr>
        <w:t>17</w:t>
      </w:r>
      <w:r w:rsidRPr="00B46187">
        <w:rPr>
          <w:rStyle w:val="FontStyle19"/>
        </w:rPr>
        <w:t xml:space="preserve"> пункта </w:t>
      </w:r>
      <w:r w:rsidRPr="00B46187">
        <w:rPr>
          <w:sz w:val="26"/>
          <w:szCs w:val="26"/>
        </w:rPr>
        <w:t>21.1</w:t>
      </w:r>
      <w:r>
        <w:rPr>
          <w:rStyle w:val="FontStyle19"/>
        </w:rPr>
        <w:t xml:space="preserve"> настоящего П</w:t>
      </w:r>
      <w:r w:rsidRPr="00B46187">
        <w:rPr>
          <w:rStyle w:val="FontStyle19"/>
        </w:rPr>
        <w:t>оложения</w:t>
      </w:r>
      <w:r w:rsidRPr="00B46187">
        <w:rPr>
          <w:sz w:val="26"/>
          <w:szCs w:val="26"/>
        </w:rPr>
        <w:t>, либо осуществить закупку иным образом в с</w:t>
      </w:r>
      <w:r>
        <w:rPr>
          <w:sz w:val="26"/>
          <w:szCs w:val="26"/>
        </w:rPr>
        <w:t>оответствии с настоящим П</w:t>
      </w:r>
      <w:r w:rsidRPr="00B46187">
        <w:rPr>
          <w:sz w:val="26"/>
          <w:szCs w:val="26"/>
        </w:rPr>
        <w:t>оложением</w:t>
      </w:r>
      <w:r w:rsidRPr="00B46187">
        <w:rPr>
          <w:rStyle w:val="FontStyle19"/>
        </w:rPr>
        <w:t>.</w:t>
      </w:r>
    </w:p>
    <w:p w:rsidR="006F2BC4" w:rsidRPr="00B46187" w:rsidRDefault="006F2BC4" w:rsidP="00E52F0E">
      <w:pPr>
        <w:spacing w:line="240" w:lineRule="auto"/>
        <w:ind w:firstLine="709"/>
        <w:rPr>
          <w:rStyle w:val="FontStyle19"/>
        </w:rPr>
      </w:pPr>
      <w:r w:rsidRPr="00B46187">
        <w:rPr>
          <w:rStyle w:val="FontStyle19"/>
        </w:rPr>
        <w:t>18.21. В случае</w:t>
      </w:r>
      <w:proofErr w:type="gramStart"/>
      <w:r w:rsidRPr="00B46187">
        <w:rPr>
          <w:rStyle w:val="FontStyle19"/>
        </w:rPr>
        <w:t>,</w:t>
      </w:r>
      <w:proofErr w:type="gramEnd"/>
      <w:r w:rsidRPr="00B46187">
        <w:rPr>
          <w:rStyle w:val="FontStyle19"/>
        </w:rPr>
        <w:t xml:space="preserve"> если запрос котировок в электронной форме признан не состоявшимся по основанию, предусмотренному подпунктом </w:t>
      </w:r>
      <w:r w:rsidRPr="00B46187">
        <w:rPr>
          <w:sz w:val="26"/>
          <w:szCs w:val="26"/>
        </w:rPr>
        <w:t>1</w:t>
      </w:r>
      <w:r w:rsidRPr="00B46187">
        <w:rPr>
          <w:rStyle w:val="FontStyle19"/>
        </w:rPr>
        <w:t xml:space="preserve"> пункта </w:t>
      </w:r>
      <w:r w:rsidRPr="00B46187">
        <w:rPr>
          <w:sz w:val="26"/>
          <w:szCs w:val="26"/>
        </w:rPr>
        <w:t>18.10</w:t>
      </w:r>
      <w:r>
        <w:rPr>
          <w:rStyle w:val="FontStyle19"/>
        </w:rPr>
        <w:t xml:space="preserve"> настоящего П</w:t>
      </w:r>
      <w:r w:rsidRPr="00B46187">
        <w:rPr>
          <w:rStyle w:val="FontStyle19"/>
        </w:rPr>
        <w:t xml:space="preserve">оложения, в связи с тем, что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и комиссией принято решение о соответствии такой заявки требованиям, установленным </w:t>
      </w:r>
      <w:proofErr w:type="gramStart"/>
      <w:r w:rsidRPr="00B46187">
        <w:rPr>
          <w:rStyle w:val="FontStyle19"/>
        </w:rPr>
        <w:t xml:space="preserve">в извещении о проведении запроса котировок в электронной форме, или по основанию, предусмотренному подпунктом </w:t>
      </w:r>
      <w:r w:rsidRPr="00B46187">
        <w:rPr>
          <w:sz w:val="26"/>
          <w:szCs w:val="26"/>
        </w:rPr>
        <w:t>2</w:t>
      </w:r>
      <w:r w:rsidRPr="00B46187">
        <w:rPr>
          <w:rStyle w:val="FontStyle19"/>
        </w:rPr>
        <w:t xml:space="preserve"> пункта </w:t>
      </w:r>
      <w:r w:rsidRPr="00B46187">
        <w:rPr>
          <w:sz w:val="26"/>
          <w:szCs w:val="26"/>
        </w:rPr>
        <w:t>18.13</w:t>
      </w:r>
      <w:r>
        <w:rPr>
          <w:rStyle w:val="FontStyle19"/>
        </w:rPr>
        <w:t xml:space="preserve"> настоящего П</w:t>
      </w:r>
      <w:r w:rsidRPr="00B46187">
        <w:rPr>
          <w:rStyle w:val="FontStyle19"/>
        </w:rPr>
        <w:t xml:space="preserve">оложения, если комиссией принято решение о соответствии только одной заявки на участие  в запросе котировок в электронной форме, договор заключается с участником запроса котировок в электронной форме, подавшим такую заявку, в порядке, предусмотренном </w:t>
      </w:r>
      <w:r w:rsidRPr="00B46187">
        <w:rPr>
          <w:rStyle w:val="FontStyle19"/>
        </w:rPr>
        <w:lastRenderedPageBreak/>
        <w:t xml:space="preserve">подпунктами </w:t>
      </w:r>
      <w:r w:rsidRPr="00B46187">
        <w:rPr>
          <w:sz w:val="26"/>
          <w:szCs w:val="26"/>
        </w:rPr>
        <w:t>1</w:t>
      </w:r>
      <w:r w:rsidRPr="00B46187">
        <w:rPr>
          <w:rStyle w:val="FontStyle19"/>
        </w:rPr>
        <w:t> – </w:t>
      </w:r>
      <w:r w:rsidRPr="00B46187">
        <w:rPr>
          <w:sz w:val="26"/>
          <w:szCs w:val="26"/>
        </w:rPr>
        <w:t>10</w:t>
      </w:r>
      <w:r w:rsidRPr="00B46187">
        <w:rPr>
          <w:rStyle w:val="FontStyle19"/>
        </w:rPr>
        <w:t xml:space="preserve"> пункта </w:t>
      </w:r>
      <w:r w:rsidRPr="00B46187">
        <w:rPr>
          <w:sz w:val="26"/>
          <w:szCs w:val="26"/>
        </w:rPr>
        <w:t>18.20</w:t>
      </w:r>
      <w:r>
        <w:rPr>
          <w:rStyle w:val="FontStyle19"/>
        </w:rPr>
        <w:t xml:space="preserve"> настоящего П</w:t>
      </w:r>
      <w:r w:rsidRPr="00B46187">
        <w:rPr>
          <w:rStyle w:val="FontStyle19"/>
        </w:rPr>
        <w:t>оложения, с учетом</w:t>
      </w:r>
      <w:proofErr w:type="gramEnd"/>
      <w:r w:rsidRPr="00B46187">
        <w:rPr>
          <w:rStyle w:val="FontStyle19"/>
        </w:rPr>
        <w:t xml:space="preserve"> с учетом следующих особенностей:</w:t>
      </w:r>
    </w:p>
    <w:p w:rsidR="006F2BC4" w:rsidRPr="00B46187" w:rsidRDefault="006F2BC4" w:rsidP="00E52F0E">
      <w:pPr>
        <w:spacing w:line="240" w:lineRule="auto"/>
        <w:ind w:firstLine="709"/>
        <w:rPr>
          <w:sz w:val="26"/>
          <w:szCs w:val="26"/>
        </w:rPr>
      </w:pPr>
      <w:r w:rsidRPr="00B46187">
        <w:rPr>
          <w:rStyle w:val="FontStyle19"/>
        </w:rPr>
        <w:t>1) </w:t>
      </w:r>
      <w:r w:rsidRPr="00B46187">
        <w:rPr>
          <w:sz w:val="26"/>
          <w:szCs w:val="26"/>
        </w:rPr>
        <w:t xml:space="preserve">требования указанных подпунктов </w:t>
      </w:r>
      <w:r w:rsidRPr="00B46187">
        <w:rPr>
          <w:rStyle w:val="FontStyle19"/>
        </w:rPr>
        <w:t xml:space="preserve">пункта </w:t>
      </w:r>
      <w:r w:rsidRPr="00B46187">
        <w:rPr>
          <w:sz w:val="26"/>
          <w:szCs w:val="26"/>
        </w:rPr>
        <w:t>18.20</w:t>
      </w:r>
      <w:r w:rsidRPr="00B46187">
        <w:rPr>
          <w:rStyle w:val="FontStyle19"/>
        </w:rPr>
        <w:t xml:space="preserve"> настоящего </w:t>
      </w:r>
      <w:r>
        <w:rPr>
          <w:sz w:val="26"/>
          <w:szCs w:val="26"/>
        </w:rPr>
        <w:t>П</w:t>
      </w:r>
      <w:r w:rsidRPr="00B46187">
        <w:rPr>
          <w:sz w:val="26"/>
          <w:szCs w:val="26"/>
        </w:rPr>
        <w:t xml:space="preserve">оложения в отношении победителя </w:t>
      </w:r>
      <w:r w:rsidRPr="00B46187">
        <w:rPr>
          <w:rStyle w:val="FontStyle19"/>
        </w:rPr>
        <w:t>запроса котировок в электронной форме</w:t>
      </w:r>
      <w:r w:rsidRPr="00B46187">
        <w:rPr>
          <w:sz w:val="26"/>
          <w:szCs w:val="26"/>
        </w:rPr>
        <w:t xml:space="preserve"> в таком случае распространяются соответственно на участника </w:t>
      </w:r>
      <w:r w:rsidRPr="00B46187">
        <w:rPr>
          <w:rStyle w:val="FontStyle19"/>
        </w:rPr>
        <w:t>запроса котировок в электронной форме</w:t>
      </w:r>
      <w:r w:rsidRPr="00B46187">
        <w:rPr>
          <w:sz w:val="26"/>
          <w:szCs w:val="26"/>
        </w:rPr>
        <w:t>, с которым заключается договор;</w:t>
      </w:r>
    </w:p>
    <w:p w:rsidR="006F2BC4" w:rsidRPr="00B46187" w:rsidRDefault="006F2BC4" w:rsidP="00E52F0E">
      <w:pPr>
        <w:spacing w:line="240" w:lineRule="auto"/>
        <w:ind w:firstLine="709"/>
        <w:rPr>
          <w:rStyle w:val="FontStyle19"/>
        </w:rPr>
      </w:pPr>
      <w:proofErr w:type="gramStart"/>
      <w:r w:rsidRPr="00B46187">
        <w:rPr>
          <w:sz w:val="26"/>
          <w:szCs w:val="26"/>
        </w:rPr>
        <w:t>2) </w:t>
      </w:r>
      <w:r w:rsidRPr="00B46187">
        <w:rPr>
          <w:rStyle w:val="FontStyle19"/>
        </w:rPr>
        <w:t>при уклонении участника запроса котировок в электронной форме</w:t>
      </w:r>
      <w:r w:rsidRPr="00B46187">
        <w:rPr>
          <w:sz w:val="26"/>
          <w:szCs w:val="26"/>
        </w:rPr>
        <w:t xml:space="preserve"> </w:t>
      </w:r>
      <w:r w:rsidRPr="00B46187">
        <w:rPr>
          <w:rStyle w:val="FontStyle19"/>
        </w:rPr>
        <w:t xml:space="preserve">от заключения договора заказчик вправе обратиться в суд с иском о возмещении убытков, причиненных уклонением от заключения договора, а также вправе провести повторный </w:t>
      </w:r>
      <w:r w:rsidRPr="00B46187">
        <w:rPr>
          <w:sz w:val="26"/>
          <w:szCs w:val="26"/>
        </w:rPr>
        <w:t>запрос котировок в электронной форме</w:t>
      </w:r>
      <w:r w:rsidRPr="00B46187">
        <w:rPr>
          <w:rStyle w:val="FontStyle19"/>
        </w:rPr>
        <w:t xml:space="preserve">, либо осуществить запрос предложений в соответствии с подпунктом 1 </w:t>
      </w:r>
      <w:r>
        <w:rPr>
          <w:rStyle w:val="FontStyle19"/>
        </w:rPr>
        <w:t>пункта 8.5 настоящего П</w:t>
      </w:r>
      <w:r w:rsidRPr="00B46187">
        <w:rPr>
          <w:rStyle w:val="FontStyle19"/>
        </w:rPr>
        <w:t xml:space="preserve">оложения, </w:t>
      </w:r>
      <w:r w:rsidRPr="00B46187">
        <w:rPr>
          <w:sz w:val="26"/>
          <w:szCs w:val="26"/>
        </w:rPr>
        <w:t xml:space="preserve">либо осуществить закупку </w:t>
      </w:r>
      <w:r w:rsidRPr="00B46187">
        <w:rPr>
          <w:rStyle w:val="FontStyle19"/>
        </w:rPr>
        <w:t>у единственного поставщика в соответствии с подпунктом</w:t>
      </w:r>
      <w:proofErr w:type="gramEnd"/>
      <w:r w:rsidRPr="00B46187">
        <w:rPr>
          <w:rStyle w:val="FontStyle19"/>
        </w:rPr>
        <w:t xml:space="preserve"> </w:t>
      </w:r>
      <w:r w:rsidRPr="00B46187">
        <w:rPr>
          <w:sz w:val="26"/>
          <w:szCs w:val="26"/>
        </w:rPr>
        <w:t>17</w:t>
      </w:r>
      <w:r w:rsidRPr="00B46187">
        <w:rPr>
          <w:rStyle w:val="FontStyle19"/>
        </w:rPr>
        <w:t xml:space="preserve"> пункта </w:t>
      </w:r>
      <w:r w:rsidRPr="00B46187">
        <w:rPr>
          <w:sz w:val="26"/>
          <w:szCs w:val="26"/>
        </w:rPr>
        <w:t>21.1</w:t>
      </w:r>
      <w:r>
        <w:rPr>
          <w:rStyle w:val="FontStyle19"/>
        </w:rPr>
        <w:t xml:space="preserve"> настоящего П</w:t>
      </w:r>
      <w:r w:rsidRPr="00B46187">
        <w:rPr>
          <w:rStyle w:val="FontStyle19"/>
        </w:rPr>
        <w:t>оложения</w:t>
      </w:r>
      <w:r w:rsidRPr="00B46187">
        <w:rPr>
          <w:sz w:val="26"/>
          <w:szCs w:val="26"/>
        </w:rPr>
        <w:t xml:space="preserve">, либо осуществить закупку иным образом </w:t>
      </w:r>
      <w:r>
        <w:rPr>
          <w:sz w:val="26"/>
          <w:szCs w:val="26"/>
        </w:rPr>
        <w:t>в соответствии с настоящим П</w:t>
      </w:r>
      <w:r w:rsidRPr="00B46187">
        <w:rPr>
          <w:sz w:val="26"/>
          <w:szCs w:val="26"/>
        </w:rPr>
        <w:t>оложением</w:t>
      </w:r>
      <w:r w:rsidRPr="00B46187">
        <w:rPr>
          <w:rStyle w:val="FontStyle19"/>
        </w:rPr>
        <w:t>.</w:t>
      </w:r>
    </w:p>
    <w:p w:rsidR="006F2BC4" w:rsidRPr="00B46187" w:rsidRDefault="006F2BC4" w:rsidP="00E52F0E">
      <w:pPr>
        <w:spacing w:line="240" w:lineRule="auto"/>
        <w:ind w:firstLine="709"/>
        <w:rPr>
          <w:rStyle w:val="FontStyle19"/>
        </w:rPr>
      </w:pPr>
      <w:r w:rsidRPr="00B46187">
        <w:rPr>
          <w:rStyle w:val="FontStyle19"/>
        </w:rPr>
        <w:t>18.22. В случае</w:t>
      </w:r>
      <w:proofErr w:type="gramStart"/>
      <w:r w:rsidRPr="00B46187">
        <w:rPr>
          <w:rStyle w:val="FontStyle19"/>
        </w:rPr>
        <w:t>,</w:t>
      </w:r>
      <w:proofErr w:type="gramEnd"/>
      <w:r w:rsidRPr="00B46187">
        <w:rPr>
          <w:rStyle w:val="FontStyle19"/>
        </w:rPr>
        <w:t xml:space="preserve"> если запрос котировок в электронной форме признан не состоявшимся по основанию, предусмотренному подпунктом </w:t>
      </w:r>
      <w:r w:rsidRPr="00B46187">
        <w:rPr>
          <w:sz w:val="26"/>
          <w:szCs w:val="26"/>
        </w:rPr>
        <w:t>1</w:t>
      </w:r>
      <w:r w:rsidRPr="00B46187">
        <w:rPr>
          <w:rStyle w:val="FontStyle19"/>
        </w:rPr>
        <w:t xml:space="preserve"> пункта </w:t>
      </w:r>
      <w:r w:rsidRPr="00B46187">
        <w:rPr>
          <w:sz w:val="26"/>
          <w:szCs w:val="26"/>
        </w:rPr>
        <w:t>18.10</w:t>
      </w:r>
      <w:r>
        <w:rPr>
          <w:rStyle w:val="FontStyle19"/>
        </w:rPr>
        <w:t xml:space="preserve"> настоящего П</w:t>
      </w:r>
      <w:r w:rsidRPr="00B46187">
        <w:rPr>
          <w:rStyle w:val="FontStyle19"/>
        </w:rPr>
        <w:t xml:space="preserve">оложения, в связи с тем, что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которая признана несоответствующей требованиям, установленным в извещении о проведении запроса </w:t>
      </w:r>
      <w:proofErr w:type="gramStart"/>
      <w:r w:rsidRPr="00B46187">
        <w:rPr>
          <w:rStyle w:val="FontStyle19"/>
        </w:rPr>
        <w:t xml:space="preserve">котировок в электронной форме, либо по основанию, предусмотренному подпунктом </w:t>
      </w:r>
      <w:r w:rsidRPr="00B46187">
        <w:rPr>
          <w:sz w:val="26"/>
          <w:szCs w:val="26"/>
        </w:rPr>
        <w:t>2</w:t>
      </w:r>
      <w:r w:rsidRPr="00B46187">
        <w:rPr>
          <w:rStyle w:val="FontStyle19"/>
        </w:rPr>
        <w:t xml:space="preserve"> пункта </w:t>
      </w:r>
      <w:r w:rsidRPr="00B46187">
        <w:rPr>
          <w:sz w:val="26"/>
          <w:szCs w:val="26"/>
        </w:rPr>
        <w:t>18.10</w:t>
      </w:r>
      <w:r>
        <w:rPr>
          <w:rStyle w:val="FontStyle19"/>
        </w:rPr>
        <w:t xml:space="preserve"> настоящего П</w:t>
      </w:r>
      <w:r w:rsidRPr="00B46187">
        <w:rPr>
          <w:rStyle w:val="FontStyle19"/>
        </w:rPr>
        <w:t xml:space="preserve">оложения, в связи с тем, что по окончании срока подачи заявок на участие в запросе котировок в электронной форме не подано ни одной заявки, либо по основанию, предусмотренному подпунктом </w:t>
      </w:r>
      <w:r w:rsidRPr="00B46187">
        <w:rPr>
          <w:sz w:val="26"/>
          <w:szCs w:val="26"/>
        </w:rPr>
        <w:t>1</w:t>
      </w:r>
      <w:r w:rsidRPr="00B46187">
        <w:rPr>
          <w:rStyle w:val="FontStyle19"/>
        </w:rPr>
        <w:t xml:space="preserve"> пункта </w:t>
      </w:r>
      <w:r w:rsidRPr="00B46187">
        <w:rPr>
          <w:sz w:val="26"/>
          <w:szCs w:val="26"/>
        </w:rPr>
        <w:t>18.13</w:t>
      </w:r>
      <w:r>
        <w:rPr>
          <w:rStyle w:val="FontStyle19"/>
        </w:rPr>
        <w:t xml:space="preserve"> настоящего П</w:t>
      </w:r>
      <w:r w:rsidRPr="00B46187">
        <w:rPr>
          <w:rStyle w:val="FontStyle19"/>
        </w:rPr>
        <w:t>оложения, в связи с тем, что комиссией принято решение о несоответствии всех поданных на</w:t>
      </w:r>
      <w:proofErr w:type="gramEnd"/>
      <w:r w:rsidRPr="00B46187">
        <w:rPr>
          <w:rStyle w:val="FontStyle19"/>
        </w:rPr>
        <w:t xml:space="preserve"> </w:t>
      </w:r>
      <w:proofErr w:type="gramStart"/>
      <w:r w:rsidRPr="00B46187">
        <w:rPr>
          <w:rStyle w:val="FontStyle19"/>
        </w:rPr>
        <w:t xml:space="preserve">участие в запросе котировок в электронной форме заявок, заказчик вправе провести повторный </w:t>
      </w:r>
      <w:r w:rsidRPr="00B46187">
        <w:rPr>
          <w:sz w:val="26"/>
          <w:szCs w:val="26"/>
        </w:rPr>
        <w:t>запрос котировок в электронной форме</w:t>
      </w:r>
      <w:r w:rsidRPr="00B46187">
        <w:rPr>
          <w:rStyle w:val="FontStyle19"/>
        </w:rPr>
        <w:t xml:space="preserve">, либо осуществить запрос предложений в соответствии с подпунктом 1 </w:t>
      </w:r>
      <w:r>
        <w:rPr>
          <w:rStyle w:val="FontStyle19"/>
        </w:rPr>
        <w:t>пункта 8.5 настоящего П</w:t>
      </w:r>
      <w:r w:rsidRPr="00B46187">
        <w:rPr>
          <w:rStyle w:val="FontStyle19"/>
        </w:rPr>
        <w:t xml:space="preserve">оложения, </w:t>
      </w:r>
      <w:r w:rsidRPr="00B46187">
        <w:rPr>
          <w:sz w:val="26"/>
          <w:szCs w:val="26"/>
        </w:rPr>
        <w:t xml:space="preserve">либо осуществить закупку </w:t>
      </w:r>
      <w:r w:rsidRPr="00B46187">
        <w:rPr>
          <w:rStyle w:val="FontStyle19"/>
        </w:rPr>
        <w:t xml:space="preserve">у единственного поставщика в соответствии с подпунктом </w:t>
      </w:r>
      <w:r w:rsidRPr="00B46187">
        <w:rPr>
          <w:sz w:val="26"/>
          <w:szCs w:val="26"/>
        </w:rPr>
        <w:t>17</w:t>
      </w:r>
      <w:r w:rsidRPr="00B46187">
        <w:rPr>
          <w:rStyle w:val="FontStyle19"/>
        </w:rPr>
        <w:t xml:space="preserve"> пункта </w:t>
      </w:r>
      <w:r w:rsidRPr="00B46187">
        <w:rPr>
          <w:sz w:val="26"/>
          <w:szCs w:val="26"/>
        </w:rPr>
        <w:t>21.1</w:t>
      </w:r>
      <w:r>
        <w:rPr>
          <w:rStyle w:val="FontStyle19"/>
        </w:rPr>
        <w:t xml:space="preserve"> настоящего П</w:t>
      </w:r>
      <w:r w:rsidRPr="00B46187">
        <w:rPr>
          <w:rStyle w:val="FontStyle19"/>
        </w:rPr>
        <w:t>оложения</w:t>
      </w:r>
      <w:r w:rsidRPr="00B46187">
        <w:rPr>
          <w:sz w:val="26"/>
          <w:szCs w:val="26"/>
        </w:rPr>
        <w:t>, либо осуществить закупку иным образом в</w:t>
      </w:r>
      <w:r>
        <w:rPr>
          <w:sz w:val="26"/>
          <w:szCs w:val="26"/>
        </w:rPr>
        <w:t xml:space="preserve"> соответствии с настоящим П</w:t>
      </w:r>
      <w:r w:rsidRPr="00B46187">
        <w:rPr>
          <w:sz w:val="26"/>
          <w:szCs w:val="26"/>
        </w:rPr>
        <w:t>оложением</w:t>
      </w:r>
      <w:r w:rsidRPr="00B46187">
        <w:rPr>
          <w:rStyle w:val="FontStyle19"/>
        </w:rPr>
        <w:t>.</w:t>
      </w:r>
      <w:proofErr w:type="gramEnd"/>
    </w:p>
    <w:p w:rsidR="006F2BC4" w:rsidRPr="00B46187" w:rsidRDefault="006F2BC4" w:rsidP="00E52F0E">
      <w:pPr>
        <w:spacing w:line="240" w:lineRule="auto"/>
        <w:rPr>
          <w:sz w:val="26"/>
          <w:szCs w:val="26"/>
        </w:rPr>
      </w:pPr>
    </w:p>
    <w:p w:rsidR="006F2BC4" w:rsidRPr="00B46187" w:rsidRDefault="006F2BC4" w:rsidP="00E52F0E">
      <w:pPr>
        <w:spacing w:line="240" w:lineRule="auto"/>
        <w:jc w:val="center"/>
        <w:rPr>
          <w:b/>
          <w:sz w:val="26"/>
          <w:szCs w:val="26"/>
        </w:rPr>
      </w:pPr>
      <w:r w:rsidRPr="00B46187">
        <w:rPr>
          <w:b/>
          <w:sz w:val="26"/>
          <w:szCs w:val="26"/>
        </w:rPr>
        <w:t>19. Запрос предложений в электронной форме</w:t>
      </w:r>
    </w:p>
    <w:p w:rsidR="006F2BC4" w:rsidRPr="00B46187" w:rsidRDefault="006F2BC4" w:rsidP="00E52F0E">
      <w:pPr>
        <w:spacing w:line="240" w:lineRule="auto"/>
        <w:rPr>
          <w:sz w:val="26"/>
          <w:szCs w:val="26"/>
        </w:rPr>
      </w:pPr>
    </w:p>
    <w:p w:rsidR="006F2BC4" w:rsidRPr="00B46187" w:rsidRDefault="006F2BC4" w:rsidP="00E52F0E">
      <w:pPr>
        <w:spacing w:line="240" w:lineRule="auto"/>
        <w:ind w:firstLine="709"/>
        <w:rPr>
          <w:rStyle w:val="FontStyle19"/>
        </w:rPr>
      </w:pPr>
      <w:r w:rsidRPr="00B46187">
        <w:rPr>
          <w:sz w:val="26"/>
          <w:szCs w:val="26"/>
        </w:rPr>
        <w:t>19.1. </w:t>
      </w:r>
      <w:r w:rsidRPr="00B46187">
        <w:rPr>
          <w:rStyle w:val="FontStyle19"/>
        </w:rPr>
        <w:t xml:space="preserve">Извещение о проведении запроса предложений в электронной форме и документация о запросе предложений в электронной форме размещаются заказчиком в ЕИС не менее чем за семь рабочих дней до даты окончания срока подачи заявок на участие в таком запросе предложений. Наряду с размещением извещения о проведении запроса предложений в электронной форме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объектами закупок. </w:t>
      </w:r>
      <w:proofErr w:type="gramStart"/>
      <w:r w:rsidRPr="00B46187">
        <w:rPr>
          <w:rStyle w:val="FontStyle19"/>
        </w:rPr>
        <w:t xml:space="preserve">В случае проведения запроса предложений в электронной форме в соответствии с подпунктом </w:t>
      </w:r>
      <w:r w:rsidRPr="00B46187">
        <w:rPr>
          <w:sz w:val="26"/>
          <w:szCs w:val="26"/>
        </w:rPr>
        <w:t>2</w:t>
      </w:r>
      <w:r w:rsidRPr="00B46187">
        <w:rPr>
          <w:rStyle w:val="FontStyle19"/>
        </w:rPr>
        <w:t xml:space="preserve"> пункта </w:t>
      </w:r>
      <w:r w:rsidRPr="00B46187">
        <w:rPr>
          <w:sz w:val="26"/>
          <w:szCs w:val="26"/>
        </w:rPr>
        <w:t>8.5</w:t>
      </w:r>
      <w:r>
        <w:rPr>
          <w:rStyle w:val="FontStyle19"/>
        </w:rPr>
        <w:t xml:space="preserve"> настоящего П</w:t>
      </w:r>
      <w:r w:rsidRPr="00B46187">
        <w:rPr>
          <w:rStyle w:val="FontStyle19"/>
        </w:rPr>
        <w:t xml:space="preserve">оложения заказчик обязан направить приглашения принять участие в запросе предложений в электронной форме только лицам, которые являлись участниками закупки, по итогам которой был заключен договор, расторжение которого осуществлено в соответствии с положениями пункта </w:t>
      </w:r>
      <w:r w:rsidRPr="00B46187">
        <w:rPr>
          <w:sz w:val="26"/>
          <w:szCs w:val="26"/>
        </w:rPr>
        <w:t>12.11</w:t>
      </w:r>
      <w:r>
        <w:rPr>
          <w:rStyle w:val="FontStyle19"/>
        </w:rPr>
        <w:t xml:space="preserve"> настоящего П</w:t>
      </w:r>
      <w:r w:rsidRPr="00B46187">
        <w:rPr>
          <w:rStyle w:val="FontStyle19"/>
        </w:rPr>
        <w:t xml:space="preserve">оложения, и в отношении заявок которых </w:t>
      </w:r>
      <w:r w:rsidRPr="00B46187">
        <w:rPr>
          <w:rStyle w:val="FontStyle19"/>
        </w:rPr>
        <w:lastRenderedPageBreak/>
        <w:t>при осуществлении данных</w:t>
      </w:r>
      <w:proofErr w:type="gramEnd"/>
      <w:r w:rsidRPr="00B46187">
        <w:rPr>
          <w:rStyle w:val="FontStyle19"/>
        </w:rPr>
        <w:t xml:space="preserve"> закупок не принято решение об отклонении, не </w:t>
      </w:r>
      <w:proofErr w:type="gramStart"/>
      <w:r w:rsidRPr="00B46187">
        <w:rPr>
          <w:rStyle w:val="FontStyle19"/>
        </w:rPr>
        <w:t>позднее</w:t>
      </w:r>
      <w:proofErr w:type="gramEnd"/>
      <w:r w:rsidRPr="00B46187">
        <w:rPr>
          <w:rStyle w:val="FontStyle19"/>
        </w:rPr>
        <w:t xml:space="preserve"> чем за семь рабочих дней до даты окончания срока подачи заявок на участие в таком запросе предложений. К документации о проведении запроса предложений в электронной форме прилагается проект договора, который является неотъемлемой частью документации о запросе предложений в электронной форме. Документация о запросе предложений в электронной форме должна быть доступна для ознакомления в единой информационной системе без взимания платы.</w:t>
      </w:r>
    </w:p>
    <w:p w:rsidR="006F2BC4" w:rsidRPr="00B46187" w:rsidRDefault="006F2BC4" w:rsidP="00E52F0E">
      <w:pPr>
        <w:spacing w:line="240" w:lineRule="auto"/>
        <w:ind w:firstLine="709"/>
        <w:rPr>
          <w:rStyle w:val="FontStyle19"/>
        </w:rPr>
      </w:pPr>
      <w:r w:rsidRPr="00B46187">
        <w:rPr>
          <w:rStyle w:val="FontStyle19"/>
        </w:rPr>
        <w:t xml:space="preserve">19.2. В извещении о проведении запроса предложений, помимо сведений, указанных в пункте </w:t>
      </w:r>
      <w:r w:rsidRPr="00B46187">
        <w:rPr>
          <w:sz w:val="26"/>
          <w:szCs w:val="26"/>
        </w:rPr>
        <w:t>9.1</w:t>
      </w:r>
      <w:r>
        <w:rPr>
          <w:rStyle w:val="FontStyle19"/>
        </w:rPr>
        <w:t xml:space="preserve"> настоящего П</w:t>
      </w:r>
      <w:r w:rsidRPr="00B46187">
        <w:rPr>
          <w:rStyle w:val="FontStyle19"/>
        </w:rPr>
        <w:t>оложения, указываются:</w:t>
      </w:r>
    </w:p>
    <w:p w:rsidR="006F2BC4" w:rsidRPr="00B46187" w:rsidRDefault="006F2BC4" w:rsidP="00E52F0E">
      <w:pPr>
        <w:spacing w:line="240" w:lineRule="auto"/>
        <w:ind w:firstLine="709"/>
        <w:rPr>
          <w:rStyle w:val="FontStyle19"/>
        </w:rPr>
      </w:pPr>
      <w:r w:rsidRPr="00B46187">
        <w:rPr>
          <w:rStyle w:val="FontStyle19"/>
        </w:rPr>
        <w:t>1) дата и время окончания срока подачи заявок на участие в запросе предложений в электронной форме;</w:t>
      </w:r>
    </w:p>
    <w:p w:rsidR="006F2BC4" w:rsidRPr="00B46187" w:rsidRDefault="006F2BC4" w:rsidP="00E52F0E">
      <w:pPr>
        <w:spacing w:line="240" w:lineRule="auto"/>
        <w:ind w:firstLine="709"/>
        <w:rPr>
          <w:rStyle w:val="FontStyle19"/>
        </w:rPr>
      </w:pPr>
      <w:r w:rsidRPr="00B46187">
        <w:rPr>
          <w:rStyle w:val="FontStyle19"/>
        </w:rPr>
        <w:t>2) дата окончания срока рассмотрения и оценки заявок на участие в запросе предложений в электронной форме.</w:t>
      </w:r>
    </w:p>
    <w:p w:rsidR="006F2BC4" w:rsidRPr="00B46187" w:rsidRDefault="006F2BC4" w:rsidP="00E52F0E">
      <w:pPr>
        <w:spacing w:line="240" w:lineRule="auto"/>
        <w:ind w:firstLine="709"/>
        <w:rPr>
          <w:rStyle w:val="FontStyle19"/>
        </w:rPr>
      </w:pPr>
      <w:r w:rsidRPr="00B46187">
        <w:rPr>
          <w:rStyle w:val="FontStyle19"/>
        </w:rPr>
        <w:t xml:space="preserve">19.3. Любой участник запроса предложений в электронной форме вправе направить заказчику запрос о разъяснении положений документации и (или) извещения о проведении запроса предложений в электронной форме в форме, указанной в документации о проведении запроса предложений в электронной форме, не более трех раз. В течение 3 (трех) рабочих дней со дня поступления указанного запроса заказчик обязан разместить в ЕИС разъяснения положений документации и (или) извещения о проведении запроса предложений в электронной форме с указанием предмета запроса, но без указания участника запроса предложений в электронной форме, от которого поступил запрос. Разъяснение положений документации и (или) извещения о проведении запроса предложений в электронной форме не должно изменять предмет закупки и существенные условия проекта договора. Заказчик вправе не осуществлять такое разъяснение в случае, если указанный запрос поступил </w:t>
      </w:r>
      <w:proofErr w:type="gramStart"/>
      <w:r w:rsidRPr="00B46187">
        <w:rPr>
          <w:rStyle w:val="FontStyle19"/>
        </w:rPr>
        <w:t>позднее</w:t>
      </w:r>
      <w:proofErr w:type="gramEnd"/>
      <w:r w:rsidRPr="00B46187">
        <w:rPr>
          <w:rStyle w:val="FontStyle19"/>
        </w:rPr>
        <w:t xml:space="preserve"> чем за три рабочих дня до даты окончания срока подачи заявок.</w:t>
      </w:r>
    </w:p>
    <w:p w:rsidR="006F2BC4" w:rsidRPr="00B46187" w:rsidRDefault="006F2BC4" w:rsidP="00E52F0E">
      <w:pPr>
        <w:spacing w:line="240" w:lineRule="auto"/>
        <w:ind w:firstLine="709"/>
        <w:rPr>
          <w:rStyle w:val="FontStyle19"/>
        </w:rPr>
      </w:pPr>
      <w:r w:rsidRPr="00B46187">
        <w:rPr>
          <w:rStyle w:val="FontStyle19"/>
        </w:rPr>
        <w:t>19.4. Для участия в запросе предложений в электронной форме участник подает заявку в срок, который установлен извещением о проведении запроса предложений в электронной форме. Датой начала срока подачи заявок на участие в запросе предложений в электронной форме является день, следующий за датой публикации извещения о проведении запроса предложений в электронной форме. Заявка должна быть подписана усиленной квалифицированной подписью лица, имеющего право действовать от имени участника запроса предложений в электронной форме. Заявка на участие в запросе предложений в электронной форме должна содержать:</w:t>
      </w:r>
    </w:p>
    <w:p w:rsidR="006F2BC4" w:rsidRPr="00B46187" w:rsidRDefault="006F2BC4" w:rsidP="00E52F0E">
      <w:pPr>
        <w:spacing w:line="240" w:lineRule="auto"/>
        <w:ind w:firstLine="709"/>
        <w:rPr>
          <w:rStyle w:val="FontStyle16"/>
          <w:b w:val="0"/>
        </w:rPr>
      </w:pPr>
      <w:r w:rsidRPr="00B46187">
        <w:rPr>
          <w:sz w:val="26"/>
          <w:szCs w:val="26"/>
        </w:rPr>
        <w:t>1) </w:t>
      </w:r>
      <w:r w:rsidRPr="00B46187">
        <w:rPr>
          <w:rStyle w:val="FontStyle16"/>
          <w:b w:val="0"/>
        </w:rPr>
        <w:t xml:space="preserve">сведения и документы об участнике </w:t>
      </w:r>
      <w:r w:rsidRPr="00B46187">
        <w:rPr>
          <w:rStyle w:val="FontStyle19"/>
        </w:rPr>
        <w:t>запроса предложений в электронной форме</w:t>
      </w:r>
      <w:r w:rsidRPr="00B46187">
        <w:rPr>
          <w:rStyle w:val="FontStyle16"/>
          <w:b w:val="0"/>
        </w:rPr>
        <w:t>, подавшем такую заявку:</w:t>
      </w:r>
    </w:p>
    <w:p w:rsidR="006F2BC4" w:rsidRPr="00B46187" w:rsidRDefault="006F2BC4" w:rsidP="00E52F0E">
      <w:pPr>
        <w:spacing w:line="240" w:lineRule="auto"/>
        <w:ind w:firstLine="709"/>
        <w:rPr>
          <w:rStyle w:val="FontStyle19"/>
        </w:rPr>
      </w:pPr>
      <w:proofErr w:type="gramStart"/>
      <w:r w:rsidRPr="00B46187">
        <w:rPr>
          <w:rStyle w:val="FontStyle16"/>
          <w:b w:val="0"/>
        </w:rPr>
        <w:t>а) </w:t>
      </w:r>
      <w:r w:rsidRPr="00B46187">
        <w:rPr>
          <w:rStyle w:val="FontStyle19"/>
        </w:rPr>
        <w:t>наименование, фирменное наименование (при наличии), место нахождения (для юридического лица), почтовый адрес участника запроса предложений в электронной форме, идентификационный номер налогоплательщика участника запроса предложений в электронной форме (у физического лица – при наличии) или в соответствии с законодательством соответствующего государства аналог идентификационного номера налогоплательщика участника запроса предложений в электронной форме (для иностранного лица), паспортные данные, место жительства (для физического лица</w:t>
      </w:r>
      <w:proofErr w:type="gramEnd"/>
      <w:r w:rsidRPr="00B46187">
        <w:rPr>
          <w:rStyle w:val="FontStyle19"/>
        </w:rPr>
        <w:t>, в том числе индивидуального предпринимателя), номер контактного телефона;</w:t>
      </w:r>
    </w:p>
    <w:p w:rsidR="006F2BC4" w:rsidRPr="00B46187" w:rsidRDefault="006F2BC4" w:rsidP="00E52F0E">
      <w:pPr>
        <w:spacing w:line="240" w:lineRule="auto"/>
        <w:ind w:firstLine="709"/>
        <w:rPr>
          <w:rStyle w:val="FontStyle19"/>
        </w:rPr>
      </w:pPr>
      <w:r w:rsidRPr="00B46187">
        <w:rPr>
          <w:rStyle w:val="FontStyle19"/>
        </w:rPr>
        <w:lastRenderedPageBreak/>
        <w:t>б) идентификационные номера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предложений в электронной форме (для юридического лица);</w:t>
      </w:r>
    </w:p>
    <w:p w:rsidR="006F2BC4" w:rsidRPr="00B46187" w:rsidRDefault="006F2BC4" w:rsidP="00E52F0E">
      <w:pPr>
        <w:spacing w:line="240" w:lineRule="auto"/>
        <w:ind w:firstLine="709"/>
        <w:rPr>
          <w:rStyle w:val="FontStyle16"/>
          <w:b w:val="0"/>
        </w:rPr>
      </w:pPr>
      <w:r w:rsidRPr="00B46187">
        <w:rPr>
          <w:rStyle w:val="FontStyle19"/>
        </w:rPr>
        <w:t>в) </w:t>
      </w:r>
      <w:r w:rsidRPr="00B46187">
        <w:rPr>
          <w:rStyle w:val="FontStyle16"/>
          <w:b w:val="0"/>
        </w:rPr>
        <w:t>декларацию участника запроса предложений в электронной форме о соответствии требованиям, установленным документацией о запросе предложений</w:t>
      </w:r>
      <w:r w:rsidRPr="00B46187">
        <w:rPr>
          <w:rStyle w:val="FontStyle19"/>
        </w:rPr>
        <w:t xml:space="preserve"> в электронной форме </w:t>
      </w:r>
      <w:r w:rsidRPr="00B46187">
        <w:rPr>
          <w:rStyle w:val="FontStyle16"/>
          <w:b w:val="0"/>
        </w:rPr>
        <w:t xml:space="preserve">в соответствии с подпунктами </w:t>
      </w:r>
      <w:r w:rsidRPr="00B46187">
        <w:rPr>
          <w:sz w:val="26"/>
          <w:szCs w:val="26"/>
        </w:rPr>
        <w:t>3</w:t>
      </w:r>
      <w:r w:rsidRPr="00B46187">
        <w:rPr>
          <w:rStyle w:val="FontStyle16"/>
          <w:b w:val="0"/>
        </w:rPr>
        <w:t> – </w:t>
      </w:r>
      <w:r w:rsidRPr="00B46187">
        <w:rPr>
          <w:sz w:val="26"/>
          <w:szCs w:val="26"/>
        </w:rPr>
        <w:t>6</w:t>
      </w:r>
      <w:r w:rsidRPr="00B46187">
        <w:rPr>
          <w:rStyle w:val="FontStyle16"/>
          <w:b w:val="0"/>
        </w:rPr>
        <w:t xml:space="preserve"> пункта </w:t>
      </w:r>
      <w:r w:rsidRPr="00B46187">
        <w:rPr>
          <w:sz w:val="26"/>
          <w:szCs w:val="26"/>
        </w:rPr>
        <w:t>7.1</w:t>
      </w:r>
      <w:r>
        <w:rPr>
          <w:rStyle w:val="FontStyle16"/>
          <w:b w:val="0"/>
        </w:rPr>
        <w:t xml:space="preserve"> настоящего П</w:t>
      </w:r>
      <w:r w:rsidRPr="00B46187">
        <w:rPr>
          <w:rStyle w:val="FontStyle16"/>
          <w:b w:val="0"/>
        </w:rPr>
        <w:t>оложения;</w:t>
      </w:r>
    </w:p>
    <w:p w:rsidR="006F2BC4" w:rsidRPr="00B46187" w:rsidRDefault="006F2BC4" w:rsidP="00E52F0E">
      <w:pPr>
        <w:spacing w:line="240" w:lineRule="auto"/>
        <w:ind w:firstLine="709"/>
        <w:rPr>
          <w:rStyle w:val="FontStyle16"/>
          <w:b w:val="0"/>
        </w:rPr>
      </w:pPr>
      <w:proofErr w:type="gramStart"/>
      <w:r w:rsidRPr="00B46187">
        <w:rPr>
          <w:rStyle w:val="FontStyle16"/>
          <w:b w:val="0"/>
        </w:rPr>
        <w:t xml:space="preserve">г) в случаях, предусмотренных законом, копию лицензии участника </w:t>
      </w:r>
      <w:r w:rsidRPr="00B46187">
        <w:rPr>
          <w:rStyle w:val="FontStyle19"/>
        </w:rPr>
        <w:t>запроса предложений в электронной форме</w:t>
      </w:r>
      <w:r w:rsidRPr="00B46187">
        <w:rPr>
          <w:rStyle w:val="FontStyle16"/>
          <w:b w:val="0"/>
        </w:rPr>
        <w:t xml:space="preserve"> на поставку товара, являющегося объектом закупки, выполнение работ или оказание услуг, являющихся объектом закупки, или копию свидетельства о допуске к определенному виду работ или услуг, являющихся объектом закупки, или копию иного документа, подтверждающего в соответствии с законодательством Российской Федерации право участника закупки поставлять товар, являющийся объектом закупки</w:t>
      </w:r>
      <w:proofErr w:type="gramEnd"/>
      <w:r w:rsidRPr="00B46187">
        <w:rPr>
          <w:rStyle w:val="FontStyle16"/>
          <w:b w:val="0"/>
        </w:rPr>
        <w:t>, или выполнять работы или оказывать услуги, являющиеся объектом закупки;</w:t>
      </w:r>
    </w:p>
    <w:p w:rsidR="006F2BC4" w:rsidRPr="00B46187" w:rsidRDefault="006F2BC4" w:rsidP="00E52F0E">
      <w:pPr>
        <w:spacing w:line="240" w:lineRule="auto"/>
        <w:ind w:firstLine="709"/>
        <w:rPr>
          <w:rStyle w:val="FontStyle19"/>
        </w:rPr>
      </w:pPr>
      <w:r w:rsidRPr="00B46187">
        <w:rPr>
          <w:rStyle w:val="FontStyle16"/>
          <w:b w:val="0"/>
        </w:rPr>
        <w:t>2) </w:t>
      </w:r>
      <w:r w:rsidRPr="00B46187">
        <w:rPr>
          <w:rStyle w:val="FontStyle19"/>
        </w:rPr>
        <w:t>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w:t>
      </w:r>
    </w:p>
    <w:p w:rsidR="006F2BC4" w:rsidRPr="00B46187" w:rsidRDefault="006F2BC4" w:rsidP="00E52F0E">
      <w:pPr>
        <w:spacing w:line="240" w:lineRule="auto"/>
        <w:ind w:firstLine="709"/>
        <w:rPr>
          <w:rStyle w:val="FontStyle19"/>
        </w:rPr>
      </w:pPr>
      <w:r w:rsidRPr="00B46187">
        <w:rPr>
          <w:rStyle w:val="FontStyle19"/>
        </w:rPr>
        <w:t>3) при осуществлении закупки товара или закупки работы, услуги, для выполнения, оказания которых используется товар:</w:t>
      </w:r>
    </w:p>
    <w:p w:rsidR="006F2BC4" w:rsidRPr="00B46187" w:rsidRDefault="006F2BC4" w:rsidP="00E52F0E">
      <w:pPr>
        <w:spacing w:line="240" w:lineRule="auto"/>
        <w:ind w:firstLine="709"/>
        <w:rPr>
          <w:rStyle w:val="FontStyle19"/>
        </w:rPr>
      </w:pPr>
      <w:r w:rsidRPr="00B46187">
        <w:rPr>
          <w:rStyle w:val="FontStyle19"/>
        </w:rPr>
        <w:t>а) наименование страны происхождения товара;</w:t>
      </w:r>
    </w:p>
    <w:p w:rsidR="006F2BC4" w:rsidRPr="00B46187" w:rsidRDefault="006F2BC4" w:rsidP="00E52F0E">
      <w:pPr>
        <w:spacing w:line="240" w:lineRule="auto"/>
        <w:ind w:firstLine="709"/>
        <w:rPr>
          <w:rStyle w:val="FontStyle19"/>
        </w:rPr>
      </w:pPr>
      <w:proofErr w:type="gramStart"/>
      <w:r w:rsidRPr="00B46187">
        <w:rPr>
          <w:rStyle w:val="FontStyle19"/>
        </w:rPr>
        <w:t>б) конкретные показатели товара, соответствующие значениям, установленным в документации о запросе предложений в электронной форме, и указание на товарный знак при его наличии (включаются в заявку на участие в запросе предложений в электронной форме в случае отсутствия в документации о запросе предложений в электронной форме указания на товарный знак или в случае, если участник закупки предлагает товар, который обозначен товарным</w:t>
      </w:r>
      <w:proofErr w:type="gramEnd"/>
      <w:r w:rsidRPr="00B46187">
        <w:rPr>
          <w:rStyle w:val="FontStyle19"/>
        </w:rPr>
        <w:t xml:space="preserve"> знаком, отличным от товарного знака, указанного в документации о запросе предложений в электронной форме);</w:t>
      </w:r>
    </w:p>
    <w:p w:rsidR="006F2BC4" w:rsidRPr="00B46187" w:rsidRDefault="006F2BC4" w:rsidP="00E52F0E">
      <w:pPr>
        <w:spacing w:line="240" w:lineRule="auto"/>
        <w:ind w:firstLine="709"/>
        <w:rPr>
          <w:rStyle w:val="FontStyle19"/>
        </w:rPr>
      </w:pPr>
      <w:r w:rsidRPr="00B46187">
        <w:rPr>
          <w:rStyle w:val="FontStyle19"/>
        </w:rPr>
        <w:t xml:space="preserve">4) предложение участника запроса предложений в электронной форме о цене договора и о критерии, предусмотренном подпунктом </w:t>
      </w:r>
      <w:r w:rsidRPr="00B46187">
        <w:rPr>
          <w:sz w:val="26"/>
          <w:szCs w:val="26"/>
        </w:rPr>
        <w:t>2</w:t>
      </w:r>
      <w:r w:rsidRPr="00B46187">
        <w:rPr>
          <w:rStyle w:val="FontStyle19"/>
        </w:rPr>
        <w:t xml:space="preserve"> пункта </w:t>
      </w:r>
      <w:r w:rsidRPr="00B46187">
        <w:rPr>
          <w:sz w:val="26"/>
          <w:szCs w:val="26"/>
        </w:rPr>
        <w:t>9.17</w:t>
      </w:r>
      <w:r>
        <w:rPr>
          <w:rStyle w:val="FontStyle19"/>
        </w:rPr>
        <w:t xml:space="preserve"> настоящего П</w:t>
      </w:r>
      <w:r w:rsidRPr="00B46187">
        <w:rPr>
          <w:rStyle w:val="FontStyle19"/>
        </w:rPr>
        <w:t>оложения, если в документации о запросе предложений в электронной форме указан такой критерий оценки заявок на участие в запросе предложений в электронной форме;</w:t>
      </w:r>
    </w:p>
    <w:p w:rsidR="006F2BC4" w:rsidRPr="00B46187" w:rsidRDefault="006F2BC4" w:rsidP="00E52F0E">
      <w:pPr>
        <w:spacing w:line="240" w:lineRule="auto"/>
        <w:ind w:firstLine="709"/>
        <w:rPr>
          <w:rStyle w:val="FontStyle19"/>
        </w:rPr>
      </w:pPr>
      <w:proofErr w:type="gramStart"/>
      <w:r w:rsidRPr="00B46187">
        <w:rPr>
          <w:rStyle w:val="FontStyle19"/>
        </w:rPr>
        <w:t xml:space="preserve">5) предложение участника запроса предложений в электронной форме в отношении критерия, предусмотренного подпунктом </w:t>
      </w:r>
      <w:r w:rsidRPr="00B46187">
        <w:rPr>
          <w:sz w:val="26"/>
          <w:szCs w:val="26"/>
        </w:rPr>
        <w:t>3</w:t>
      </w:r>
      <w:r w:rsidRPr="00B46187">
        <w:rPr>
          <w:rStyle w:val="FontStyle19"/>
        </w:rPr>
        <w:t xml:space="preserve"> пункта </w:t>
      </w:r>
      <w:r w:rsidRPr="00B46187">
        <w:rPr>
          <w:sz w:val="26"/>
          <w:szCs w:val="26"/>
        </w:rPr>
        <w:t>9.17</w:t>
      </w:r>
      <w:r>
        <w:rPr>
          <w:rStyle w:val="FontStyle19"/>
        </w:rPr>
        <w:t xml:space="preserve"> настоящего П</w:t>
      </w:r>
      <w:r w:rsidRPr="00B46187">
        <w:rPr>
          <w:rStyle w:val="FontStyle19"/>
        </w:rPr>
        <w:t xml:space="preserve">оложения, если такой критерий указан в документации о запросе предложений в электронной форме (при этом отсутствие указанного предложения не является основанием для </w:t>
      </w:r>
      <w:r w:rsidRPr="00B46187">
        <w:rPr>
          <w:rStyle w:val="FontStyle16"/>
          <w:b w:val="0"/>
        </w:rPr>
        <w:t xml:space="preserve">признания заявки не соответствующей требованиям документации о </w:t>
      </w:r>
      <w:r w:rsidRPr="00B46187">
        <w:rPr>
          <w:rStyle w:val="FontStyle19"/>
        </w:rPr>
        <w:t>запросе предложений в электронной форме);</w:t>
      </w:r>
      <w:proofErr w:type="gramEnd"/>
    </w:p>
    <w:p w:rsidR="006F2BC4" w:rsidRPr="00B46187" w:rsidRDefault="006F2BC4" w:rsidP="00E52F0E">
      <w:pPr>
        <w:spacing w:line="240" w:lineRule="auto"/>
        <w:ind w:firstLine="709"/>
        <w:rPr>
          <w:rStyle w:val="FontStyle16"/>
          <w:b w:val="0"/>
        </w:rPr>
      </w:pPr>
      <w:proofErr w:type="gramStart"/>
      <w:r w:rsidRPr="00B46187">
        <w:rPr>
          <w:rStyle w:val="FontStyle19"/>
        </w:rPr>
        <w:t>6) </w:t>
      </w:r>
      <w:r w:rsidRPr="00B46187">
        <w:rPr>
          <w:rStyle w:val="FontStyle16"/>
          <w:b w:val="0"/>
        </w:rPr>
        <w:t xml:space="preserve">документы, подтверждающие соответствие участника запроса предложений критерию, </w:t>
      </w:r>
      <w:r w:rsidRPr="00B46187">
        <w:rPr>
          <w:rStyle w:val="FontStyle19"/>
        </w:rPr>
        <w:t xml:space="preserve">предусмотренному подпунктом </w:t>
      </w:r>
      <w:r w:rsidRPr="00B46187">
        <w:rPr>
          <w:sz w:val="26"/>
          <w:szCs w:val="26"/>
        </w:rPr>
        <w:t>4</w:t>
      </w:r>
      <w:r w:rsidRPr="00B46187">
        <w:rPr>
          <w:rStyle w:val="FontStyle19"/>
        </w:rPr>
        <w:t xml:space="preserve"> пункта </w:t>
      </w:r>
      <w:r w:rsidRPr="00B46187">
        <w:rPr>
          <w:sz w:val="26"/>
          <w:szCs w:val="26"/>
        </w:rPr>
        <w:t>9.17</w:t>
      </w:r>
      <w:r>
        <w:rPr>
          <w:rStyle w:val="FontStyle19"/>
        </w:rPr>
        <w:t xml:space="preserve"> настоящего П</w:t>
      </w:r>
      <w:r w:rsidRPr="00B46187">
        <w:rPr>
          <w:rStyle w:val="FontStyle19"/>
        </w:rPr>
        <w:t>оложения,</w:t>
      </w:r>
      <w:r w:rsidRPr="00B46187">
        <w:rPr>
          <w:rStyle w:val="FontStyle16"/>
          <w:b w:val="0"/>
        </w:rPr>
        <w:t xml:space="preserve"> в случае проведения </w:t>
      </w:r>
      <w:r w:rsidRPr="00B46187">
        <w:rPr>
          <w:rStyle w:val="FontStyle19"/>
        </w:rPr>
        <w:t xml:space="preserve">запроса предложений в электронной форме </w:t>
      </w:r>
      <w:r w:rsidRPr="00B46187">
        <w:rPr>
          <w:rStyle w:val="FontStyle16"/>
          <w:b w:val="0"/>
        </w:rPr>
        <w:t xml:space="preserve">на выполнение работ, оказание услуг, если такой критерий указан в документации о запросе предложений в электронной форме (при этом отсутствие указанных </w:t>
      </w:r>
      <w:r w:rsidRPr="00B46187">
        <w:rPr>
          <w:rStyle w:val="FontStyle16"/>
          <w:b w:val="0"/>
        </w:rPr>
        <w:lastRenderedPageBreak/>
        <w:t xml:space="preserve">документов не является основанием для признания заявки не соответствующей требованиям документации о </w:t>
      </w:r>
      <w:r w:rsidRPr="00B46187">
        <w:rPr>
          <w:rStyle w:val="FontStyle19"/>
        </w:rPr>
        <w:t>запросе предложений в электронной</w:t>
      </w:r>
      <w:proofErr w:type="gramEnd"/>
      <w:r w:rsidRPr="00B46187">
        <w:rPr>
          <w:rStyle w:val="FontStyle19"/>
        </w:rPr>
        <w:t xml:space="preserve"> форме</w:t>
      </w:r>
      <w:r w:rsidRPr="00B46187">
        <w:rPr>
          <w:rStyle w:val="FontStyle16"/>
          <w:b w:val="0"/>
        </w:rPr>
        <w:t>).</w:t>
      </w:r>
    </w:p>
    <w:p w:rsidR="006F2BC4" w:rsidRPr="00B46187" w:rsidRDefault="006F2BC4" w:rsidP="00E52F0E">
      <w:pPr>
        <w:spacing w:line="240" w:lineRule="auto"/>
        <w:ind w:firstLine="709"/>
        <w:rPr>
          <w:rStyle w:val="FontStyle19"/>
        </w:rPr>
      </w:pPr>
      <w:r w:rsidRPr="00B46187">
        <w:rPr>
          <w:rStyle w:val="FontStyle19"/>
        </w:rPr>
        <w:t>Требовать от участника запроса предложений в электронной форме предоставления иных документов и информации не допускается.</w:t>
      </w:r>
    </w:p>
    <w:p w:rsidR="006F2BC4" w:rsidRPr="00B46187" w:rsidRDefault="006F2BC4" w:rsidP="00E52F0E">
      <w:pPr>
        <w:spacing w:line="240" w:lineRule="auto"/>
        <w:ind w:firstLine="709"/>
        <w:rPr>
          <w:rStyle w:val="FontStyle19"/>
        </w:rPr>
      </w:pPr>
      <w:r w:rsidRPr="00B46187">
        <w:rPr>
          <w:sz w:val="26"/>
          <w:szCs w:val="26"/>
        </w:rPr>
        <w:t>19.5. </w:t>
      </w:r>
      <w:r w:rsidRPr="00B46187">
        <w:rPr>
          <w:rStyle w:val="FontStyle19"/>
        </w:rPr>
        <w:t>Участник запроса предложений в электронной форме вправе подать только одну заявку на участие в таком запросе.</w:t>
      </w:r>
    </w:p>
    <w:p w:rsidR="006F2BC4" w:rsidRPr="00B46187" w:rsidRDefault="006F2BC4" w:rsidP="00E52F0E">
      <w:pPr>
        <w:spacing w:line="240" w:lineRule="auto"/>
        <w:ind w:firstLine="709"/>
        <w:rPr>
          <w:rStyle w:val="FontStyle19"/>
        </w:rPr>
      </w:pPr>
      <w:r w:rsidRPr="00B46187">
        <w:rPr>
          <w:rStyle w:val="FontStyle19"/>
        </w:rPr>
        <w:t>19.6. Оператор электронной площадки возвращает заявку на участие в запросе предложений в электронной форме подавшему ее участнику в случае:</w:t>
      </w:r>
    </w:p>
    <w:p w:rsidR="006F2BC4" w:rsidRPr="00B46187" w:rsidRDefault="006F2BC4" w:rsidP="00E52F0E">
      <w:pPr>
        <w:spacing w:line="240" w:lineRule="auto"/>
        <w:ind w:firstLine="709"/>
        <w:rPr>
          <w:rStyle w:val="FontStyle19"/>
        </w:rPr>
      </w:pPr>
      <w:r w:rsidRPr="00B46187">
        <w:rPr>
          <w:rStyle w:val="FontStyle19"/>
        </w:rPr>
        <w:t>1) если заявка на участие в запросе предложений в электронной форме не подписана усиленной квалифицированной электронной подписью лица, имеющего право действовать от имени участника запроса предложений в электронной форме;</w:t>
      </w:r>
    </w:p>
    <w:p w:rsidR="006F2BC4" w:rsidRPr="00B46187" w:rsidRDefault="006F2BC4" w:rsidP="00E52F0E">
      <w:pPr>
        <w:spacing w:line="240" w:lineRule="auto"/>
        <w:ind w:firstLine="709"/>
        <w:rPr>
          <w:rStyle w:val="FontStyle19"/>
        </w:rPr>
      </w:pPr>
      <w:r w:rsidRPr="00B46187">
        <w:rPr>
          <w:rStyle w:val="FontStyle19"/>
        </w:rPr>
        <w:t>2) подачи одним участником запроса предложений в электронной форме двух и более заявок на участие в запросе предложений в электронной форме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rsidR="006F2BC4" w:rsidRPr="00B46187" w:rsidRDefault="006F2BC4" w:rsidP="00E52F0E">
      <w:pPr>
        <w:spacing w:line="240" w:lineRule="auto"/>
        <w:ind w:firstLine="709"/>
        <w:rPr>
          <w:rStyle w:val="FontStyle19"/>
        </w:rPr>
      </w:pPr>
      <w:r w:rsidRPr="00B46187">
        <w:rPr>
          <w:rStyle w:val="FontStyle19"/>
        </w:rPr>
        <w:t>3) подачи участником запроса предложений в электронной форме заявки, содержащей предложение о цене договора, превышающее начальную (максимальную) цену договора или равное нулю;</w:t>
      </w:r>
    </w:p>
    <w:p w:rsidR="006F2BC4" w:rsidRPr="00B46187" w:rsidRDefault="006F2BC4" w:rsidP="00E52F0E">
      <w:pPr>
        <w:spacing w:line="240" w:lineRule="auto"/>
        <w:ind w:firstLine="709"/>
        <w:rPr>
          <w:rStyle w:val="FontStyle19"/>
        </w:rPr>
      </w:pPr>
      <w:r w:rsidRPr="00B46187">
        <w:rPr>
          <w:rStyle w:val="FontStyle19"/>
        </w:rPr>
        <w:t>4) получения заявки на участие в запросе предложений в электронной форме после даты и времени окончания срока подачи заявок на участие в таком запросе предложений в электронной форме.</w:t>
      </w:r>
    </w:p>
    <w:p w:rsidR="006F2BC4" w:rsidRPr="00B46187" w:rsidRDefault="006F2BC4" w:rsidP="00E52F0E">
      <w:pPr>
        <w:spacing w:line="240" w:lineRule="auto"/>
        <w:ind w:firstLine="709"/>
        <w:rPr>
          <w:rStyle w:val="FontStyle19"/>
        </w:rPr>
      </w:pPr>
      <w:r w:rsidRPr="00B46187">
        <w:rPr>
          <w:rStyle w:val="FontStyle19"/>
        </w:rPr>
        <w:t>19.7. </w:t>
      </w:r>
      <w:bookmarkStart w:id="210" w:name="_Ref523476701"/>
      <w:r w:rsidRPr="00B46187">
        <w:rPr>
          <w:rStyle w:val="FontStyle19"/>
        </w:rPr>
        <w:t>Запрос предложений в электронной форме признается не состоявшимся по окончании срока подачи заявок в случае:</w:t>
      </w:r>
      <w:bookmarkEnd w:id="210"/>
    </w:p>
    <w:p w:rsidR="006F2BC4" w:rsidRPr="00B46187" w:rsidRDefault="006F2BC4" w:rsidP="00E52F0E">
      <w:pPr>
        <w:spacing w:line="240" w:lineRule="auto"/>
        <w:ind w:firstLine="709"/>
        <w:rPr>
          <w:rStyle w:val="FontStyle19"/>
        </w:rPr>
      </w:pPr>
      <w:r w:rsidRPr="00B46187">
        <w:rPr>
          <w:rStyle w:val="FontStyle19"/>
        </w:rPr>
        <w:t>1) </w:t>
      </w:r>
      <w:bookmarkStart w:id="211" w:name="_Ref523477451"/>
      <w:r w:rsidRPr="00B46187">
        <w:rPr>
          <w:rStyle w:val="FontStyle19"/>
        </w:rPr>
        <w:t>если подана только одна заявка на участие в запросе предложений в электронной форме;</w:t>
      </w:r>
      <w:bookmarkEnd w:id="211"/>
    </w:p>
    <w:p w:rsidR="006F2BC4" w:rsidRPr="00B46187" w:rsidRDefault="006F2BC4" w:rsidP="00E52F0E">
      <w:pPr>
        <w:spacing w:line="240" w:lineRule="auto"/>
        <w:ind w:firstLine="709"/>
        <w:rPr>
          <w:rStyle w:val="FontStyle19"/>
        </w:rPr>
      </w:pPr>
      <w:r w:rsidRPr="00B46187">
        <w:rPr>
          <w:rStyle w:val="FontStyle19"/>
        </w:rPr>
        <w:t>2) если не подано ни одной указанной заявки на участие в запросе предложений в электронной форме.</w:t>
      </w:r>
    </w:p>
    <w:p w:rsidR="006F2BC4" w:rsidRPr="00B46187" w:rsidRDefault="006F2BC4" w:rsidP="00E52F0E">
      <w:pPr>
        <w:spacing w:line="240" w:lineRule="auto"/>
        <w:ind w:firstLine="709"/>
        <w:rPr>
          <w:rStyle w:val="FontStyle19"/>
        </w:rPr>
      </w:pPr>
      <w:r w:rsidRPr="00B46187">
        <w:rPr>
          <w:rStyle w:val="FontStyle19"/>
        </w:rPr>
        <w:t xml:space="preserve">19.8. По </w:t>
      </w:r>
      <w:proofErr w:type="gramStart"/>
      <w:r w:rsidRPr="00B46187">
        <w:rPr>
          <w:rStyle w:val="FontStyle19"/>
        </w:rPr>
        <w:t>наступлении</w:t>
      </w:r>
      <w:proofErr w:type="gramEnd"/>
      <w:r w:rsidRPr="00B46187">
        <w:rPr>
          <w:rStyle w:val="FontStyle19"/>
        </w:rPr>
        <w:t xml:space="preserve"> даты и времени окончания срока подачи заявок на участие в запросе предложений в электронной форме оператор электронной площадки направляет заказчику заявки на участие в таком запросе.</w:t>
      </w:r>
    </w:p>
    <w:p w:rsidR="006F2BC4" w:rsidRPr="00B46187" w:rsidRDefault="006F2BC4" w:rsidP="00E52F0E">
      <w:pPr>
        <w:spacing w:line="240" w:lineRule="auto"/>
        <w:ind w:firstLine="709"/>
        <w:rPr>
          <w:rStyle w:val="FontStyle19"/>
        </w:rPr>
      </w:pPr>
      <w:r w:rsidRPr="00B46187">
        <w:rPr>
          <w:rStyle w:val="FontStyle19"/>
        </w:rPr>
        <w:t>19.9. Участник запроса предложений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w:t>
      </w:r>
    </w:p>
    <w:p w:rsidR="006F2BC4" w:rsidRPr="00B46187" w:rsidRDefault="006F2BC4" w:rsidP="00E52F0E">
      <w:pPr>
        <w:spacing w:line="240" w:lineRule="auto"/>
        <w:ind w:firstLine="709"/>
        <w:rPr>
          <w:rStyle w:val="FontStyle19"/>
        </w:rPr>
      </w:pPr>
      <w:r w:rsidRPr="00B46187">
        <w:rPr>
          <w:rStyle w:val="FontStyle19"/>
        </w:rPr>
        <w:t xml:space="preserve">19.10. Комиссия проверяет заявки на участие в запросе предложений в электронной форме на соответствие требованиям, установленным документацией о запросе предложений в электронной форме. Срок рассмотрения заявок на участие в запросе предложений в электронной форме не может превышать 5 (пяти) рабочих дней </w:t>
      </w:r>
      <w:proofErr w:type="gramStart"/>
      <w:r w:rsidRPr="00B46187">
        <w:rPr>
          <w:rStyle w:val="FontStyle19"/>
        </w:rPr>
        <w:t>с даты поступления</w:t>
      </w:r>
      <w:proofErr w:type="gramEnd"/>
      <w:r w:rsidRPr="00B46187">
        <w:rPr>
          <w:rStyle w:val="FontStyle19"/>
        </w:rPr>
        <w:t xml:space="preserve"> комиссии заявок на участие в запросе предложений в электронной форме.</w:t>
      </w:r>
    </w:p>
    <w:p w:rsidR="006F2BC4" w:rsidRPr="00B46187" w:rsidRDefault="006F2BC4" w:rsidP="00E52F0E">
      <w:pPr>
        <w:spacing w:line="240" w:lineRule="auto"/>
        <w:ind w:firstLine="709"/>
        <w:rPr>
          <w:sz w:val="26"/>
          <w:szCs w:val="26"/>
        </w:rPr>
      </w:pPr>
      <w:r w:rsidRPr="00B46187">
        <w:rPr>
          <w:rStyle w:val="FontStyle19"/>
        </w:rPr>
        <w:t>19.11. </w:t>
      </w:r>
      <w:r w:rsidRPr="00B46187">
        <w:rPr>
          <w:sz w:val="26"/>
          <w:szCs w:val="26"/>
        </w:rPr>
        <w:t xml:space="preserve">По результатам рассмотрения заявок на участие в </w:t>
      </w:r>
      <w:r w:rsidRPr="00B46187">
        <w:rPr>
          <w:rStyle w:val="FontStyle19"/>
        </w:rPr>
        <w:t>запросе предложений в электронной форме</w:t>
      </w:r>
      <w:r w:rsidRPr="00B46187">
        <w:rPr>
          <w:sz w:val="26"/>
          <w:szCs w:val="26"/>
        </w:rPr>
        <w:t xml:space="preserve"> комиссия принимает решение о соответствии заявки </w:t>
      </w:r>
      <w:r w:rsidRPr="00B46187">
        <w:rPr>
          <w:rStyle w:val="FontStyle19"/>
        </w:rPr>
        <w:t xml:space="preserve">требованиям документации о запросе предложений в электронной форме </w:t>
      </w:r>
      <w:r w:rsidRPr="00B46187">
        <w:rPr>
          <w:sz w:val="26"/>
          <w:szCs w:val="26"/>
        </w:rPr>
        <w:t xml:space="preserve">или о несоответствии заявки </w:t>
      </w:r>
      <w:r w:rsidRPr="00B46187">
        <w:rPr>
          <w:rStyle w:val="FontStyle19"/>
        </w:rPr>
        <w:t>требованиям документации о запросе предложений в электронной форме по основаниям,</w:t>
      </w:r>
      <w:r w:rsidRPr="00B46187">
        <w:rPr>
          <w:sz w:val="26"/>
          <w:szCs w:val="26"/>
        </w:rPr>
        <w:t xml:space="preserve"> предусмотренным подпунктами 1 – 6 и 8 </w:t>
      </w:r>
      <w:r>
        <w:rPr>
          <w:sz w:val="26"/>
          <w:szCs w:val="26"/>
        </w:rPr>
        <w:t>пункта 7.3 настоящего П</w:t>
      </w:r>
      <w:r w:rsidRPr="00B46187">
        <w:rPr>
          <w:sz w:val="26"/>
          <w:szCs w:val="26"/>
        </w:rPr>
        <w:t xml:space="preserve">оложения. Принятие решения о несоответствии заявки </w:t>
      </w:r>
      <w:r w:rsidRPr="00B46187">
        <w:rPr>
          <w:rStyle w:val="FontStyle19"/>
        </w:rPr>
        <w:t>требованиям документации о запросе предложений в электронной форме</w:t>
      </w:r>
      <w:r w:rsidRPr="00B46187">
        <w:rPr>
          <w:sz w:val="26"/>
          <w:szCs w:val="26"/>
        </w:rPr>
        <w:t xml:space="preserve"> по иным </w:t>
      </w:r>
      <w:r w:rsidRPr="00B46187">
        <w:rPr>
          <w:sz w:val="26"/>
          <w:szCs w:val="26"/>
        </w:rPr>
        <w:lastRenderedPageBreak/>
        <w:t>основаниям не допускается.</w:t>
      </w:r>
    </w:p>
    <w:p w:rsidR="006F2BC4" w:rsidRPr="00B46187" w:rsidRDefault="006F2BC4" w:rsidP="00E52F0E">
      <w:pPr>
        <w:spacing w:line="240" w:lineRule="auto"/>
        <w:ind w:firstLine="709"/>
        <w:rPr>
          <w:rStyle w:val="FontStyle19"/>
        </w:rPr>
      </w:pPr>
      <w:r w:rsidRPr="00B46187">
        <w:rPr>
          <w:sz w:val="26"/>
          <w:szCs w:val="26"/>
        </w:rPr>
        <w:t>19.12. </w:t>
      </w:r>
      <w:bookmarkStart w:id="212" w:name="_Ref523476691"/>
      <w:r w:rsidRPr="00B46187">
        <w:rPr>
          <w:rStyle w:val="FontStyle19"/>
        </w:rPr>
        <w:t xml:space="preserve">Запрос предложений в электронной форме признается не состоявшимся </w:t>
      </w:r>
      <w:proofErr w:type="gramStart"/>
      <w:r w:rsidRPr="00B46187">
        <w:rPr>
          <w:rStyle w:val="FontStyle19"/>
        </w:rPr>
        <w:t xml:space="preserve">по итогам </w:t>
      </w:r>
      <w:r w:rsidRPr="00B46187">
        <w:rPr>
          <w:sz w:val="26"/>
          <w:szCs w:val="26"/>
        </w:rPr>
        <w:t xml:space="preserve">рассмотрения заявок на участие в </w:t>
      </w:r>
      <w:r w:rsidRPr="00B46187">
        <w:rPr>
          <w:rStyle w:val="FontStyle19"/>
        </w:rPr>
        <w:t>запросе предложений в электронной форме в случае</w:t>
      </w:r>
      <w:proofErr w:type="gramEnd"/>
      <w:r w:rsidRPr="00B46187">
        <w:rPr>
          <w:rStyle w:val="FontStyle19"/>
        </w:rPr>
        <w:t>:</w:t>
      </w:r>
      <w:bookmarkEnd w:id="212"/>
    </w:p>
    <w:p w:rsidR="006F2BC4" w:rsidRPr="00B46187" w:rsidRDefault="006F2BC4" w:rsidP="00E52F0E">
      <w:pPr>
        <w:spacing w:line="240" w:lineRule="auto"/>
        <w:ind w:firstLine="709"/>
        <w:rPr>
          <w:rStyle w:val="FontStyle19"/>
        </w:rPr>
      </w:pPr>
      <w:r w:rsidRPr="00B46187">
        <w:rPr>
          <w:rStyle w:val="FontStyle19"/>
        </w:rPr>
        <w:t>1) если подано несколько заявок на участие в запросе предложений в электронной форме и все такие заявки признаны несоответствующими требованиям документации о запросе предложений в электронной форме;</w:t>
      </w:r>
    </w:p>
    <w:p w:rsidR="006F2BC4" w:rsidRPr="00B46187" w:rsidRDefault="006F2BC4" w:rsidP="00E52F0E">
      <w:pPr>
        <w:spacing w:line="240" w:lineRule="auto"/>
        <w:ind w:firstLine="709"/>
        <w:rPr>
          <w:rStyle w:val="FontStyle19"/>
        </w:rPr>
      </w:pPr>
      <w:r w:rsidRPr="00B46187">
        <w:rPr>
          <w:rStyle w:val="FontStyle19"/>
        </w:rPr>
        <w:t>2) </w:t>
      </w:r>
      <w:bookmarkStart w:id="213" w:name="_Ref523477571"/>
      <w:r w:rsidRPr="00B46187">
        <w:rPr>
          <w:rStyle w:val="FontStyle19"/>
        </w:rPr>
        <w:t>если подано несколько заявок на участие в запросе предложений в электронной форме и только одна такая заявка признана соответствующей требованиям документации о запросе предложений в электронной форме.</w:t>
      </w:r>
      <w:bookmarkEnd w:id="213"/>
    </w:p>
    <w:p w:rsidR="006F2BC4" w:rsidRPr="00B46187" w:rsidRDefault="006F2BC4" w:rsidP="00E52F0E">
      <w:pPr>
        <w:spacing w:line="240" w:lineRule="auto"/>
        <w:ind w:firstLine="709"/>
        <w:rPr>
          <w:rStyle w:val="FontStyle19"/>
        </w:rPr>
      </w:pPr>
      <w:r w:rsidRPr="00B46187">
        <w:rPr>
          <w:rStyle w:val="FontStyle19"/>
        </w:rPr>
        <w:t>19.13. </w:t>
      </w:r>
      <w:bookmarkStart w:id="214" w:name="_Ref523476316"/>
      <w:proofErr w:type="gramStart"/>
      <w:r w:rsidRPr="00B46187">
        <w:rPr>
          <w:rStyle w:val="FontStyle19"/>
        </w:rPr>
        <w:t xml:space="preserve">По итогам </w:t>
      </w:r>
      <w:r w:rsidRPr="00B46187">
        <w:rPr>
          <w:sz w:val="26"/>
          <w:szCs w:val="26"/>
        </w:rPr>
        <w:t xml:space="preserve">рассмотрения заявок на участие в </w:t>
      </w:r>
      <w:r w:rsidRPr="00B46187">
        <w:rPr>
          <w:rStyle w:val="FontStyle19"/>
        </w:rPr>
        <w:t>запросе предложений в электронной форме комиссией в день</w:t>
      </w:r>
      <w:proofErr w:type="gramEnd"/>
      <w:r w:rsidRPr="00B46187">
        <w:rPr>
          <w:rStyle w:val="FontStyle19"/>
        </w:rPr>
        <w:t xml:space="preserve"> фактического рассмотрения заявок составляется и подписывается протокол </w:t>
      </w:r>
      <w:r w:rsidRPr="00B46187">
        <w:rPr>
          <w:sz w:val="26"/>
          <w:szCs w:val="26"/>
        </w:rPr>
        <w:t xml:space="preserve">рассмотрения заявок на участие в </w:t>
      </w:r>
      <w:r w:rsidRPr="00B46187">
        <w:rPr>
          <w:rStyle w:val="FontStyle19"/>
        </w:rPr>
        <w:t>запросе предложений в электронной форме, который</w:t>
      </w:r>
      <w:r w:rsidRPr="00B46187">
        <w:rPr>
          <w:sz w:val="26"/>
          <w:szCs w:val="26"/>
        </w:rPr>
        <w:t xml:space="preserve"> </w:t>
      </w:r>
      <w:r w:rsidRPr="00B46187">
        <w:rPr>
          <w:rStyle w:val="FontStyle19"/>
        </w:rPr>
        <w:t>должен содержать:</w:t>
      </w:r>
      <w:bookmarkEnd w:id="214"/>
    </w:p>
    <w:p w:rsidR="006F2BC4" w:rsidRPr="00B46187" w:rsidRDefault="006F2BC4" w:rsidP="00E52F0E">
      <w:pPr>
        <w:spacing w:line="240" w:lineRule="auto"/>
        <w:ind w:firstLine="709"/>
        <w:rPr>
          <w:rStyle w:val="FontStyle19"/>
        </w:rPr>
      </w:pPr>
      <w:r w:rsidRPr="00B46187">
        <w:rPr>
          <w:rStyle w:val="FontStyle19"/>
        </w:rPr>
        <w:t>1) дату подписания протокола;</w:t>
      </w:r>
    </w:p>
    <w:p w:rsidR="006F2BC4" w:rsidRPr="00B46187" w:rsidRDefault="006F2BC4" w:rsidP="00E52F0E">
      <w:pPr>
        <w:spacing w:line="240" w:lineRule="auto"/>
        <w:ind w:firstLine="709"/>
        <w:rPr>
          <w:rStyle w:val="FontStyle19"/>
        </w:rPr>
      </w:pPr>
      <w:r w:rsidRPr="00B46187">
        <w:rPr>
          <w:rStyle w:val="FontStyle19"/>
        </w:rPr>
        <w:t>2) номер и предмет запроса предложений в электронной форме;</w:t>
      </w:r>
    </w:p>
    <w:p w:rsidR="006F2BC4" w:rsidRPr="00B46187" w:rsidRDefault="006F2BC4" w:rsidP="00E52F0E">
      <w:pPr>
        <w:spacing w:line="240" w:lineRule="auto"/>
        <w:ind w:firstLine="709"/>
        <w:rPr>
          <w:rStyle w:val="FontStyle19"/>
        </w:rPr>
      </w:pPr>
      <w:r w:rsidRPr="00B46187">
        <w:rPr>
          <w:rStyle w:val="FontStyle19"/>
        </w:rPr>
        <w:t xml:space="preserve">3) информацию о месте и дате рассмотрения </w:t>
      </w:r>
      <w:r w:rsidRPr="00B46187">
        <w:rPr>
          <w:sz w:val="26"/>
          <w:szCs w:val="26"/>
        </w:rPr>
        <w:t>заявок на участие в запросе предложений в электронной форме</w:t>
      </w:r>
      <w:r w:rsidRPr="00B46187">
        <w:rPr>
          <w:rStyle w:val="FontStyle19"/>
        </w:rPr>
        <w:t>;</w:t>
      </w:r>
    </w:p>
    <w:p w:rsidR="006F2BC4" w:rsidRPr="00B46187" w:rsidRDefault="006F2BC4" w:rsidP="00E52F0E">
      <w:pPr>
        <w:spacing w:line="240" w:lineRule="auto"/>
        <w:ind w:firstLine="709"/>
        <w:rPr>
          <w:rStyle w:val="FontStyle19"/>
        </w:rPr>
      </w:pPr>
      <w:r w:rsidRPr="00B46187">
        <w:rPr>
          <w:rStyle w:val="FontStyle19"/>
        </w:rPr>
        <w:t xml:space="preserve">4) информацию о наличии кворума, предусмотренного пунктом </w:t>
      </w:r>
      <w:r w:rsidRPr="00B46187">
        <w:rPr>
          <w:sz w:val="26"/>
          <w:szCs w:val="26"/>
        </w:rPr>
        <w:t>5.7</w:t>
      </w:r>
      <w:r w:rsidRPr="00B46187">
        <w:rPr>
          <w:rStyle w:val="FontStyle19"/>
        </w:rPr>
        <w:t xml:space="preserve"> настоящего Типового положения;</w:t>
      </w:r>
    </w:p>
    <w:p w:rsidR="006F2BC4" w:rsidRPr="00B46187" w:rsidRDefault="006F2BC4" w:rsidP="00E52F0E">
      <w:pPr>
        <w:spacing w:line="240" w:lineRule="auto"/>
        <w:ind w:firstLine="709"/>
        <w:rPr>
          <w:rStyle w:val="FontStyle19"/>
        </w:rPr>
      </w:pPr>
      <w:r w:rsidRPr="00B46187">
        <w:rPr>
          <w:rStyle w:val="FontStyle19"/>
        </w:rPr>
        <w:t>5) информацию о количестве рассмотренных комиссией заявок на участие в запросе предложений в электронной форме, а также регистрационный номер, дату и время регистрации каждой такой заявки;</w:t>
      </w:r>
    </w:p>
    <w:p w:rsidR="006F2BC4" w:rsidRPr="00B46187" w:rsidRDefault="006F2BC4" w:rsidP="00E52F0E">
      <w:pPr>
        <w:spacing w:line="240" w:lineRule="auto"/>
        <w:ind w:firstLine="709"/>
        <w:rPr>
          <w:rStyle w:val="FontStyle19"/>
        </w:rPr>
      </w:pPr>
      <w:r w:rsidRPr="00B46187">
        <w:rPr>
          <w:rStyle w:val="FontStyle19"/>
        </w:rPr>
        <w:t>6) наименование (для юридического лица), фамилию, имя, отчество (при наличии) (для физического лица), почтовый адрес каждого участника запроса предложений в электронной форме;</w:t>
      </w:r>
    </w:p>
    <w:p w:rsidR="006F2BC4" w:rsidRPr="00B46187" w:rsidRDefault="006F2BC4" w:rsidP="00E52F0E">
      <w:pPr>
        <w:spacing w:line="240" w:lineRule="auto"/>
        <w:ind w:firstLine="709"/>
        <w:rPr>
          <w:rStyle w:val="FontStyle19"/>
        </w:rPr>
      </w:pPr>
      <w:r w:rsidRPr="00B46187">
        <w:rPr>
          <w:rStyle w:val="FontStyle19"/>
        </w:rPr>
        <w:t>7) начальную (максимальную) цену договора;</w:t>
      </w:r>
    </w:p>
    <w:p w:rsidR="006F2BC4" w:rsidRPr="00B46187" w:rsidRDefault="006F2BC4" w:rsidP="00E52F0E">
      <w:pPr>
        <w:spacing w:line="240" w:lineRule="auto"/>
        <w:ind w:firstLine="709"/>
        <w:rPr>
          <w:rStyle w:val="FontStyle19"/>
        </w:rPr>
      </w:pPr>
      <w:r w:rsidRPr="00B46187">
        <w:rPr>
          <w:rStyle w:val="FontStyle19"/>
        </w:rPr>
        <w:t xml:space="preserve">8) предложения участников запроса предложений в электронной форме о цене договора и о критериях, предусмотренных документацией о запросе предложений в электронной форме в соответствии с подпунктом </w:t>
      </w:r>
      <w:r w:rsidRPr="00B46187">
        <w:rPr>
          <w:sz w:val="26"/>
          <w:szCs w:val="26"/>
        </w:rPr>
        <w:t>2</w:t>
      </w:r>
      <w:r w:rsidRPr="00B46187">
        <w:rPr>
          <w:rStyle w:val="FontStyle19"/>
        </w:rPr>
        <w:t xml:space="preserve"> и </w:t>
      </w:r>
      <w:r w:rsidRPr="00B46187">
        <w:rPr>
          <w:sz w:val="26"/>
          <w:szCs w:val="26"/>
        </w:rPr>
        <w:t>3</w:t>
      </w:r>
      <w:r w:rsidRPr="00B46187">
        <w:rPr>
          <w:rStyle w:val="FontStyle19"/>
        </w:rPr>
        <w:t xml:space="preserve"> пункта </w:t>
      </w:r>
      <w:r w:rsidRPr="00B46187">
        <w:rPr>
          <w:sz w:val="26"/>
          <w:szCs w:val="26"/>
        </w:rPr>
        <w:t>9.17</w:t>
      </w:r>
      <w:r>
        <w:rPr>
          <w:rStyle w:val="FontStyle19"/>
        </w:rPr>
        <w:t xml:space="preserve"> настоящего П</w:t>
      </w:r>
      <w:r w:rsidRPr="00B46187">
        <w:rPr>
          <w:rStyle w:val="FontStyle19"/>
        </w:rPr>
        <w:t>оложения;</w:t>
      </w:r>
    </w:p>
    <w:p w:rsidR="006F2BC4" w:rsidRPr="00B46187" w:rsidRDefault="006F2BC4" w:rsidP="00E52F0E">
      <w:pPr>
        <w:spacing w:line="240" w:lineRule="auto"/>
        <w:ind w:firstLine="709"/>
        <w:rPr>
          <w:rStyle w:val="FontStyle19"/>
        </w:rPr>
      </w:pPr>
      <w:r w:rsidRPr="00B46187">
        <w:rPr>
          <w:rStyle w:val="FontStyle19"/>
        </w:rPr>
        <w:t xml:space="preserve">9) информацию о поданных участниками запроса предложений в электронной форме документах, предусмотренных документацией о запросе предложений в электронной форме в соответствии с подпунктом </w:t>
      </w:r>
      <w:r w:rsidRPr="00B46187">
        <w:rPr>
          <w:sz w:val="26"/>
          <w:szCs w:val="26"/>
        </w:rPr>
        <w:t>4</w:t>
      </w:r>
      <w:r w:rsidRPr="00B46187">
        <w:rPr>
          <w:rStyle w:val="FontStyle19"/>
        </w:rPr>
        <w:t xml:space="preserve"> пункта </w:t>
      </w:r>
      <w:r w:rsidRPr="00B46187">
        <w:rPr>
          <w:sz w:val="26"/>
          <w:szCs w:val="26"/>
        </w:rPr>
        <w:t>9.17</w:t>
      </w:r>
      <w:r>
        <w:rPr>
          <w:rStyle w:val="FontStyle19"/>
        </w:rPr>
        <w:t xml:space="preserve"> настоящего П</w:t>
      </w:r>
      <w:r w:rsidRPr="00B46187">
        <w:rPr>
          <w:rStyle w:val="FontStyle19"/>
        </w:rPr>
        <w:t>оложения;</w:t>
      </w:r>
    </w:p>
    <w:p w:rsidR="006F2BC4" w:rsidRPr="00B46187" w:rsidRDefault="006F2BC4" w:rsidP="00E52F0E">
      <w:pPr>
        <w:spacing w:line="240" w:lineRule="auto"/>
        <w:ind w:firstLine="709"/>
        <w:rPr>
          <w:rStyle w:val="FontStyle19"/>
        </w:rPr>
      </w:pPr>
      <w:r w:rsidRPr="00B46187">
        <w:rPr>
          <w:rStyle w:val="FontStyle19"/>
        </w:rPr>
        <w:t>10) результаты рассмотрения заявок на участие в запросе предложений в электронной форме (если такие были поданы) с указанием в том числе:</w:t>
      </w:r>
    </w:p>
    <w:p w:rsidR="006F2BC4" w:rsidRPr="00B46187" w:rsidRDefault="006F2BC4" w:rsidP="00E52F0E">
      <w:pPr>
        <w:spacing w:line="240" w:lineRule="auto"/>
        <w:ind w:firstLine="709"/>
        <w:rPr>
          <w:rStyle w:val="FontStyle19"/>
        </w:rPr>
      </w:pPr>
      <w:r w:rsidRPr="00B46187">
        <w:rPr>
          <w:rStyle w:val="FontStyle19"/>
        </w:rPr>
        <w:t>а) количества заявок на участие в запросе предложений в электронной форме, признанных не соответствующими требованиям, установленным документацией о запросе предложений в электронной форме;</w:t>
      </w:r>
    </w:p>
    <w:p w:rsidR="006F2BC4" w:rsidRPr="00B46187" w:rsidRDefault="006F2BC4" w:rsidP="00E52F0E">
      <w:pPr>
        <w:spacing w:line="240" w:lineRule="auto"/>
        <w:ind w:firstLine="709"/>
        <w:rPr>
          <w:rStyle w:val="FontStyle19"/>
        </w:rPr>
      </w:pPr>
      <w:proofErr w:type="gramStart"/>
      <w:r w:rsidRPr="00B46187">
        <w:rPr>
          <w:rStyle w:val="FontStyle19"/>
        </w:rPr>
        <w:t xml:space="preserve">б) оснований признания заявок на участие в запросе предложений в электронной форме не соответствующими требованиям, установленным документацией о запросе предложений в электронной форме, предусмотренных </w:t>
      </w:r>
      <w:r w:rsidRPr="00B46187">
        <w:rPr>
          <w:sz w:val="26"/>
          <w:szCs w:val="26"/>
        </w:rPr>
        <w:t xml:space="preserve">подпунктами 1 – 6 и 8 </w:t>
      </w:r>
      <w:r>
        <w:rPr>
          <w:sz w:val="26"/>
          <w:szCs w:val="26"/>
        </w:rPr>
        <w:t>пункта 7.3 настоящего П</w:t>
      </w:r>
      <w:r w:rsidRPr="00B46187">
        <w:rPr>
          <w:sz w:val="26"/>
          <w:szCs w:val="26"/>
        </w:rPr>
        <w:t>оложения</w:t>
      </w:r>
      <w:r w:rsidRPr="00B46187">
        <w:rPr>
          <w:rStyle w:val="FontStyle19"/>
        </w:rPr>
        <w:t>, положений документации о запросе предложений в электронной форме, которым не соответствует заявка на участие в запросе предложений в электронной форме;</w:t>
      </w:r>
      <w:proofErr w:type="gramEnd"/>
    </w:p>
    <w:p w:rsidR="006F2BC4" w:rsidRPr="00B46187" w:rsidRDefault="006F2BC4" w:rsidP="00E52F0E">
      <w:pPr>
        <w:spacing w:line="240" w:lineRule="auto"/>
        <w:ind w:firstLine="709"/>
        <w:rPr>
          <w:rStyle w:val="FontStyle19"/>
        </w:rPr>
      </w:pPr>
      <w:r w:rsidRPr="00B46187">
        <w:rPr>
          <w:rStyle w:val="FontStyle19"/>
        </w:rPr>
        <w:t xml:space="preserve">11) информацию о значениях, присвоенных комиссией заявкам на участие в </w:t>
      </w:r>
      <w:r w:rsidRPr="00B46187">
        <w:rPr>
          <w:rStyle w:val="FontStyle19"/>
        </w:rPr>
        <w:lastRenderedPageBreak/>
        <w:t>запросе предложений в электронной форме по каждому из предусмотренных критериев оценки заявок на участие в таком запросе предложений в электронной форме;</w:t>
      </w:r>
    </w:p>
    <w:p w:rsidR="006F2BC4" w:rsidRPr="00B46187" w:rsidRDefault="006F2BC4" w:rsidP="00E52F0E">
      <w:pPr>
        <w:spacing w:line="240" w:lineRule="auto"/>
        <w:ind w:firstLine="709"/>
        <w:rPr>
          <w:rStyle w:val="FontStyle19"/>
        </w:rPr>
      </w:pPr>
      <w:proofErr w:type="gramStart"/>
      <w:r w:rsidRPr="00B46187">
        <w:rPr>
          <w:rStyle w:val="FontStyle19"/>
        </w:rPr>
        <w:t xml:space="preserve">12) информацию о признании запроса предложений не состоявшимся по основаниям, предусмотренным пунктами </w:t>
      </w:r>
      <w:r w:rsidRPr="00B46187">
        <w:rPr>
          <w:sz w:val="26"/>
          <w:szCs w:val="26"/>
        </w:rPr>
        <w:t>19.7</w:t>
      </w:r>
      <w:r w:rsidRPr="00B46187">
        <w:rPr>
          <w:rStyle w:val="FontStyle19"/>
        </w:rPr>
        <w:t xml:space="preserve"> и </w:t>
      </w:r>
      <w:r w:rsidRPr="00B46187">
        <w:rPr>
          <w:sz w:val="26"/>
          <w:szCs w:val="26"/>
        </w:rPr>
        <w:t>19.12</w:t>
      </w:r>
      <w:r w:rsidRPr="00B46187">
        <w:rPr>
          <w:rStyle w:val="FontStyle19"/>
        </w:rPr>
        <w:t xml:space="preserve"> настоящего </w:t>
      </w:r>
      <w:r>
        <w:rPr>
          <w:rStyle w:val="FontStyle19"/>
        </w:rPr>
        <w:t>П</w:t>
      </w:r>
      <w:r w:rsidRPr="00B46187">
        <w:rPr>
          <w:rStyle w:val="FontStyle19"/>
        </w:rPr>
        <w:t>оложения.</w:t>
      </w:r>
      <w:proofErr w:type="gramEnd"/>
    </w:p>
    <w:p w:rsidR="006F2BC4" w:rsidRPr="00B46187" w:rsidRDefault="006F2BC4" w:rsidP="00E52F0E">
      <w:pPr>
        <w:spacing w:line="240" w:lineRule="auto"/>
        <w:ind w:firstLine="709"/>
        <w:rPr>
          <w:sz w:val="26"/>
          <w:szCs w:val="26"/>
        </w:rPr>
      </w:pPr>
      <w:r w:rsidRPr="00B46187">
        <w:rPr>
          <w:rStyle w:val="FontStyle19"/>
        </w:rPr>
        <w:t>19.14. </w:t>
      </w:r>
      <w:bookmarkStart w:id="215" w:name="_Ref523476099"/>
      <w:r w:rsidRPr="00B46187">
        <w:rPr>
          <w:sz w:val="26"/>
          <w:szCs w:val="26"/>
        </w:rPr>
        <w:t>Все заявки участников запроса предложений в электронной форме оцениваются на основании критериев, указанных в документации о проведении запроса предложений в электронной форме. Результаты оценки таких заявок фиксируются в виде таблицы и прилагаются к протоколу, предусмотренному пун</w:t>
      </w:r>
      <w:r>
        <w:rPr>
          <w:sz w:val="26"/>
          <w:szCs w:val="26"/>
        </w:rPr>
        <w:t>ктом 19.13 настоящего П</w:t>
      </w:r>
      <w:r w:rsidRPr="00B46187">
        <w:rPr>
          <w:sz w:val="26"/>
          <w:szCs w:val="26"/>
        </w:rPr>
        <w:t>оложения. В указанный протокол включаются информация о заявке, признанной лучшей по итогам оценки заявок, или условия, содержащиеся в единственной заявке на участие в запросе предложений в электронной форме.</w:t>
      </w:r>
      <w:bookmarkEnd w:id="215"/>
    </w:p>
    <w:p w:rsidR="006F2BC4" w:rsidRPr="00B46187" w:rsidRDefault="006F2BC4" w:rsidP="00E52F0E">
      <w:pPr>
        <w:spacing w:line="240" w:lineRule="auto"/>
        <w:ind w:firstLine="709"/>
        <w:rPr>
          <w:rStyle w:val="FontStyle19"/>
        </w:rPr>
      </w:pPr>
      <w:r w:rsidRPr="00B46187">
        <w:rPr>
          <w:sz w:val="26"/>
          <w:szCs w:val="26"/>
        </w:rPr>
        <w:t>19.15. </w:t>
      </w:r>
      <w:bookmarkStart w:id="216" w:name="_Ref523482640"/>
      <w:r w:rsidRPr="00B46187">
        <w:rPr>
          <w:rStyle w:val="FontStyle19"/>
        </w:rPr>
        <w:t xml:space="preserve">В случаях, если в соответствии с разделом </w:t>
      </w:r>
      <w:r w:rsidRPr="00B46187">
        <w:rPr>
          <w:sz w:val="26"/>
          <w:szCs w:val="26"/>
        </w:rPr>
        <w:t>10</w:t>
      </w:r>
      <w:r>
        <w:rPr>
          <w:rStyle w:val="FontStyle19"/>
        </w:rPr>
        <w:t xml:space="preserve"> настоящего П</w:t>
      </w:r>
      <w:r w:rsidRPr="00B46187">
        <w:rPr>
          <w:rStyle w:val="FontStyle19"/>
        </w:rPr>
        <w:t>оложения предоставлен приоритет, заявки на участие в запросе предложений в электронной форме, которые содержат предложения о поставке товаров российского происхождения, выполнении работ, оказании услуг российскими лицами, оцениваются по цене договора, сниженной на 15 процентов. При этом договор заключается по цене договора, предложенной участником в заявке на участие в запросе предложений в электронной форме.</w:t>
      </w:r>
      <w:bookmarkEnd w:id="216"/>
    </w:p>
    <w:p w:rsidR="006F2BC4" w:rsidRPr="00B46187" w:rsidRDefault="006F2BC4" w:rsidP="00E52F0E">
      <w:pPr>
        <w:spacing w:line="240" w:lineRule="auto"/>
        <w:ind w:firstLine="709"/>
        <w:rPr>
          <w:sz w:val="26"/>
          <w:szCs w:val="26"/>
        </w:rPr>
      </w:pPr>
      <w:r w:rsidRPr="00B46187">
        <w:rPr>
          <w:rStyle w:val="FontStyle19"/>
        </w:rPr>
        <w:t>19.16. </w:t>
      </w:r>
      <w:bookmarkStart w:id="217" w:name="_Ref523476500"/>
      <w:proofErr w:type="gramStart"/>
      <w:r w:rsidRPr="00B46187">
        <w:rPr>
          <w:rStyle w:val="FontStyle19"/>
        </w:rPr>
        <w:t xml:space="preserve">Не позднее дня составления и подписания комиссией протокола, указанного в пункте </w:t>
      </w:r>
      <w:r>
        <w:rPr>
          <w:sz w:val="26"/>
          <w:szCs w:val="26"/>
        </w:rPr>
        <w:t>19.13 настоящего П</w:t>
      </w:r>
      <w:r w:rsidRPr="00B46187">
        <w:rPr>
          <w:sz w:val="26"/>
          <w:szCs w:val="26"/>
        </w:rPr>
        <w:t xml:space="preserve">оложения, заказчик размещает в ЕИС выписку из протокола проведения запроса предложений в электронной форме, содержащую перечень участников, подавших </w:t>
      </w:r>
      <w:r w:rsidRPr="00B46187">
        <w:rPr>
          <w:rStyle w:val="FontStyle19"/>
        </w:rPr>
        <w:t>заявки на участие в запросе предложений в электронной форме, признанные не соответствующими требованиям, установленным документацией о запросе предложений в электронной форме,</w:t>
      </w:r>
      <w:r w:rsidRPr="00B46187">
        <w:rPr>
          <w:sz w:val="26"/>
          <w:szCs w:val="26"/>
        </w:rPr>
        <w:t xml:space="preserve"> с указанием оснований принятия такого решения комиссией, условий</w:t>
      </w:r>
      <w:proofErr w:type="gramEnd"/>
      <w:r w:rsidRPr="00B46187">
        <w:rPr>
          <w:sz w:val="26"/>
          <w:szCs w:val="26"/>
        </w:rPr>
        <w:t xml:space="preserve"> исполнения договора, содержащихся в заявке, признанной лучшей по итогам оценки заявок, или условий, содержащихся в единственной заявке на участие в запросе предложений в электронной форме, без указания на участника запроса предложений в электронной форме, который направил такую заявку.</w:t>
      </w:r>
      <w:bookmarkEnd w:id="217"/>
    </w:p>
    <w:p w:rsidR="006F2BC4" w:rsidRPr="00B46187" w:rsidRDefault="006F2BC4" w:rsidP="00E52F0E">
      <w:pPr>
        <w:spacing w:line="240" w:lineRule="auto"/>
        <w:ind w:firstLine="709"/>
        <w:rPr>
          <w:rStyle w:val="FontStyle19"/>
        </w:rPr>
      </w:pPr>
      <w:r w:rsidRPr="00B46187">
        <w:rPr>
          <w:sz w:val="26"/>
          <w:szCs w:val="26"/>
        </w:rPr>
        <w:t>19.17. </w:t>
      </w:r>
      <w:bookmarkStart w:id="218" w:name="_Ref523476618"/>
      <w:proofErr w:type="gramStart"/>
      <w:r w:rsidRPr="00B46187">
        <w:rPr>
          <w:rStyle w:val="FontStyle19"/>
        </w:rPr>
        <w:t xml:space="preserve">В течение одного рабочего дня с момента размещения выписки из протокола проведения запроса предложений в электронной форме в соответствии с пунктом </w:t>
      </w:r>
      <w:r w:rsidRPr="00B46187">
        <w:rPr>
          <w:sz w:val="26"/>
          <w:szCs w:val="26"/>
        </w:rPr>
        <w:t>19.16</w:t>
      </w:r>
      <w:r>
        <w:rPr>
          <w:rStyle w:val="FontStyle19"/>
        </w:rPr>
        <w:t xml:space="preserve"> настоящего П</w:t>
      </w:r>
      <w:r w:rsidRPr="00B46187">
        <w:rPr>
          <w:rStyle w:val="FontStyle19"/>
        </w:rPr>
        <w:t>оложения все участники запроса предложений в электронной форме или участник запроса предложений в электронной форме, подавший единственную заявку на участие в таком запросе, если их заявки признаны соответствующими требованиям документации о запросе предложений в электронной форме, вправе</w:t>
      </w:r>
      <w:proofErr w:type="gramEnd"/>
      <w:r w:rsidRPr="00B46187">
        <w:rPr>
          <w:rStyle w:val="FontStyle19"/>
        </w:rPr>
        <w:t xml:space="preserve"> направить окончательное предложение. При этом окончательное предложение участника такого запроса, содержащее условия исполнения договора,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bookmarkEnd w:id="218"/>
    </w:p>
    <w:p w:rsidR="006F2BC4" w:rsidRPr="00B46187" w:rsidRDefault="006F2BC4" w:rsidP="00E52F0E">
      <w:pPr>
        <w:spacing w:line="240" w:lineRule="auto"/>
        <w:ind w:firstLine="709"/>
        <w:rPr>
          <w:rStyle w:val="FontStyle19"/>
        </w:rPr>
      </w:pPr>
      <w:r w:rsidRPr="00B46187">
        <w:rPr>
          <w:rStyle w:val="FontStyle19"/>
        </w:rPr>
        <w:t xml:space="preserve">19.18. Если участник запроса предложений в электронной форме не направил окончательное предложение в срок, установленный пунктом </w:t>
      </w:r>
      <w:r w:rsidRPr="00B46187">
        <w:rPr>
          <w:sz w:val="26"/>
          <w:szCs w:val="26"/>
        </w:rPr>
        <w:t>19.17</w:t>
      </w:r>
      <w:r>
        <w:rPr>
          <w:rStyle w:val="FontStyle19"/>
        </w:rPr>
        <w:t xml:space="preserve"> настоящего </w:t>
      </w:r>
      <w:r>
        <w:rPr>
          <w:rStyle w:val="FontStyle19"/>
        </w:rPr>
        <w:lastRenderedPageBreak/>
        <w:t>П</w:t>
      </w:r>
      <w:r w:rsidRPr="00B46187">
        <w:rPr>
          <w:rStyle w:val="FontStyle19"/>
        </w:rPr>
        <w:t>оложения, окончательными предложениями признаются поданные заявки на участие в запросе предложений в электронной форме.</w:t>
      </w:r>
    </w:p>
    <w:p w:rsidR="006F2BC4" w:rsidRPr="00B46187" w:rsidRDefault="006F2BC4" w:rsidP="00E52F0E">
      <w:pPr>
        <w:spacing w:line="240" w:lineRule="auto"/>
        <w:ind w:firstLine="709"/>
        <w:rPr>
          <w:rStyle w:val="FontStyle19"/>
        </w:rPr>
      </w:pPr>
      <w:r w:rsidRPr="00B46187">
        <w:rPr>
          <w:rStyle w:val="FontStyle19"/>
        </w:rPr>
        <w:t>19.19.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его результаты фиксируются в итоговом протоколе.</w:t>
      </w:r>
    </w:p>
    <w:p w:rsidR="006F2BC4" w:rsidRPr="00B46187" w:rsidRDefault="006F2BC4" w:rsidP="00E52F0E">
      <w:pPr>
        <w:spacing w:line="240" w:lineRule="auto"/>
        <w:ind w:firstLine="709"/>
        <w:rPr>
          <w:rStyle w:val="FontStyle19"/>
        </w:rPr>
      </w:pPr>
      <w:r w:rsidRPr="00B46187">
        <w:rPr>
          <w:rStyle w:val="FontStyle19"/>
        </w:rPr>
        <w:t>19.20. Выигравшим окончательным предложением является окончательное предложение, которое в соответствии с критериями, указанными в документации о запросе предложений в электронной форме, наилучшим образом соответствует установленным заказчиком требованиям к товарам, работам, услугам. В случае</w:t>
      </w:r>
      <w:proofErr w:type="gramStart"/>
      <w:r w:rsidRPr="00B46187">
        <w:rPr>
          <w:rStyle w:val="FontStyle19"/>
        </w:rPr>
        <w:t>,</w:t>
      </w:r>
      <w:proofErr w:type="gramEnd"/>
      <w:r w:rsidRPr="00B46187">
        <w:rPr>
          <w:rStyle w:val="FontStyle19"/>
        </w:rPr>
        <w:t xml:space="preserve">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Победителем запроса предложений признается участник, подавший выигравшее окончательное предложение.</w:t>
      </w:r>
    </w:p>
    <w:p w:rsidR="006F2BC4" w:rsidRPr="00B46187" w:rsidRDefault="006F2BC4" w:rsidP="00E52F0E">
      <w:pPr>
        <w:spacing w:line="240" w:lineRule="auto"/>
        <w:ind w:firstLine="709"/>
        <w:rPr>
          <w:rStyle w:val="FontStyle19"/>
        </w:rPr>
      </w:pPr>
      <w:r w:rsidRPr="00B46187">
        <w:rPr>
          <w:rStyle w:val="FontStyle19"/>
        </w:rPr>
        <w:t>19.21. </w:t>
      </w:r>
      <w:bookmarkStart w:id="219" w:name="_Ref523478036"/>
      <w:r w:rsidRPr="00B46187">
        <w:rPr>
          <w:rStyle w:val="FontStyle19"/>
        </w:rPr>
        <w:t>В день рассмотрения окончательных предложений комиссия составляет и подписывает протокол подведения итогов запроса предложений, в котором должны содержаться:</w:t>
      </w:r>
      <w:bookmarkEnd w:id="219"/>
    </w:p>
    <w:p w:rsidR="006F2BC4" w:rsidRPr="00B46187" w:rsidRDefault="006F2BC4" w:rsidP="00E52F0E">
      <w:pPr>
        <w:spacing w:line="240" w:lineRule="auto"/>
        <w:ind w:firstLine="709"/>
        <w:rPr>
          <w:rStyle w:val="FontStyle19"/>
        </w:rPr>
      </w:pPr>
      <w:r w:rsidRPr="00B46187">
        <w:rPr>
          <w:rStyle w:val="FontStyle19"/>
        </w:rPr>
        <w:t>1) дата подписания протокола;</w:t>
      </w:r>
    </w:p>
    <w:p w:rsidR="006F2BC4" w:rsidRPr="00B46187" w:rsidRDefault="006F2BC4" w:rsidP="00E52F0E">
      <w:pPr>
        <w:spacing w:line="240" w:lineRule="auto"/>
        <w:ind w:firstLine="709"/>
        <w:rPr>
          <w:rStyle w:val="FontStyle19"/>
        </w:rPr>
      </w:pPr>
      <w:r w:rsidRPr="00B46187">
        <w:rPr>
          <w:rStyle w:val="FontStyle19"/>
        </w:rPr>
        <w:t>2) номер и предмет запроса предложений в электронной форме;</w:t>
      </w:r>
    </w:p>
    <w:p w:rsidR="006F2BC4" w:rsidRPr="00B46187" w:rsidRDefault="006F2BC4" w:rsidP="00E52F0E">
      <w:pPr>
        <w:spacing w:line="240" w:lineRule="auto"/>
        <w:ind w:firstLine="709"/>
        <w:rPr>
          <w:rStyle w:val="FontStyle19"/>
        </w:rPr>
      </w:pPr>
      <w:r w:rsidRPr="00B46187">
        <w:rPr>
          <w:rStyle w:val="FontStyle19"/>
        </w:rPr>
        <w:t xml:space="preserve">3) информация о месте и дате </w:t>
      </w:r>
      <w:r w:rsidRPr="00B46187">
        <w:rPr>
          <w:sz w:val="26"/>
          <w:szCs w:val="26"/>
        </w:rPr>
        <w:t>рассмотрения окончательных предложений</w:t>
      </w:r>
      <w:r w:rsidRPr="00B46187">
        <w:rPr>
          <w:rStyle w:val="FontStyle19"/>
        </w:rPr>
        <w:t>;</w:t>
      </w:r>
    </w:p>
    <w:p w:rsidR="006F2BC4" w:rsidRPr="00B46187" w:rsidRDefault="006F2BC4" w:rsidP="00E52F0E">
      <w:pPr>
        <w:spacing w:line="240" w:lineRule="auto"/>
        <w:ind w:firstLine="709"/>
        <w:rPr>
          <w:rStyle w:val="FontStyle19"/>
        </w:rPr>
      </w:pPr>
      <w:r w:rsidRPr="00B46187">
        <w:rPr>
          <w:rStyle w:val="FontStyle19"/>
        </w:rPr>
        <w:t xml:space="preserve">4) информация о наличии кворума, предусмотренного пунктом </w:t>
      </w:r>
      <w:r w:rsidRPr="00B46187">
        <w:rPr>
          <w:sz w:val="26"/>
          <w:szCs w:val="26"/>
        </w:rPr>
        <w:t>5.7</w:t>
      </w:r>
      <w:r>
        <w:rPr>
          <w:rStyle w:val="FontStyle19"/>
        </w:rPr>
        <w:t xml:space="preserve"> настоящего П</w:t>
      </w:r>
      <w:r w:rsidRPr="00B46187">
        <w:rPr>
          <w:rStyle w:val="FontStyle19"/>
        </w:rPr>
        <w:t>оложения;</w:t>
      </w:r>
    </w:p>
    <w:p w:rsidR="006F2BC4" w:rsidRPr="00B46187" w:rsidRDefault="006F2BC4" w:rsidP="00E52F0E">
      <w:pPr>
        <w:spacing w:line="240" w:lineRule="auto"/>
        <w:ind w:firstLine="709"/>
        <w:rPr>
          <w:rStyle w:val="FontStyle19"/>
        </w:rPr>
      </w:pPr>
      <w:r w:rsidRPr="00B46187">
        <w:rPr>
          <w:rStyle w:val="FontStyle19"/>
        </w:rPr>
        <w:t>5) информация о количестве рассмотренных комиссией заявок на участие в запросе предложений в электронной форме, а также регистрационный номер, дату и время регистрации каждой такой заявки;</w:t>
      </w:r>
    </w:p>
    <w:p w:rsidR="006F2BC4" w:rsidRPr="00B46187" w:rsidRDefault="006F2BC4" w:rsidP="00E52F0E">
      <w:pPr>
        <w:spacing w:line="240" w:lineRule="auto"/>
        <w:ind w:firstLine="709"/>
        <w:rPr>
          <w:rStyle w:val="FontStyle19"/>
        </w:rPr>
      </w:pPr>
      <w:r w:rsidRPr="00B46187">
        <w:rPr>
          <w:rStyle w:val="FontStyle19"/>
        </w:rPr>
        <w:t>6) информация о рассмотренных комиссией окончательных предложениях;</w:t>
      </w:r>
    </w:p>
    <w:p w:rsidR="006F2BC4" w:rsidRPr="00B46187" w:rsidRDefault="006F2BC4" w:rsidP="00E52F0E">
      <w:pPr>
        <w:spacing w:line="240" w:lineRule="auto"/>
        <w:ind w:firstLine="709"/>
        <w:rPr>
          <w:rStyle w:val="FontStyle19"/>
        </w:rPr>
      </w:pPr>
      <w:r w:rsidRPr="00B46187">
        <w:rPr>
          <w:rStyle w:val="FontStyle19"/>
        </w:rPr>
        <w:t>7) наименование (для юридического лица), фамилия, имя, отчество (при наличии) (для физического лица), почтовый адрес каждого участника запроса предложений в электронной форме, чьи заявки признаны соответствующими требованиям, установленным документацией о запросе предложений в электронной форме;</w:t>
      </w:r>
    </w:p>
    <w:p w:rsidR="006F2BC4" w:rsidRPr="00B46187" w:rsidRDefault="006F2BC4" w:rsidP="00E52F0E">
      <w:pPr>
        <w:spacing w:line="240" w:lineRule="auto"/>
        <w:ind w:firstLine="709"/>
        <w:rPr>
          <w:rStyle w:val="FontStyle19"/>
        </w:rPr>
      </w:pPr>
      <w:r w:rsidRPr="00B46187">
        <w:rPr>
          <w:rStyle w:val="FontStyle19"/>
        </w:rPr>
        <w:t>8) начальная (максимальная) цена договора;</w:t>
      </w:r>
    </w:p>
    <w:p w:rsidR="006F2BC4" w:rsidRPr="00B46187" w:rsidRDefault="006F2BC4" w:rsidP="00E52F0E">
      <w:pPr>
        <w:spacing w:line="240" w:lineRule="auto"/>
        <w:ind w:firstLine="709"/>
        <w:rPr>
          <w:rStyle w:val="FontStyle19"/>
        </w:rPr>
      </w:pPr>
      <w:r w:rsidRPr="00B46187">
        <w:rPr>
          <w:rStyle w:val="FontStyle19"/>
        </w:rPr>
        <w:t xml:space="preserve">9) предложения участников запроса предложений в электронной форме о цене договора и о критериях, предусмотренных документацией о запросе предложений в электронной форме в соответствии с подпунктом </w:t>
      </w:r>
      <w:r w:rsidRPr="00B46187">
        <w:rPr>
          <w:sz w:val="26"/>
          <w:szCs w:val="26"/>
        </w:rPr>
        <w:t>2</w:t>
      </w:r>
      <w:r w:rsidRPr="00B46187">
        <w:rPr>
          <w:rStyle w:val="FontStyle19"/>
        </w:rPr>
        <w:t xml:space="preserve"> и </w:t>
      </w:r>
      <w:r w:rsidRPr="00B46187">
        <w:rPr>
          <w:sz w:val="26"/>
          <w:szCs w:val="26"/>
        </w:rPr>
        <w:t>3</w:t>
      </w:r>
      <w:r w:rsidRPr="00B46187">
        <w:rPr>
          <w:rStyle w:val="FontStyle19"/>
        </w:rPr>
        <w:t xml:space="preserve"> пункта </w:t>
      </w:r>
      <w:r w:rsidRPr="00B46187">
        <w:rPr>
          <w:sz w:val="26"/>
          <w:szCs w:val="26"/>
        </w:rPr>
        <w:t>9.17</w:t>
      </w:r>
      <w:r>
        <w:rPr>
          <w:rStyle w:val="FontStyle19"/>
        </w:rPr>
        <w:t xml:space="preserve"> настоящего П</w:t>
      </w:r>
      <w:r w:rsidRPr="00B46187">
        <w:rPr>
          <w:rStyle w:val="FontStyle19"/>
        </w:rPr>
        <w:t>оложения;</w:t>
      </w:r>
    </w:p>
    <w:p w:rsidR="006F2BC4" w:rsidRPr="00B46187" w:rsidRDefault="006F2BC4" w:rsidP="00E52F0E">
      <w:pPr>
        <w:spacing w:line="240" w:lineRule="auto"/>
        <w:ind w:firstLine="709"/>
        <w:rPr>
          <w:rStyle w:val="FontStyle19"/>
        </w:rPr>
      </w:pPr>
      <w:r w:rsidRPr="00B46187">
        <w:rPr>
          <w:rStyle w:val="FontStyle19"/>
        </w:rPr>
        <w:t xml:space="preserve">10) информация о поданных участниками запроса предложений в электронной форме документах, предусмотренных документацией о запросе предложений в электронной форме в соответствии с подпунктом </w:t>
      </w:r>
      <w:r w:rsidRPr="00B46187">
        <w:rPr>
          <w:sz w:val="26"/>
          <w:szCs w:val="26"/>
        </w:rPr>
        <w:t>4</w:t>
      </w:r>
      <w:r w:rsidRPr="00B46187">
        <w:rPr>
          <w:rStyle w:val="FontStyle19"/>
        </w:rPr>
        <w:t xml:space="preserve"> пункта </w:t>
      </w:r>
      <w:r w:rsidRPr="00B46187">
        <w:rPr>
          <w:sz w:val="26"/>
          <w:szCs w:val="26"/>
        </w:rPr>
        <w:t>9.17</w:t>
      </w:r>
      <w:r>
        <w:rPr>
          <w:rStyle w:val="FontStyle19"/>
        </w:rPr>
        <w:t xml:space="preserve"> настоящего П</w:t>
      </w:r>
      <w:r w:rsidRPr="00B46187">
        <w:rPr>
          <w:rStyle w:val="FontStyle19"/>
        </w:rPr>
        <w:t>оложения;</w:t>
      </w:r>
    </w:p>
    <w:p w:rsidR="006F2BC4" w:rsidRPr="00B46187" w:rsidRDefault="006F2BC4" w:rsidP="00E52F0E">
      <w:pPr>
        <w:spacing w:line="240" w:lineRule="auto"/>
        <w:ind w:firstLine="709"/>
        <w:rPr>
          <w:rStyle w:val="FontStyle19"/>
        </w:rPr>
      </w:pPr>
      <w:r w:rsidRPr="00B46187">
        <w:rPr>
          <w:rStyle w:val="FontStyle19"/>
        </w:rPr>
        <w:t>11) информация о значениях, присвоенных комиссией заявкам на участие в запросе предложений в электронной форме по каждому из предусмотренных критериев оценки заявок на участие в таком запросе предложений в электронной форме с учетом окончательного предложения;</w:t>
      </w:r>
    </w:p>
    <w:p w:rsidR="006F2BC4" w:rsidRPr="00B46187" w:rsidRDefault="006F2BC4" w:rsidP="00E52F0E">
      <w:pPr>
        <w:spacing w:line="240" w:lineRule="auto"/>
        <w:ind w:firstLine="709"/>
        <w:rPr>
          <w:rStyle w:val="FontStyle19"/>
        </w:rPr>
      </w:pPr>
      <w:r w:rsidRPr="00B46187">
        <w:rPr>
          <w:rStyle w:val="FontStyle19"/>
        </w:rPr>
        <w:t>12) </w:t>
      </w:r>
      <w:bookmarkStart w:id="220" w:name="_Ref523477752"/>
      <w:r w:rsidRPr="00B46187">
        <w:rPr>
          <w:rStyle w:val="FontStyle19"/>
        </w:rPr>
        <w:t xml:space="preserve">наименование, идентификационный номер налогоплательщика и место нахождения (для юридического лица), фамилия, имя, отчество, место жительства, идентификационный номер налогоплательщика (при наличии) (для физического </w:t>
      </w:r>
      <w:r w:rsidRPr="00B46187">
        <w:rPr>
          <w:rStyle w:val="FontStyle19"/>
        </w:rPr>
        <w:lastRenderedPageBreak/>
        <w:t>лица):</w:t>
      </w:r>
      <w:bookmarkEnd w:id="220"/>
    </w:p>
    <w:p w:rsidR="006F2BC4" w:rsidRPr="00B46187" w:rsidRDefault="006F2BC4" w:rsidP="00E52F0E">
      <w:pPr>
        <w:spacing w:line="240" w:lineRule="auto"/>
        <w:ind w:firstLine="709"/>
        <w:rPr>
          <w:rStyle w:val="FontStyle19"/>
        </w:rPr>
      </w:pPr>
      <w:r w:rsidRPr="00B46187">
        <w:rPr>
          <w:rStyle w:val="FontStyle19"/>
        </w:rPr>
        <w:t>а) победителя запроса предложений в электронной форме и участника запроса предложений в электронной форме, предложившего следующие за победителем лучшие условия исполнения договора;</w:t>
      </w:r>
    </w:p>
    <w:p w:rsidR="006F2BC4" w:rsidRPr="00B46187" w:rsidRDefault="006F2BC4" w:rsidP="00E52F0E">
      <w:pPr>
        <w:spacing w:line="240" w:lineRule="auto"/>
        <w:ind w:firstLine="709"/>
        <w:rPr>
          <w:rStyle w:val="FontStyle19"/>
        </w:rPr>
      </w:pPr>
      <w:r w:rsidRPr="00B46187">
        <w:rPr>
          <w:rStyle w:val="FontStyle19"/>
        </w:rPr>
        <w:t>б) </w:t>
      </w:r>
      <w:bookmarkStart w:id="221" w:name="_Ref523477739"/>
      <w:r w:rsidRPr="00B46187">
        <w:rPr>
          <w:rStyle w:val="FontStyle19"/>
        </w:rPr>
        <w:t xml:space="preserve">в случае, предусмотренном подпунктом </w:t>
      </w:r>
      <w:r w:rsidRPr="00B46187">
        <w:rPr>
          <w:sz w:val="26"/>
          <w:szCs w:val="26"/>
        </w:rPr>
        <w:t>1</w:t>
      </w:r>
      <w:r w:rsidRPr="00B46187">
        <w:rPr>
          <w:rStyle w:val="FontStyle19"/>
        </w:rPr>
        <w:t xml:space="preserve"> пункта </w:t>
      </w:r>
      <w:r w:rsidRPr="00B46187">
        <w:rPr>
          <w:sz w:val="26"/>
          <w:szCs w:val="26"/>
        </w:rPr>
        <w:t>19.7</w:t>
      </w:r>
      <w:r>
        <w:rPr>
          <w:rStyle w:val="FontStyle19"/>
        </w:rPr>
        <w:t xml:space="preserve"> настоящего П</w:t>
      </w:r>
      <w:r w:rsidRPr="00B46187">
        <w:rPr>
          <w:rStyle w:val="FontStyle19"/>
        </w:rPr>
        <w:t>оложения, участника запроса предложений в электронной форме, подавшего единственную заявку на участие в запросе предложений в электронной форме, если она признана соответствующей требованиям документации;</w:t>
      </w:r>
      <w:bookmarkEnd w:id="221"/>
    </w:p>
    <w:p w:rsidR="006F2BC4" w:rsidRPr="00B46187" w:rsidRDefault="006F2BC4" w:rsidP="00E52F0E">
      <w:pPr>
        <w:spacing w:line="240" w:lineRule="auto"/>
        <w:ind w:firstLine="709"/>
        <w:rPr>
          <w:rStyle w:val="FontStyle19"/>
        </w:rPr>
      </w:pPr>
      <w:r w:rsidRPr="00B46187">
        <w:rPr>
          <w:rStyle w:val="FontStyle19"/>
        </w:rPr>
        <w:t>в) </w:t>
      </w:r>
      <w:bookmarkStart w:id="222" w:name="_Ref523477745"/>
      <w:r w:rsidRPr="00B46187">
        <w:rPr>
          <w:rStyle w:val="FontStyle19"/>
        </w:rPr>
        <w:t xml:space="preserve">в случае, предусмотренном подпунктом </w:t>
      </w:r>
      <w:r w:rsidRPr="00B46187">
        <w:rPr>
          <w:sz w:val="26"/>
          <w:szCs w:val="26"/>
        </w:rPr>
        <w:t>2</w:t>
      </w:r>
      <w:r w:rsidRPr="00B46187">
        <w:rPr>
          <w:rStyle w:val="FontStyle19"/>
        </w:rPr>
        <w:t xml:space="preserve"> пункта </w:t>
      </w:r>
      <w:r w:rsidRPr="00B46187">
        <w:rPr>
          <w:sz w:val="26"/>
          <w:szCs w:val="26"/>
        </w:rPr>
        <w:t>19.7</w:t>
      </w:r>
      <w:r>
        <w:rPr>
          <w:rStyle w:val="FontStyle19"/>
        </w:rPr>
        <w:t xml:space="preserve"> настоящего П</w:t>
      </w:r>
      <w:r w:rsidRPr="00B46187">
        <w:rPr>
          <w:rStyle w:val="FontStyle19"/>
        </w:rPr>
        <w:t>оложения, участника запроса предложений в электронной форме, подавшего заявку на участие в запросе предложений в электронной форме, если только она признана соответствующей требованиям документации;</w:t>
      </w:r>
      <w:bookmarkEnd w:id="222"/>
    </w:p>
    <w:p w:rsidR="006F2BC4" w:rsidRPr="00B46187" w:rsidRDefault="006F2BC4" w:rsidP="00E52F0E">
      <w:pPr>
        <w:spacing w:line="240" w:lineRule="auto"/>
        <w:ind w:firstLine="709"/>
        <w:rPr>
          <w:rStyle w:val="FontStyle19"/>
        </w:rPr>
      </w:pPr>
      <w:r w:rsidRPr="00B46187">
        <w:rPr>
          <w:rStyle w:val="FontStyle19"/>
        </w:rPr>
        <w:t xml:space="preserve">13) информацию о заключении договора с победителем запроса предложений в электронной форме или, в соответствующих случаях, с лицами, перечисленными в </w:t>
      </w:r>
      <w:proofErr w:type="spellStart"/>
      <w:r w:rsidRPr="00B46187">
        <w:rPr>
          <w:rStyle w:val="FontStyle19"/>
        </w:rPr>
        <w:t>подподпунктах</w:t>
      </w:r>
      <w:proofErr w:type="spellEnd"/>
      <w:r w:rsidRPr="00B46187">
        <w:rPr>
          <w:rStyle w:val="FontStyle19"/>
        </w:rPr>
        <w:t xml:space="preserve"> «</w:t>
      </w:r>
      <w:r w:rsidRPr="00B46187">
        <w:rPr>
          <w:sz w:val="26"/>
          <w:szCs w:val="26"/>
        </w:rPr>
        <w:t>б</w:t>
      </w:r>
      <w:r w:rsidRPr="00B46187">
        <w:rPr>
          <w:rStyle w:val="FontStyle19"/>
        </w:rPr>
        <w:t>» и «</w:t>
      </w:r>
      <w:r w:rsidRPr="00B46187">
        <w:rPr>
          <w:sz w:val="26"/>
          <w:szCs w:val="26"/>
        </w:rPr>
        <w:t>в</w:t>
      </w:r>
      <w:r w:rsidRPr="00B46187">
        <w:rPr>
          <w:rStyle w:val="FontStyle19"/>
        </w:rPr>
        <w:t xml:space="preserve">» подпункта </w:t>
      </w:r>
      <w:r w:rsidRPr="00B46187">
        <w:rPr>
          <w:sz w:val="26"/>
          <w:szCs w:val="26"/>
        </w:rPr>
        <w:t>12</w:t>
      </w:r>
      <w:r>
        <w:rPr>
          <w:rStyle w:val="FontStyle19"/>
        </w:rPr>
        <w:t xml:space="preserve"> настоящего пункта П</w:t>
      </w:r>
      <w:r w:rsidRPr="00B46187">
        <w:rPr>
          <w:rStyle w:val="FontStyle19"/>
        </w:rPr>
        <w:t>оложения.</w:t>
      </w:r>
    </w:p>
    <w:p w:rsidR="006F2BC4" w:rsidRPr="00B46187" w:rsidRDefault="006F2BC4" w:rsidP="00E52F0E">
      <w:pPr>
        <w:spacing w:line="240" w:lineRule="auto"/>
        <w:ind w:firstLine="709"/>
        <w:rPr>
          <w:rStyle w:val="FontStyle19"/>
        </w:rPr>
      </w:pPr>
      <w:r w:rsidRPr="00B46187">
        <w:rPr>
          <w:rStyle w:val="FontStyle19"/>
        </w:rPr>
        <w:t xml:space="preserve">19.22. В день подписания протокола, указанного в пункте </w:t>
      </w:r>
      <w:r w:rsidRPr="00B46187">
        <w:rPr>
          <w:sz w:val="26"/>
          <w:szCs w:val="26"/>
        </w:rPr>
        <w:t>19.21</w:t>
      </w:r>
      <w:r>
        <w:rPr>
          <w:rStyle w:val="FontStyle19"/>
        </w:rPr>
        <w:t xml:space="preserve"> настоящего П</w:t>
      </w:r>
      <w:r w:rsidRPr="00B46187">
        <w:rPr>
          <w:rStyle w:val="FontStyle19"/>
        </w:rPr>
        <w:t xml:space="preserve">оложения, комиссия размещает такой протокол, а также протокол, указанный в пункте </w:t>
      </w:r>
      <w:r w:rsidRPr="00B46187">
        <w:rPr>
          <w:sz w:val="26"/>
          <w:szCs w:val="26"/>
        </w:rPr>
        <w:t>19.13</w:t>
      </w:r>
      <w:r w:rsidRPr="00B46187">
        <w:rPr>
          <w:rStyle w:val="FontStyle19"/>
        </w:rPr>
        <w:t xml:space="preserve"> настоящего Типового положения, в ЕИС.</w:t>
      </w:r>
    </w:p>
    <w:p w:rsidR="006F2BC4" w:rsidRPr="00B46187" w:rsidRDefault="006F2BC4" w:rsidP="00E52F0E">
      <w:pPr>
        <w:spacing w:line="240" w:lineRule="auto"/>
        <w:ind w:firstLine="709"/>
        <w:rPr>
          <w:rStyle w:val="FontStyle19"/>
        </w:rPr>
      </w:pPr>
      <w:r w:rsidRPr="00B46187">
        <w:rPr>
          <w:rStyle w:val="FontStyle19"/>
        </w:rPr>
        <w:t>19.23. </w:t>
      </w:r>
      <w:bookmarkStart w:id="223" w:name="_Ref523479258"/>
      <w:r w:rsidRPr="00B46187">
        <w:rPr>
          <w:rStyle w:val="FontStyle19"/>
        </w:rPr>
        <w:t>В случае</w:t>
      </w:r>
      <w:proofErr w:type="gramStart"/>
      <w:r w:rsidRPr="00B46187">
        <w:rPr>
          <w:rStyle w:val="FontStyle19"/>
        </w:rPr>
        <w:t>,</w:t>
      </w:r>
      <w:proofErr w:type="gramEnd"/>
      <w:r w:rsidRPr="00B46187">
        <w:rPr>
          <w:rStyle w:val="FontStyle19"/>
        </w:rPr>
        <w:t xml:space="preserve"> если запрос предложений в электронной форме не был признан несостоявшимся, договор заключается в следующем порядке:</w:t>
      </w:r>
      <w:bookmarkEnd w:id="223"/>
    </w:p>
    <w:p w:rsidR="006F2BC4" w:rsidRPr="00B46187" w:rsidRDefault="006F2BC4" w:rsidP="00E52F0E">
      <w:pPr>
        <w:spacing w:line="240" w:lineRule="auto"/>
        <w:ind w:firstLine="709"/>
        <w:rPr>
          <w:rStyle w:val="FontStyle19"/>
        </w:rPr>
      </w:pPr>
      <w:r w:rsidRPr="00B46187">
        <w:rPr>
          <w:rStyle w:val="FontStyle19"/>
        </w:rPr>
        <w:t>1) </w:t>
      </w:r>
      <w:bookmarkStart w:id="224" w:name="_Ref523479210"/>
      <w:r w:rsidRPr="00B46187">
        <w:rPr>
          <w:rStyle w:val="FontStyle19"/>
        </w:rPr>
        <w:t xml:space="preserve">заказчик заключает договор с победителем запроса предложений в электронной форме с использованием функционала электронной площадки не ранее чем через 10 (десять) дней и не позднее чем через 20 (двадцать) дней со дня размещения в ЕИС протоколов, указанных в пунктах </w:t>
      </w:r>
      <w:r w:rsidRPr="00B46187">
        <w:rPr>
          <w:sz w:val="26"/>
          <w:szCs w:val="26"/>
        </w:rPr>
        <w:t>19.21</w:t>
      </w:r>
      <w:r w:rsidRPr="00B46187">
        <w:rPr>
          <w:rStyle w:val="FontStyle19"/>
        </w:rPr>
        <w:t xml:space="preserve"> и </w:t>
      </w:r>
      <w:r w:rsidRPr="00B46187">
        <w:rPr>
          <w:sz w:val="26"/>
          <w:szCs w:val="26"/>
        </w:rPr>
        <w:t>19.13</w:t>
      </w:r>
      <w:r>
        <w:rPr>
          <w:rStyle w:val="FontStyle19"/>
        </w:rPr>
        <w:t xml:space="preserve"> настоящего П</w:t>
      </w:r>
      <w:r w:rsidRPr="00B46187">
        <w:rPr>
          <w:rStyle w:val="FontStyle19"/>
        </w:rPr>
        <w:t>оложения;</w:t>
      </w:r>
      <w:bookmarkEnd w:id="224"/>
    </w:p>
    <w:p w:rsidR="006F2BC4" w:rsidRPr="00B46187" w:rsidRDefault="006F2BC4" w:rsidP="00E52F0E">
      <w:pPr>
        <w:spacing w:line="240" w:lineRule="auto"/>
        <w:ind w:firstLine="709"/>
        <w:rPr>
          <w:rStyle w:val="FontStyle19"/>
        </w:rPr>
      </w:pPr>
      <w:proofErr w:type="gramStart"/>
      <w:r w:rsidRPr="00B46187">
        <w:rPr>
          <w:rStyle w:val="FontStyle19"/>
        </w:rPr>
        <w:t>2) </w:t>
      </w:r>
      <w:bookmarkStart w:id="225" w:name="_Ref523478295"/>
      <w:r w:rsidRPr="00B46187">
        <w:rPr>
          <w:rStyle w:val="FontStyle19"/>
        </w:rPr>
        <w:t xml:space="preserve">в течение пяти дней с даты размещения в ЕИС протоколов, указанных в пунктах </w:t>
      </w:r>
      <w:r w:rsidRPr="00B46187">
        <w:rPr>
          <w:sz w:val="26"/>
          <w:szCs w:val="26"/>
        </w:rPr>
        <w:t>19.21</w:t>
      </w:r>
      <w:r w:rsidRPr="00B46187">
        <w:rPr>
          <w:rStyle w:val="FontStyle19"/>
        </w:rPr>
        <w:t xml:space="preserve"> и </w:t>
      </w:r>
      <w:r w:rsidRPr="00B46187">
        <w:rPr>
          <w:sz w:val="26"/>
          <w:szCs w:val="26"/>
        </w:rPr>
        <w:t>19.13</w:t>
      </w:r>
      <w:r>
        <w:rPr>
          <w:rStyle w:val="FontStyle19"/>
        </w:rPr>
        <w:t xml:space="preserve"> настоящего П</w:t>
      </w:r>
      <w:r w:rsidRPr="00B46187">
        <w:rPr>
          <w:rStyle w:val="FontStyle19"/>
        </w:rPr>
        <w:t>оложения,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в электронной форме, цены договора, информации о товаре (товарном знаке и (или) конкретных показателях товара), указанной в окончательном</w:t>
      </w:r>
      <w:proofErr w:type="gramEnd"/>
      <w:r w:rsidRPr="00B46187">
        <w:rPr>
          <w:rStyle w:val="FontStyle19"/>
        </w:rPr>
        <w:t xml:space="preserve"> </w:t>
      </w:r>
      <w:proofErr w:type="gramStart"/>
      <w:r w:rsidRPr="00B46187">
        <w:rPr>
          <w:rStyle w:val="FontStyle19"/>
        </w:rPr>
        <w:t>предложении</w:t>
      </w:r>
      <w:proofErr w:type="gramEnd"/>
      <w:r w:rsidRPr="00B46187">
        <w:rPr>
          <w:rStyle w:val="FontStyle19"/>
        </w:rPr>
        <w:t xml:space="preserve"> победителя запроса предложений в электронной форме;</w:t>
      </w:r>
      <w:bookmarkEnd w:id="225"/>
    </w:p>
    <w:p w:rsidR="006F2BC4" w:rsidRPr="00B46187" w:rsidRDefault="006F2BC4" w:rsidP="00E52F0E">
      <w:pPr>
        <w:spacing w:line="240" w:lineRule="auto"/>
        <w:ind w:firstLine="709"/>
        <w:rPr>
          <w:rStyle w:val="FontStyle19"/>
        </w:rPr>
      </w:pPr>
      <w:proofErr w:type="gramStart"/>
      <w:r w:rsidRPr="00B46187">
        <w:rPr>
          <w:rStyle w:val="FontStyle19"/>
        </w:rPr>
        <w:t>3) </w:t>
      </w:r>
      <w:bookmarkStart w:id="226" w:name="_Ref523478572"/>
      <w:r w:rsidRPr="00B46187">
        <w:rPr>
          <w:rStyle w:val="FontStyle19"/>
        </w:rPr>
        <w:t>в течение пяти дней с даты размещения заказчиком на электронной площадке проекта договора победитель запроса предложений в электронной форме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 запросе предложений в электронной форме, либо размещает протокол разногласий, предусмотренный подпункт</w:t>
      </w:r>
      <w:r>
        <w:rPr>
          <w:rStyle w:val="FontStyle19"/>
        </w:rPr>
        <w:t>ом</w:t>
      </w:r>
      <w:proofErr w:type="gramEnd"/>
      <w:r>
        <w:rPr>
          <w:rStyle w:val="FontStyle19"/>
        </w:rPr>
        <w:t xml:space="preserve">  настоящего пункта П</w:t>
      </w:r>
      <w:r w:rsidRPr="00B46187">
        <w:rPr>
          <w:rStyle w:val="FontStyle19"/>
        </w:rPr>
        <w:t>оложения;</w:t>
      </w:r>
      <w:bookmarkEnd w:id="226"/>
    </w:p>
    <w:p w:rsidR="006F2BC4" w:rsidRPr="00B46187" w:rsidRDefault="006F2BC4" w:rsidP="00E52F0E">
      <w:pPr>
        <w:spacing w:line="240" w:lineRule="auto"/>
        <w:ind w:firstLine="709"/>
        <w:rPr>
          <w:rStyle w:val="FontStyle19"/>
        </w:rPr>
      </w:pPr>
      <w:proofErr w:type="gramStart"/>
      <w:r w:rsidRPr="00B46187">
        <w:rPr>
          <w:rStyle w:val="FontStyle19"/>
        </w:rPr>
        <w:t>4) </w:t>
      </w:r>
      <w:bookmarkStart w:id="227" w:name="_Ref523478408"/>
      <w:r w:rsidRPr="00B46187">
        <w:rPr>
          <w:rStyle w:val="FontStyle19"/>
        </w:rPr>
        <w:t xml:space="preserve">в случае разногласий по проекту договора, размещенному в соответствии с подпунктом </w:t>
      </w:r>
      <w:r w:rsidRPr="00B46187">
        <w:rPr>
          <w:sz w:val="26"/>
          <w:szCs w:val="26"/>
        </w:rPr>
        <w:t>2</w:t>
      </w:r>
      <w:r w:rsidRPr="00B46187">
        <w:rPr>
          <w:rStyle w:val="FontStyle19"/>
        </w:rPr>
        <w:t xml:space="preserve"> настоящего пункта Типового положения, победитель запроса предложений в электронной форме в течение пяти дней с даты размещения заказчиком на электронной площадке проекта договора размещает на электронной площадке протокол разногласий, подписанный усиленной квалифицированной электронной подписью лица, имеющего право действовать от имени победителя запроса предложений в электронной форме.</w:t>
      </w:r>
      <w:proofErr w:type="gramEnd"/>
      <w:r w:rsidRPr="00B46187">
        <w:rPr>
          <w:rStyle w:val="FontStyle19"/>
        </w:rPr>
        <w:t xml:space="preserve"> Указанный протокол может быть </w:t>
      </w:r>
      <w:r w:rsidRPr="00B46187">
        <w:rPr>
          <w:rStyle w:val="FontStyle19"/>
        </w:rPr>
        <w:lastRenderedPageBreak/>
        <w:t xml:space="preserve">размещен на электронной площадке в отношении соответствующего договора один раз. </w:t>
      </w:r>
      <w:proofErr w:type="gramStart"/>
      <w:r w:rsidRPr="00B46187">
        <w:rPr>
          <w:rStyle w:val="FontStyle19"/>
        </w:rPr>
        <w:t>При этом победитель запроса предложений в электронной форме указывает в протоколе разногласий замечания к положениям проекта договора, не соответствующим проекту договора, размещенному в составе документации о запросе предложений в электронной форме, документации о запросе предложений в электронной форме и своей заявке на участие в запросе предложений в электронной форме, с указанием соответствующих положений данных документов;</w:t>
      </w:r>
      <w:bookmarkEnd w:id="227"/>
      <w:proofErr w:type="gramEnd"/>
    </w:p>
    <w:p w:rsidR="006F2BC4" w:rsidRPr="00B46187" w:rsidRDefault="006F2BC4" w:rsidP="00E52F0E">
      <w:pPr>
        <w:spacing w:line="240" w:lineRule="auto"/>
        <w:ind w:firstLine="709"/>
        <w:rPr>
          <w:rStyle w:val="FontStyle19"/>
        </w:rPr>
      </w:pPr>
      <w:proofErr w:type="gramStart"/>
      <w:r w:rsidRPr="00B46187">
        <w:rPr>
          <w:rStyle w:val="FontStyle19"/>
        </w:rPr>
        <w:t>5) </w:t>
      </w:r>
      <w:bookmarkStart w:id="228" w:name="_Ref523478451"/>
      <w:r w:rsidRPr="00B46187">
        <w:rPr>
          <w:rStyle w:val="FontStyle19"/>
        </w:rPr>
        <w:t xml:space="preserve">в течение трех рабочих дней с даты размещения победителем запроса предложений в электронной форме на электронной площадке в соответствии с подпунктом </w:t>
      </w:r>
      <w:r w:rsidRPr="00B46187">
        <w:rPr>
          <w:sz w:val="26"/>
          <w:szCs w:val="26"/>
        </w:rPr>
        <w:t>4</w:t>
      </w:r>
      <w:r>
        <w:rPr>
          <w:rStyle w:val="FontStyle19"/>
        </w:rPr>
        <w:t xml:space="preserve"> настоящего пункта П</w:t>
      </w:r>
      <w:r w:rsidRPr="00B46187">
        <w:rPr>
          <w:rStyle w:val="FontStyle19"/>
        </w:rPr>
        <w:t>оложения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w:t>
      </w:r>
      <w:proofErr w:type="gramEnd"/>
      <w:r w:rsidRPr="00B46187">
        <w:rPr>
          <w:rStyle w:val="FontStyle19"/>
        </w:rPr>
        <w:t xml:space="preserve"> или частично содержащиеся в протоколе </w:t>
      </w:r>
      <w:proofErr w:type="gramStart"/>
      <w:r w:rsidRPr="00B46187">
        <w:rPr>
          <w:rStyle w:val="FontStyle19"/>
        </w:rPr>
        <w:t>разногласий замечания победителя запроса предложений</w:t>
      </w:r>
      <w:proofErr w:type="gramEnd"/>
      <w:r w:rsidRPr="00B46187">
        <w:rPr>
          <w:rStyle w:val="FontStyle19"/>
        </w:rPr>
        <w:t xml:space="preserve"> в электронной форме. </w:t>
      </w:r>
      <w:proofErr w:type="gramStart"/>
      <w:r w:rsidRPr="00B46187">
        <w:rPr>
          <w:rStyle w:val="FontStyle19"/>
        </w:rPr>
        <w:t xml:space="preserve">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в электронной форме допускается при условии, что такой победитель разместил на электронной площадке протокол разногласий в соответствии с подпунктом </w:t>
      </w:r>
      <w:r w:rsidRPr="00B46187">
        <w:rPr>
          <w:sz w:val="26"/>
          <w:szCs w:val="26"/>
        </w:rPr>
        <w:t>4</w:t>
      </w:r>
      <w:r>
        <w:rPr>
          <w:rStyle w:val="FontStyle19"/>
        </w:rPr>
        <w:t xml:space="preserve"> настоящего пункта П</w:t>
      </w:r>
      <w:r w:rsidRPr="00B46187">
        <w:rPr>
          <w:rStyle w:val="FontStyle19"/>
        </w:rPr>
        <w:t>оложения;</w:t>
      </w:r>
      <w:bookmarkEnd w:id="228"/>
      <w:proofErr w:type="gramEnd"/>
    </w:p>
    <w:p w:rsidR="006F2BC4" w:rsidRPr="00B46187" w:rsidRDefault="006F2BC4" w:rsidP="00E52F0E">
      <w:pPr>
        <w:spacing w:line="240" w:lineRule="auto"/>
        <w:ind w:firstLine="709"/>
        <w:rPr>
          <w:rStyle w:val="FontStyle19"/>
        </w:rPr>
      </w:pPr>
      <w:proofErr w:type="gramStart"/>
      <w:r w:rsidRPr="00B46187">
        <w:rPr>
          <w:rStyle w:val="FontStyle19"/>
        </w:rPr>
        <w:t>6) </w:t>
      </w:r>
      <w:bookmarkStart w:id="229" w:name="_Ref523478578"/>
      <w:r w:rsidRPr="00B46187">
        <w:rPr>
          <w:rStyle w:val="FontStyle19"/>
        </w:rPr>
        <w:t xml:space="preserve">в течение трех рабочих дней с даты размещения заказчиком на электронной площадке документов, предусмотренных подпунктом </w:t>
      </w:r>
      <w:r w:rsidRPr="00B46187">
        <w:rPr>
          <w:sz w:val="26"/>
          <w:szCs w:val="26"/>
        </w:rPr>
        <w:t>5</w:t>
      </w:r>
      <w:r w:rsidRPr="00B46187">
        <w:rPr>
          <w:rStyle w:val="FontStyle19"/>
        </w:rPr>
        <w:t xml:space="preserve"> настоящего пункта Типового положения, победитель запроса предложений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документации</w:t>
      </w:r>
      <w:proofErr w:type="gramEnd"/>
      <w:r w:rsidRPr="00B46187">
        <w:rPr>
          <w:rStyle w:val="FontStyle19"/>
        </w:rPr>
        <w:t xml:space="preserve"> о запросе предложений в электронной форме;</w:t>
      </w:r>
      <w:bookmarkEnd w:id="229"/>
    </w:p>
    <w:p w:rsidR="006F2BC4" w:rsidRPr="00B46187" w:rsidRDefault="006F2BC4" w:rsidP="00E52F0E">
      <w:pPr>
        <w:spacing w:line="240" w:lineRule="auto"/>
        <w:ind w:firstLine="709"/>
        <w:rPr>
          <w:rStyle w:val="FontStyle19"/>
        </w:rPr>
      </w:pPr>
      <w:proofErr w:type="gramStart"/>
      <w:r w:rsidRPr="00B46187">
        <w:rPr>
          <w:rStyle w:val="FontStyle19"/>
        </w:rPr>
        <w:t>7) </w:t>
      </w:r>
      <w:bookmarkStart w:id="230" w:name="_Ref523478483"/>
      <w:r w:rsidRPr="00B46187">
        <w:rPr>
          <w:rStyle w:val="FontStyle19"/>
        </w:rPr>
        <w:t>в течение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предложений в электронной форме, и документа, подтверждающего предоставление таким победителем соответствующего требованиям документации о запросе предложений в электронной форме обеспечения исполнения договора, заказчик обязан разместить на электронной площадке договор, подписанный усиленной электронной квалифицированной</w:t>
      </w:r>
      <w:proofErr w:type="gramEnd"/>
      <w:r w:rsidRPr="00B46187">
        <w:rPr>
          <w:rStyle w:val="FontStyle19"/>
        </w:rPr>
        <w:t xml:space="preserve"> подписью лица, имеющего право действовать от имени заказчика. Если заказчик не совершил предусмотренные настоящим подпунктом действия, он признается уклонившимся от заключения договора. В случае</w:t>
      </w:r>
      <w:proofErr w:type="gramStart"/>
      <w:r w:rsidRPr="00B46187">
        <w:rPr>
          <w:rStyle w:val="FontStyle19"/>
        </w:rPr>
        <w:t>,</w:t>
      </w:r>
      <w:proofErr w:type="gramEnd"/>
      <w:r w:rsidRPr="00B46187">
        <w:rPr>
          <w:rStyle w:val="FontStyle19"/>
        </w:rPr>
        <w:t xml:space="preserve"> если заказчик уклонился от заключения договора с победителем запроса предложений в электронной форме, такой победитель вправе обратиться в суд с иском о понуждении заказчика заключить договор и о взыскании с заказчика убытков, причиненных уклонением заказчика от заключения договора;</w:t>
      </w:r>
      <w:bookmarkEnd w:id="230"/>
    </w:p>
    <w:p w:rsidR="006F2BC4" w:rsidRPr="00B46187" w:rsidRDefault="006F2BC4" w:rsidP="00E52F0E">
      <w:pPr>
        <w:spacing w:line="240" w:lineRule="auto"/>
        <w:ind w:firstLine="709"/>
        <w:rPr>
          <w:rStyle w:val="FontStyle19"/>
        </w:rPr>
      </w:pPr>
      <w:r w:rsidRPr="00B46187">
        <w:rPr>
          <w:rStyle w:val="FontStyle19"/>
        </w:rPr>
        <w:t xml:space="preserve">8) с момента </w:t>
      </w:r>
      <w:proofErr w:type="gramStart"/>
      <w:r w:rsidRPr="00B46187">
        <w:rPr>
          <w:rStyle w:val="FontStyle19"/>
        </w:rPr>
        <w:t>размещения</w:t>
      </w:r>
      <w:proofErr w:type="gramEnd"/>
      <w:r w:rsidRPr="00B46187">
        <w:rPr>
          <w:rStyle w:val="FontStyle19"/>
        </w:rPr>
        <w:t xml:space="preserve"> на электронной площадке предусмотренного подпунктом </w:t>
      </w:r>
      <w:r w:rsidRPr="00B46187">
        <w:rPr>
          <w:sz w:val="26"/>
          <w:szCs w:val="26"/>
        </w:rPr>
        <w:t>7</w:t>
      </w:r>
      <w:r w:rsidRPr="00B46187">
        <w:rPr>
          <w:rStyle w:val="FontStyle19"/>
        </w:rPr>
        <w:t xml:space="preserve"> настоящего пункта Типового положения и подписанного заказчиком договора он считается заключенным;</w:t>
      </w:r>
    </w:p>
    <w:p w:rsidR="006F2BC4" w:rsidRPr="00B46187" w:rsidRDefault="006F2BC4" w:rsidP="00E52F0E">
      <w:pPr>
        <w:spacing w:line="240" w:lineRule="auto"/>
        <w:ind w:firstLine="709"/>
        <w:rPr>
          <w:rStyle w:val="FontStyle19"/>
        </w:rPr>
      </w:pPr>
      <w:r w:rsidRPr="00B46187">
        <w:rPr>
          <w:rStyle w:val="FontStyle19"/>
        </w:rPr>
        <w:t xml:space="preserve">9) договор заключается на условиях, указанных в документации о запросе </w:t>
      </w:r>
      <w:r w:rsidRPr="00B46187">
        <w:rPr>
          <w:rStyle w:val="FontStyle19"/>
        </w:rPr>
        <w:lastRenderedPageBreak/>
        <w:t>предложений в электронной форме, заявке победителя запроса предложений в электронной форме, по цене, предложенной победителем запроса предложений в электронной форме;</w:t>
      </w:r>
    </w:p>
    <w:p w:rsidR="006F2BC4" w:rsidRPr="00B46187" w:rsidRDefault="006F2BC4" w:rsidP="00E52F0E">
      <w:pPr>
        <w:spacing w:line="240" w:lineRule="auto"/>
        <w:ind w:firstLine="709"/>
        <w:rPr>
          <w:rStyle w:val="FontStyle19"/>
        </w:rPr>
      </w:pPr>
      <w:r w:rsidRPr="00B46187">
        <w:rPr>
          <w:rStyle w:val="FontStyle19"/>
        </w:rPr>
        <w:t>10) </w:t>
      </w:r>
      <w:bookmarkStart w:id="231" w:name="_Ref523478856"/>
      <w:r w:rsidRPr="00B46187">
        <w:rPr>
          <w:rStyle w:val="FontStyle19"/>
        </w:rPr>
        <w:t xml:space="preserve">победитель запроса предложений в электронной форме признается </w:t>
      </w:r>
      <w:proofErr w:type="gramStart"/>
      <w:r w:rsidRPr="00B46187">
        <w:rPr>
          <w:rStyle w:val="FontStyle19"/>
        </w:rPr>
        <w:t>заказчиком</w:t>
      </w:r>
      <w:proofErr w:type="gramEnd"/>
      <w:r w:rsidRPr="00B46187">
        <w:rPr>
          <w:rStyle w:val="FontStyle19"/>
        </w:rPr>
        <w:t xml:space="preserve"> уклонившимся от заключения договора в случае, если в сроки, предусмотрен</w:t>
      </w:r>
      <w:r>
        <w:rPr>
          <w:rStyle w:val="FontStyle19"/>
        </w:rPr>
        <w:t>ные настоящим пунктом П</w:t>
      </w:r>
      <w:r w:rsidRPr="00B46187">
        <w:rPr>
          <w:rStyle w:val="FontStyle19"/>
        </w:rPr>
        <w:t xml:space="preserve">оложения, он не направил заказчику проект договора, подписанный лицом, имеющим право действовать от имени такого победителя, или протокол разногласий, предусмотренный подпунктом </w:t>
      </w:r>
      <w:r w:rsidRPr="00B46187">
        <w:rPr>
          <w:sz w:val="26"/>
          <w:szCs w:val="26"/>
        </w:rPr>
        <w:t>4</w:t>
      </w:r>
      <w:r>
        <w:rPr>
          <w:rStyle w:val="FontStyle19"/>
        </w:rPr>
        <w:t xml:space="preserve"> настоящего пункта П</w:t>
      </w:r>
      <w:r w:rsidRPr="00B46187">
        <w:rPr>
          <w:rStyle w:val="FontStyle19"/>
        </w:rPr>
        <w:t xml:space="preserve">оложения, либо направил такой протокол разногласий более одного раза. </w:t>
      </w:r>
      <w:proofErr w:type="gramStart"/>
      <w:r w:rsidRPr="00B46187">
        <w:rPr>
          <w:rStyle w:val="FontStyle19"/>
        </w:rPr>
        <w:t xml:space="preserve">Датой признания победителя запроса предложений в электронной форме уклонившимся в этом случае считается день, следующий за последним днем, когда такой победитель обязан был направить заказчику проект договора с приложением документов, указанных в подпунктах </w:t>
      </w:r>
      <w:r w:rsidRPr="00B46187">
        <w:rPr>
          <w:sz w:val="26"/>
          <w:szCs w:val="26"/>
        </w:rPr>
        <w:t>3</w:t>
      </w:r>
      <w:r w:rsidRPr="00B46187">
        <w:rPr>
          <w:rStyle w:val="FontStyle19"/>
        </w:rPr>
        <w:t xml:space="preserve"> и </w:t>
      </w:r>
      <w:r w:rsidRPr="00B46187">
        <w:rPr>
          <w:sz w:val="26"/>
          <w:szCs w:val="26"/>
        </w:rPr>
        <w:t>6</w:t>
      </w:r>
      <w:r>
        <w:rPr>
          <w:rStyle w:val="FontStyle19"/>
        </w:rPr>
        <w:t xml:space="preserve"> настоящего пункта П</w:t>
      </w:r>
      <w:r w:rsidRPr="00B46187">
        <w:rPr>
          <w:rStyle w:val="FontStyle19"/>
        </w:rPr>
        <w:t>оложения, или направить заказчику протокол разногласий, либо день, следующий за днем, когда такой победитель направил заказчику протокол разногласий повторно.</w:t>
      </w:r>
      <w:proofErr w:type="gramEnd"/>
      <w:r w:rsidRPr="00B46187">
        <w:rPr>
          <w:rStyle w:val="FontStyle19"/>
        </w:rPr>
        <w:t xml:space="preserve"> </w:t>
      </w:r>
      <w:proofErr w:type="gramStart"/>
      <w:r w:rsidRPr="00B46187">
        <w:rPr>
          <w:rStyle w:val="FontStyle19"/>
        </w:rPr>
        <w:t>При этом заказчик не позднее одного рабочего дня, следующего за днем признания победителя запроса предложений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w:t>
      </w:r>
      <w:proofErr w:type="gramEnd"/>
      <w:r w:rsidRPr="00B46187">
        <w:rPr>
          <w:rStyle w:val="FontStyle19"/>
        </w:rPr>
        <w:t xml:space="preserve"> также реквизиты документов, подтверждающих этот факт;</w:t>
      </w:r>
      <w:bookmarkEnd w:id="231"/>
    </w:p>
    <w:p w:rsidR="006F2BC4" w:rsidRPr="00B46187" w:rsidRDefault="006F2BC4" w:rsidP="00E52F0E">
      <w:pPr>
        <w:spacing w:line="240" w:lineRule="auto"/>
        <w:ind w:firstLine="709"/>
        <w:rPr>
          <w:rStyle w:val="FontStyle19"/>
        </w:rPr>
      </w:pPr>
      <w:r w:rsidRPr="00B46187">
        <w:rPr>
          <w:rStyle w:val="FontStyle19"/>
        </w:rPr>
        <w:t>11) </w:t>
      </w:r>
      <w:bookmarkStart w:id="232" w:name="_Ref523478826"/>
      <w:r w:rsidRPr="00B46187">
        <w:rPr>
          <w:rStyle w:val="FontStyle19"/>
        </w:rPr>
        <w:t xml:space="preserve">в случае, если победитель запроса предложений в электронной форме признан уклонившимся от заключения договора, заказчик вправе заключить договор с участником запроса предложений в электронной форме, предложившим следующие за победителем лучшие условия исполнения договора. В проект договора, прилагаемый к документации о запросе предложений в электронной форме, заказчиком включаются цена договора и информация о товаре (товарном знаке и (или) конкретных показателях товара), указанная в заявке такого участника. Проект договора должен быть направлен заказчиком этому участнику в срок, не превышающий пяти дней </w:t>
      </w:r>
      <w:proofErr w:type="gramStart"/>
      <w:r w:rsidRPr="00B46187">
        <w:rPr>
          <w:rStyle w:val="FontStyle19"/>
        </w:rPr>
        <w:t>с даты признания</w:t>
      </w:r>
      <w:proofErr w:type="gramEnd"/>
      <w:r w:rsidRPr="00B46187">
        <w:rPr>
          <w:rStyle w:val="FontStyle19"/>
        </w:rPr>
        <w:t xml:space="preserve"> победителя запроса предложений в электронной форме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w:t>
      </w:r>
      <w:bookmarkEnd w:id="232"/>
    </w:p>
    <w:p w:rsidR="006F2BC4" w:rsidRPr="00B46187" w:rsidRDefault="006F2BC4" w:rsidP="00E52F0E">
      <w:pPr>
        <w:spacing w:line="240" w:lineRule="auto"/>
        <w:ind w:firstLine="709"/>
        <w:rPr>
          <w:rStyle w:val="FontStyle19"/>
        </w:rPr>
      </w:pPr>
      <w:proofErr w:type="gramStart"/>
      <w:r w:rsidRPr="00B46187">
        <w:rPr>
          <w:rStyle w:val="FontStyle19"/>
        </w:rPr>
        <w:t>12) </w:t>
      </w:r>
      <w:bookmarkStart w:id="233" w:name="_Ref523478932"/>
      <w:r w:rsidRPr="00B46187">
        <w:rPr>
          <w:rStyle w:val="FontStyle19"/>
        </w:rPr>
        <w:t xml:space="preserve">участник запроса предложений в электронной форме, предложивший следующие за победителем лучшие условия исполнения договора, в течение пяти дней с даты размещения заказчиком на электронной площадке проекта договора в соответствии с подпунктом </w:t>
      </w:r>
      <w:r w:rsidRPr="00B46187">
        <w:rPr>
          <w:sz w:val="26"/>
          <w:szCs w:val="26"/>
        </w:rPr>
        <w:t>11</w:t>
      </w:r>
      <w:r>
        <w:rPr>
          <w:rStyle w:val="FontStyle19"/>
        </w:rPr>
        <w:t xml:space="preserve"> настоящего пункта П</w:t>
      </w:r>
      <w:r w:rsidRPr="00B46187">
        <w:rPr>
          <w:rStyle w:val="FontStyle19"/>
        </w:rPr>
        <w:t xml:space="preserve">оложения отказывается от заключения договора с заказчиком, либо заключает с заказчиком договор в порядке и в сроки, предусмотренные подпунктами </w:t>
      </w:r>
      <w:r w:rsidRPr="00B46187">
        <w:rPr>
          <w:sz w:val="26"/>
          <w:szCs w:val="26"/>
        </w:rPr>
        <w:t>3</w:t>
      </w:r>
      <w:r w:rsidRPr="00B46187">
        <w:rPr>
          <w:rStyle w:val="FontStyle19"/>
        </w:rPr>
        <w:t> – </w:t>
      </w:r>
      <w:r w:rsidRPr="00B46187">
        <w:rPr>
          <w:sz w:val="26"/>
          <w:szCs w:val="26"/>
        </w:rPr>
        <w:t>10</w:t>
      </w:r>
      <w:r>
        <w:rPr>
          <w:rStyle w:val="FontStyle19"/>
        </w:rPr>
        <w:t xml:space="preserve"> настоящего пункта П</w:t>
      </w:r>
      <w:r w:rsidRPr="00B46187">
        <w:rPr>
          <w:rStyle w:val="FontStyle19"/>
        </w:rPr>
        <w:t>оложения (включая</w:t>
      </w:r>
      <w:proofErr w:type="gramEnd"/>
      <w:r w:rsidRPr="00B46187">
        <w:rPr>
          <w:rStyle w:val="FontStyle19"/>
        </w:rPr>
        <w:t xml:space="preserve"> порядок направления заказчику протокола разногласий). Требования указанных подпунктов в отношении победителя запроса предложений в электронной форме в таком случае распространяются соответственно на участника запроса предложений в электронной форме, предложившего следующие за победителем лучшие условия исполнения договора. В случае отказа от заключения договора такой участник не считается уклонившимся от заключения договора. В случае</w:t>
      </w:r>
      <w:proofErr w:type="gramStart"/>
      <w:r w:rsidRPr="00B46187">
        <w:rPr>
          <w:rStyle w:val="FontStyle19"/>
        </w:rPr>
        <w:t>,</w:t>
      </w:r>
      <w:proofErr w:type="gramEnd"/>
      <w:r w:rsidRPr="00B46187">
        <w:rPr>
          <w:rStyle w:val="FontStyle19"/>
        </w:rPr>
        <w:t xml:space="preserve"> если участник запроса предложений в электронной форме, предложивший </w:t>
      </w:r>
      <w:r w:rsidRPr="00B46187">
        <w:rPr>
          <w:rStyle w:val="FontStyle19"/>
        </w:rPr>
        <w:lastRenderedPageBreak/>
        <w:t>следующие за победителем лучшие условия исполнения договора, не выполнил действия, предусмотренные настоящим подпунктом, он признается уклонившимся от заключения договора;</w:t>
      </w:r>
      <w:bookmarkEnd w:id="233"/>
    </w:p>
    <w:p w:rsidR="006F2BC4" w:rsidRPr="00B46187" w:rsidRDefault="006F2BC4" w:rsidP="00E52F0E">
      <w:pPr>
        <w:spacing w:line="240" w:lineRule="auto"/>
        <w:ind w:firstLine="709"/>
        <w:rPr>
          <w:rStyle w:val="FontStyle19"/>
        </w:rPr>
      </w:pPr>
      <w:r w:rsidRPr="00B46187">
        <w:rPr>
          <w:rStyle w:val="FontStyle19"/>
        </w:rPr>
        <w:t xml:space="preserve">13) запрос предложений в электронной форме признается не состоявшимся, если участник запроса предложений в электронной форме, указанный в подпункте </w:t>
      </w:r>
      <w:r w:rsidRPr="00B46187">
        <w:rPr>
          <w:sz w:val="26"/>
          <w:szCs w:val="26"/>
        </w:rPr>
        <w:t>12</w:t>
      </w:r>
      <w:r>
        <w:rPr>
          <w:rStyle w:val="FontStyle19"/>
        </w:rPr>
        <w:t xml:space="preserve"> настоящего пункта П</w:t>
      </w:r>
      <w:r w:rsidRPr="00B46187">
        <w:rPr>
          <w:rStyle w:val="FontStyle19"/>
        </w:rPr>
        <w:t xml:space="preserve">оложения, уклонился от заключения договора или отказался от заключения договора. В таком случае заказчик вправе провести повторный запрос предложений в электронной форме, </w:t>
      </w:r>
      <w:r w:rsidRPr="00B46187">
        <w:rPr>
          <w:sz w:val="26"/>
          <w:szCs w:val="26"/>
        </w:rPr>
        <w:t xml:space="preserve">либо осуществить закупку </w:t>
      </w:r>
      <w:r w:rsidRPr="00B46187">
        <w:rPr>
          <w:rStyle w:val="FontStyle19"/>
        </w:rPr>
        <w:t xml:space="preserve">у единственного поставщика в соответствии с подпунктом </w:t>
      </w:r>
      <w:r w:rsidRPr="00B46187">
        <w:rPr>
          <w:sz w:val="26"/>
          <w:szCs w:val="26"/>
        </w:rPr>
        <w:t>17</w:t>
      </w:r>
      <w:r w:rsidRPr="00B46187">
        <w:rPr>
          <w:rStyle w:val="FontStyle19"/>
        </w:rPr>
        <w:t xml:space="preserve"> пункта </w:t>
      </w:r>
      <w:r w:rsidRPr="00B46187">
        <w:rPr>
          <w:sz w:val="26"/>
          <w:szCs w:val="26"/>
        </w:rPr>
        <w:t>21.1</w:t>
      </w:r>
      <w:r>
        <w:rPr>
          <w:rStyle w:val="FontStyle19"/>
        </w:rPr>
        <w:t xml:space="preserve"> настоящего П</w:t>
      </w:r>
      <w:r w:rsidRPr="00B46187">
        <w:rPr>
          <w:rStyle w:val="FontStyle19"/>
        </w:rPr>
        <w:t>оложения</w:t>
      </w:r>
      <w:r w:rsidRPr="00B46187">
        <w:rPr>
          <w:sz w:val="26"/>
          <w:szCs w:val="26"/>
        </w:rPr>
        <w:t>, либо осуществить закупку иным образом в со</w:t>
      </w:r>
      <w:r>
        <w:rPr>
          <w:sz w:val="26"/>
          <w:szCs w:val="26"/>
        </w:rPr>
        <w:t>ответствии с настоящим П</w:t>
      </w:r>
      <w:r w:rsidRPr="00B46187">
        <w:rPr>
          <w:sz w:val="26"/>
          <w:szCs w:val="26"/>
        </w:rPr>
        <w:t>оложением</w:t>
      </w:r>
      <w:r w:rsidRPr="00B46187">
        <w:rPr>
          <w:rStyle w:val="FontStyle19"/>
        </w:rPr>
        <w:t>.</w:t>
      </w:r>
    </w:p>
    <w:p w:rsidR="006F2BC4" w:rsidRPr="00B46187" w:rsidRDefault="006F2BC4" w:rsidP="00E52F0E">
      <w:pPr>
        <w:spacing w:line="240" w:lineRule="auto"/>
        <w:ind w:firstLine="709"/>
        <w:rPr>
          <w:rStyle w:val="FontStyle19"/>
        </w:rPr>
      </w:pPr>
      <w:r w:rsidRPr="00B46187">
        <w:rPr>
          <w:rStyle w:val="FontStyle19"/>
        </w:rPr>
        <w:t>19.24. В случае</w:t>
      </w:r>
      <w:proofErr w:type="gramStart"/>
      <w:r w:rsidRPr="00B46187">
        <w:rPr>
          <w:rStyle w:val="FontStyle19"/>
        </w:rPr>
        <w:t>,</w:t>
      </w:r>
      <w:proofErr w:type="gramEnd"/>
      <w:r w:rsidRPr="00B46187">
        <w:rPr>
          <w:rStyle w:val="FontStyle19"/>
        </w:rPr>
        <w:t xml:space="preserve"> если запрос предложений в электронной форме признан несостоявшимся:</w:t>
      </w:r>
    </w:p>
    <w:p w:rsidR="006F2BC4" w:rsidRPr="00B46187" w:rsidRDefault="006F2BC4" w:rsidP="00E52F0E">
      <w:pPr>
        <w:spacing w:line="240" w:lineRule="auto"/>
        <w:ind w:firstLine="709"/>
        <w:rPr>
          <w:rStyle w:val="FontStyle19"/>
        </w:rPr>
      </w:pPr>
      <w:r w:rsidRPr="00B46187">
        <w:rPr>
          <w:rStyle w:val="FontStyle19"/>
        </w:rPr>
        <w:t xml:space="preserve">1) при наличии участника запроса предложений в электронной форме, указанного в </w:t>
      </w:r>
      <w:proofErr w:type="spellStart"/>
      <w:r w:rsidRPr="00B46187">
        <w:rPr>
          <w:rStyle w:val="FontStyle19"/>
        </w:rPr>
        <w:t>подподпунктах</w:t>
      </w:r>
      <w:proofErr w:type="spellEnd"/>
      <w:r w:rsidRPr="00B46187">
        <w:rPr>
          <w:rStyle w:val="FontStyle19"/>
        </w:rPr>
        <w:t xml:space="preserve"> «</w:t>
      </w:r>
      <w:r w:rsidRPr="00B46187">
        <w:rPr>
          <w:sz w:val="26"/>
          <w:szCs w:val="26"/>
        </w:rPr>
        <w:t>б</w:t>
      </w:r>
      <w:r w:rsidRPr="00B46187">
        <w:rPr>
          <w:rStyle w:val="FontStyle19"/>
        </w:rPr>
        <w:t>» и «</w:t>
      </w:r>
      <w:r w:rsidRPr="00B46187">
        <w:rPr>
          <w:sz w:val="26"/>
          <w:szCs w:val="26"/>
        </w:rPr>
        <w:t>в</w:t>
      </w:r>
      <w:r w:rsidRPr="00B46187">
        <w:rPr>
          <w:rStyle w:val="FontStyle19"/>
        </w:rPr>
        <w:t xml:space="preserve">» подпункта </w:t>
      </w:r>
      <w:r w:rsidRPr="00B46187">
        <w:rPr>
          <w:sz w:val="26"/>
          <w:szCs w:val="26"/>
        </w:rPr>
        <w:t>12</w:t>
      </w:r>
      <w:r w:rsidRPr="00B46187">
        <w:rPr>
          <w:rStyle w:val="FontStyle19"/>
        </w:rPr>
        <w:t xml:space="preserve"> пункта </w:t>
      </w:r>
      <w:r w:rsidRPr="00B46187">
        <w:rPr>
          <w:sz w:val="26"/>
          <w:szCs w:val="26"/>
        </w:rPr>
        <w:t>19.21</w:t>
      </w:r>
      <w:r>
        <w:rPr>
          <w:rStyle w:val="FontStyle19"/>
        </w:rPr>
        <w:t xml:space="preserve"> настоящего П</w:t>
      </w:r>
      <w:r w:rsidRPr="00B46187">
        <w:rPr>
          <w:rStyle w:val="FontStyle19"/>
        </w:rPr>
        <w:t xml:space="preserve">оложения, договор заключается с таким участником в порядке, предусмотренном подпунктами </w:t>
      </w:r>
      <w:r w:rsidRPr="00B46187">
        <w:rPr>
          <w:sz w:val="26"/>
          <w:szCs w:val="26"/>
        </w:rPr>
        <w:t>1</w:t>
      </w:r>
      <w:r w:rsidRPr="00B46187">
        <w:rPr>
          <w:rStyle w:val="FontStyle19"/>
        </w:rPr>
        <w:t> – </w:t>
      </w:r>
      <w:r w:rsidRPr="00B46187">
        <w:rPr>
          <w:sz w:val="26"/>
          <w:szCs w:val="26"/>
        </w:rPr>
        <w:t>11</w:t>
      </w:r>
      <w:r w:rsidRPr="00B46187">
        <w:rPr>
          <w:rStyle w:val="FontStyle19"/>
        </w:rPr>
        <w:t xml:space="preserve"> пункта </w:t>
      </w:r>
      <w:r w:rsidRPr="00B46187">
        <w:rPr>
          <w:sz w:val="26"/>
          <w:szCs w:val="26"/>
        </w:rPr>
        <w:t>19.23</w:t>
      </w:r>
      <w:r>
        <w:rPr>
          <w:rStyle w:val="FontStyle19"/>
        </w:rPr>
        <w:t xml:space="preserve"> настоящего П</w:t>
      </w:r>
      <w:r w:rsidRPr="00B46187">
        <w:rPr>
          <w:rStyle w:val="FontStyle19"/>
        </w:rPr>
        <w:t>оложения, с учетом следующих особенностей:</w:t>
      </w:r>
    </w:p>
    <w:p w:rsidR="006F2BC4" w:rsidRPr="00B46187" w:rsidRDefault="006F2BC4" w:rsidP="00E52F0E">
      <w:pPr>
        <w:spacing w:line="240" w:lineRule="auto"/>
        <w:ind w:firstLine="709"/>
        <w:rPr>
          <w:rStyle w:val="FontStyle19"/>
        </w:rPr>
      </w:pPr>
      <w:r w:rsidRPr="00B46187">
        <w:rPr>
          <w:rStyle w:val="FontStyle19"/>
        </w:rPr>
        <w:t xml:space="preserve">а) требования указанных подпунктов пункта </w:t>
      </w:r>
      <w:r w:rsidRPr="00B46187">
        <w:rPr>
          <w:sz w:val="26"/>
          <w:szCs w:val="26"/>
        </w:rPr>
        <w:t>19.23</w:t>
      </w:r>
      <w:r>
        <w:rPr>
          <w:rStyle w:val="FontStyle19"/>
        </w:rPr>
        <w:t xml:space="preserve"> настоящего П</w:t>
      </w:r>
      <w:r w:rsidRPr="00B46187">
        <w:rPr>
          <w:rStyle w:val="FontStyle19"/>
        </w:rPr>
        <w:t>оложения в отношении победителя запроса предложений в электронной форме в таком случае распространяются соответственно на участника запроса предложений в электронной форме, с которым заключается договор;</w:t>
      </w:r>
    </w:p>
    <w:p w:rsidR="006F2BC4" w:rsidRPr="00B46187" w:rsidRDefault="006F2BC4" w:rsidP="00E52F0E">
      <w:pPr>
        <w:spacing w:line="240" w:lineRule="auto"/>
        <w:ind w:firstLine="709"/>
        <w:rPr>
          <w:rStyle w:val="FontStyle19"/>
        </w:rPr>
      </w:pPr>
      <w:proofErr w:type="gramStart"/>
      <w:r w:rsidRPr="00B46187">
        <w:rPr>
          <w:rStyle w:val="FontStyle19"/>
        </w:rPr>
        <w:t>б) при уклонении</w:t>
      </w:r>
      <w:r w:rsidRPr="00B46187">
        <w:rPr>
          <w:sz w:val="26"/>
          <w:szCs w:val="26"/>
        </w:rPr>
        <w:t xml:space="preserve"> </w:t>
      </w:r>
      <w:r w:rsidRPr="00B46187">
        <w:rPr>
          <w:rStyle w:val="FontStyle19"/>
        </w:rPr>
        <w:t xml:space="preserve">участника запроса предложений в электронной форме от заключения договора заказчик вправе обратиться в суд с иском о возмещении убытков, причиненных уклонением от заключения договора, а также вправе провести повторный запрос предложений в электронной форме, </w:t>
      </w:r>
      <w:r w:rsidRPr="00B46187">
        <w:rPr>
          <w:sz w:val="26"/>
          <w:szCs w:val="26"/>
        </w:rPr>
        <w:t xml:space="preserve">либо осуществить закупку </w:t>
      </w:r>
      <w:r w:rsidRPr="00B46187">
        <w:rPr>
          <w:rStyle w:val="FontStyle19"/>
        </w:rPr>
        <w:t xml:space="preserve">у единственного поставщика в соответствии с подпунктом </w:t>
      </w:r>
      <w:r w:rsidRPr="00B46187">
        <w:rPr>
          <w:sz w:val="26"/>
          <w:szCs w:val="26"/>
        </w:rPr>
        <w:t>17</w:t>
      </w:r>
      <w:r w:rsidRPr="00B46187">
        <w:rPr>
          <w:rStyle w:val="FontStyle19"/>
        </w:rPr>
        <w:t xml:space="preserve"> пункта </w:t>
      </w:r>
      <w:r w:rsidRPr="00B46187">
        <w:rPr>
          <w:sz w:val="26"/>
          <w:szCs w:val="26"/>
        </w:rPr>
        <w:t>21.1</w:t>
      </w:r>
      <w:r>
        <w:rPr>
          <w:rStyle w:val="FontStyle19"/>
        </w:rPr>
        <w:t xml:space="preserve"> настоящего П</w:t>
      </w:r>
      <w:r w:rsidRPr="00B46187">
        <w:rPr>
          <w:rStyle w:val="FontStyle19"/>
        </w:rPr>
        <w:t>оложения</w:t>
      </w:r>
      <w:r w:rsidRPr="00B46187">
        <w:rPr>
          <w:sz w:val="26"/>
          <w:szCs w:val="26"/>
        </w:rPr>
        <w:t>, либо осуществить закупку иным образом в со</w:t>
      </w:r>
      <w:r>
        <w:rPr>
          <w:sz w:val="26"/>
          <w:szCs w:val="26"/>
        </w:rPr>
        <w:t>ответствии с</w:t>
      </w:r>
      <w:proofErr w:type="gramEnd"/>
      <w:r>
        <w:rPr>
          <w:sz w:val="26"/>
          <w:szCs w:val="26"/>
        </w:rPr>
        <w:t xml:space="preserve"> настоящим П</w:t>
      </w:r>
      <w:r w:rsidRPr="00B46187">
        <w:rPr>
          <w:sz w:val="26"/>
          <w:szCs w:val="26"/>
        </w:rPr>
        <w:t>оложением</w:t>
      </w:r>
      <w:r w:rsidRPr="00B46187">
        <w:rPr>
          <w:rStyle w:val="FontStyle19"/>
        </w:rPr>
        <w:t>;</w:t>
      </w:r>
    </w:p>
    <w:p w:rsidR="006F2BC4" w:rsidRPr="00B46187" w:rsidRDefault="006F2BC4" w:rsidP="00E52F0E">
      <w:pPr>
        <w:spacing w:line="240" w:lineRule="auto"/>
        <w:ind w:firstLine="709"/>
        <w:rPr>
          <w:rStyle w:val="FontStyle19"/>
        </w:rPr>
      </w:pPr>
      <w:proofErr w:type="gramStart"/>
      <w:r w:rsidRPr="00B46187">
        <w:rPr>
          <w:rStyle w:val="FontStyle19"/>
        </w:rPr>
        <w:t xml:space="preserve">2) в случае отсутствия участников запроса предложений в электронной форме, указанных в </w:t>
      </w:r>
      <w:proofErr w:type="spellStart"/>
      <w:r w:rsidRPr="00B46187">
        <w:rPr>
          <w:rStyle w:val="FontStyle19"/>
        </w:rPr>
        <w:t>подподпунктах</w:t>
      </w:r>
      <w:proofErr w:type="spellEnd"/>
      <w:r w:rsidRPr="00B46187">
        <w:rPr>
          <w:rStyle w:val="FontStyle19"/>
        </w:rPr>
        <w:t xml:space="preserve"> «</w:t>
      </w:r>
      <w:r w:rsidRPr="00B46187">
        <w:rPr>
          <w:sz w:val="26"/>
          <w:szCs w:val="26"/>
        </w:rPr>
        <w:t>б</w:t>
      </w:r>
      <w:r w:rsidRPr="00B46187">
        <w:rPr>
          <w:rStyle w:val="FontStyle19"/>
        </w:rPr>
        <w:t>» и «</w:t>
      </w:r>
      <w:r w:rsidRPr="00B46187">
        <w:rPr>
          <w:sz w:val="26"/>
          <w:szCs w:val="26"/>
        </w:rPr>
        <w:t>в</w:t>
      </w:r>
      <w:r w:rsidRPr="00B46187">
        <w:rPr>
          <w:rStyle w:val="FontStyle19"/>
        </w:rPr>
        <w:t xml:space="preserve">» подпункта </w:t>
      </w:r>
      <w:r w:rsidRPr="00B46187">
        <w:rPr>
          <w:sz w:val="26"/>
          <w:szCs w:val="26"/>
        </w:rPr>
        <w:t>12</w:t>
      </w:r>
      <w:r w:rsidRPr="00B46187">
        <w:rPr>
          <w:rStyle w:val="FontStyle19"/>
        </w:rPr>
        <w:t xml:space="preserve"> пункта </w:t>
      </w:r>
      <w:r w:rsidRPr="00B46187">
        <w:rPr>
          <w:sz w:val="26"/>
          <w:szCs w:val="26"/>
        </w:rPr>
        <w:t>19.21</w:t>
      </w:r>
      <w:r>
        <w:rPr>
          <w:rStyle w:val="FontStyle19"/>
        </w:rPr>
        <w:t xml:space="preserve"> настоящего П</w:t>
      </w:r>
      <w:r w:rsidRPr="00B46187">
        <w:rPr>
          <w:rStyle w:val="FontStyle19"/>
        </w:rPr>
        <w:t xml:space="preserve">оложения, заказчик вправе провести повторный запрос предложений в электронной форме, </w:t>
      </w:r>
      <w:r w:rsidRPr="00B46187">
        <w:rPr>
          <w:sz w:val="26"/>
          <w:szCs w:val="26"/>
        </w:rPr>
        <w:t xml:space="preserve">либо осуществить закупку </w:t>
      </w:r>
      <w:r w:rsidRPr="00B46187">
        <w:rPr>
          <w:rStyle w:val="FontStyle19"/>
        </w:rPr>
        <w:t xml:space="preserve">у единственного поставщика в соответствии с подпунктом </w:t>
      </w:r>
      <w:r w:rsidRPr="00B46187">
        <w:rPr>
          <w:sz w:val="26"/>
          <w:szCs w:val="26"/>
        </w:rPr>
        <w:t>17</w:t>
      </w:r>
      <w:r w:rsidRPr="00B46187">
        <w:rPr>
          <w:rStyle w:val="FontStyle19"/>
        </w:rPr>
        <w:t xml:space="preserve"> пункта </w:t>
      </w:r>
      <w:r w:rsidRPr="00B46187">
        <w:rPr>
          <w:sz w:val="26"/>
          <w:szCs w:val="26"/>
        </w:rPr>
        <w:t>21.1</w:t>
      </w:r>
      <w:r>
        <w:rPr>
          <w:rStyle w:val="FontStyle19"/>
        </w:rPr>
        <w:t xml:space="preserve"> настоящего П</w:t>
      </w:r>
      <w:r w:rsidRPr="00B46187">
        <w:rPr>
          <w:rStyle w:val="FontStyle19"/>
        </w:rPr>
        <w:t>оложения</w:t>
      </w:r>
      <w:r w:rsidRPr="00B46187">
        <w:rPr>
          <w:sz w:val="26"/>
          <w:szCs w:val="26"/>
        </w:rPr>
        <w:t>, либо осуществить закупку иным образом в соо</w:t>
      </w:r>
      <w:r>
        <w:rPr>
          <w:sz w:val="26"/>
          <w:szCs w:val="26"/>
        </w:rPr>
        <w:t>тветствии с настоящим П</w:t>
      </w:r>
      <w:r w:rsidRPr="00B46187">
        <w:rPr>
          <w:sz w:val="26"/>
          <w:szCs w:val="26"/>
        </w:rPr>
        <w:t>оложением</w:t>
      </w:r>
      <w:r w:rsidRPr="00B46187">
        <w:rPr>
          <w:rStyle w:val="FontStyle19"/>
        </w:rPr>
        <w:t>.</w:t>
      </w:r>
      <w:proofErr w:type="gramEnd"/>
    </w:p>
    <w:p w:rsidR="006F2BC4" w:rsidRPr="00B46187" w:rsidRDefault="006F2BC4" w:rsidP="00E52F0E">
      <w:pPr>
        <w:spacing w:line="240" w:lineRule="auto"/>
        <w:rPr>
          <w:rStyle w:val="FontStyle19"/>
        </w:rPr>
      </w:pPr>
    </w:p>
    <w:p w:rsidR="006F2BC4" w:rsidRPr="00B46187" w:rsidRDefault="006F2BC4" w:rsidP="00E52F0E">
      <w:pPr>
        <w:spacing w:line="240" w:lineRule="auto"/>
        <w:jc w:val="center"/>
        <w:rPr>
          <w:rStyle w:val="FontStyle19"/>
          <w:b/>
        </w:rPr>
      </w:pPr>
      <w:r w:rsidRPr="00B46187">
        <w:rPr>
          <w:rStyle w:val="FontStyle19"/>
          <w:b/>
        </w:rPr>
        <w:t>20. Закрытые конкурентные закупки</w:t>
      </w:r>
    </w:p>
    <w:p w:rsidR="006F2BC4" w:rsidRPr="00B46187" w:rsidRDefault="006F2BC4" w:rsidP="00E52F0E">
      <w:pPr>
        <w:spacing w:line="240" w:lineRule="auto"/>
        <w:rPr>
          <w:rStyle w:val="FontStyle19"/>
        </w:rPr>
      </w:pPr>
    </w:p>
    <w:p w:rsidR="006F2BC4" w:rsidRPr="00B46187" w:rsidRDefault="006F2BC4" w:rsidP="00E52F0E">
      <w:pPr>
        <w:spacing w:line="240" w:lineRule="auto"/>
        <w:ind w:firstLine="709"/>
        <w:rPr>
          <w:rStyle w:val="FontStyle19"/>
        </w:rPr>
      </w:pPr>
      <w:r w:rsidRPr="00B46187">
        <w:rPr>
          <w:rStyle w:val="FontStyle19"/>
        </w:rPr>
        <w:t>20.1. Закрытые конкурентные закупки осуществляются в порядке, установленном</w:t>
      </w:r>
      <w:r>
        <w:rPr>
          <w:rStyle w:val="FontStyle19"/>
        </w:rPr>
        <w:t xml:space="preserve"> разделами настоящего П</w:t>
      </w:r>
      <w:r w:rsidRPr="00B46187">
        <w:rPr>
          <w:rStyle w:val="FontStyle19"/>
        </w:rPr>
        <w:t>оложения в отношении открытых конкурентных закупок и конкурентных закупок в электронной форме, с учетом особенностей, предусмотренны</w:t>
      </w:r>
      <w:r>
        <w:rPr>
          <w:rStyle w:val="FontStyle19"/>
        </w:rPr>
        <w:t>х настоящим  разделом П</w:t>
      </w:r>
      <w:r w:rsidRPr="00B46187">
        <w:rPr>
          <w:rStyle w:val="FontStyle19"/>
        </w:rPr>
        <w:t>оложения.</w:t>
      </w:r>
    </w:p>
    <w:p w:rsidR="006F2BC4" w:rsidRPr="00B46187" w:rsidRDefault="006F2BC4" w:rsidP="00E52F0E">
      <w:pPr>
        <w:spacing w:line="240" w:lineRule="auto"/>
        <w:ind w:firstLine="709"/>
        <w:rPr>
          <w:rStyle w:val="FontStyle19"/>
        </w:rPr>
      </w:pPr>
      <w:r w:rsidRPr="00B46187">
        <w:rPr>
          <w:rStyle w:val="FontStyle19"/>
        </w:rPr>
        <w:t xml:space="preserve">20.2. Информация о закрытой конкурентной закупке, извещение и документация о такой закупке, протоколы, составляемые в ходе проведения такой закупки, и договор, заключенный по результатам такой закупки, не подлежит размещению в единой информационной системе. </w:t>
      </w:r>
      <w:proofErr w:type="gramStart"/>
      <w:r w:rsidRPr="00B46187">
        <w:rPr>
          <w:rStyle w:val="FontStyle19"/>
        </w:rPr>
        <w:t xml:space="preserve">При этом в сроки, установленные для размещения в единой информационной системе извещения об осуществлении </w:t>
      </w:r>
      <w:r w:rsidRPr="00B46187">
        <w:rPr>
          <w:rStyle w:val="FontStyle19"/>
        </w:rPr>
        <w:lastRenderedPageBreak/>
        <w:t>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roofErr w:type="gramEnd"/>
    </w:p>
    <w:p w:rsidR="006F2BC4" w:rsidRPr="00B46187" w:rsidRDefault="006F2BC4" w:rsidP="00E52F0E">
      <w:pPr>
        <w:spacing w:line="240" w:lineRule="auto"/>
        <w:ind w:firstLine="709"/>
        <w:rPr>
          <w:rStyle w:val="FontStyle19"/>
        </w:rPr>
      </w:pPr>
      <w:r w:rsidRPr="00B46187">
        <w:rPr>
          <w:rStyle w:val="FontStyle19"/>
        </w:rPr>
        <w:t>20.3. Копии протоколов, составляемых в ходе осуществления закрытой конкурентной закупки, которая проводится не в электронной форме, передаются по письменному требованию участнику такой закупки в день предъявления такого требования.</w:t>
      </w:r>
    </w:p>
    <w:p w:rsidR="006F2BC4" w:rsidRPr="00B46187" w:rsidRDefault="006F2BC4" w:rsidP="00E52F0E">
      <w:pPr>
        <w:spacing w:line="240" w:lineRule="auto"/>
        <w:ind w:firstLine="709"/>
        <w:rPr>
          <w:rStyle w:val="FontStyle19"/>
        </w:rPr>
      </w:pPr>
      <w:r w:rsidRPr="00B46187">
        <w:rPr>
          <w:rStyle w:val="FontStyle19"/>
        </w:rPr>
        <w:t>20.4. Участник закрытой конкурентной закупки, если она не проводится в электронной форме,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6F2BC4" w:rsidRPr="00B46187" w:rsidRDefault="006F2BC4" w:rsidP="00E52F0E">
      <w:pPr>
        <w:spacing w:line="240" w:lineRule="auto"/>
        <w:ind w:firstLine="709"/>
        <w:rPr>
          <w:rStyle w:val="FontStyle19"/>
        </w:rPr>
      </w:pPr>
      <w:r w:rsidRPr="00B46187">
        <w:rPr>
          <w:rStyle w:val="FontStyle19"/>
        </w:rPr>
        <w:t>20.5. При проведении закрытых конкурентных закупок электронным способом заказчик руководствуется особенностями документооборота при осуществлении закрытых конкурентных закупок в электронной форме, а также перечнем операторов электронных площадок для осуществления закрытых конкурентных закупок и порядком аккредитации на таких электронных площадках, установленными Правительством Российской Федерации в соответствии с частью 4 статьи 3.5 Закона № 223-ФЗ.</w:t>
      </w:r>
    </w:p>
    <w:p w:rsidR="006F2BC4" w:rsidRPr="00B46187" w:rsidRDefault="006F2BC4" w:rsidP="00E52F0E">
      <w:pPr>
        <w:spacing w:line="240" w:lineRule="auto"/>
        <w:rPr>
          <w:rStyle w:val="FontStyle19"/>
        </w:rPr>
      </w:pPr>
    </w:p>
    <w:p w:rsidR="006F2BC4" w:rsidRPr="00B46187" w:rsidRDefault="006F2BC4" w:rsidP="00E52F0E">
      <w:pPr>
        <w:spacing w:line="240" w:lineRule="auto"/>
        <w:jc w:val="center"/>
        <w:rPr>
          <w:rStyle w:val="FontStyle19"/>
          <w:b/>
        </w:rPr>
      </w:pPr>
      <w:r w:rsidRPr="00B46187">
        <w:rPr>
          <w:rStyle w:val="FontStyle19"/>
          <w:b/>
        </w:rPr>
        <w:t>21. Случаи осуществления закупки у единственного поставщика (исполнителя, подрядчика)</w:t>
      </w:r>
    </w:p>
    <w:p w:rsidR="006F2BC4" w:rsidRPr="00B46187" w:rsidRDefault="006F2BC4" w:rsidP="00E52F0E">
      <w:pPr>
        <w:spacing w:line="240" w:lineRule="auto"/>
        <w:rPr>
          <w:rStyle w:val="FontStyle19"/>
        </w:rPr>
      </w:pPr>
    </w:p>
    <w:p w:rsidR="006F2BC4" w:rsidRPr="00B46187" w:rsidRDefault="006F2BC4" w:rsidP="00E52F0E">
      <w:pPr>
        <w:spacing w:line="240" w:lineRule="auto"/>
        <w:ind w:firstLine="709"/>
        <w:rPr>
          <w:rStyle w:val="FontStyle19"/>
        </w:rPr>
      </w:pPr>
      <w:r w:rsidRPr="00B46187">
        <w:rPr>
          <w:rStyle w:val="FontStyle19"/>
        </w:rPr>
        <w:t>21.1. </w:t>
      </w:r>
      <w:bookmarkStart w:id="234" w:name="_Ref523481082"/>
      <w:r w:rsidRPr="00B46187">
        <w:rPr>
          <w:rStyle w:val="FontStyle19"/>
        </w:rPr>
        <w:t>Закупка у единственного поставщика осуществляется заказчиком в случае:</w:t>
      </w:r>
      <w:bookmarkEnd w:id="234"/>
    </w:p>
    <w:p w:rsidR="006F2BC4" w:rsidRPr="00B46187" w:rsidRDefault="006F2BC4" w:rsidP="00E52F0E">
      <w:pPr>
        <w:spacing w:line="240" w:lineRule="auto"/>
        <w:ind w:firstLine="709"/>
        <w:rPr>
          <w:rStyle w:val="FontStyle19"/>
        </w:rPr>
      </w:pPr>
      <w:r w:rsidRPr="00B46187">
        <w:rPr>
          <w:rStyle w:val="FontStyle19"/>
        </w:rPr>
        <w:t>1) осуществления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а также услуг центрального депозитария;</w:t>
      </w:r>
    </w:p>
    <w:p w:rsidR="006F2BC4" w:rsidRPr="00B46187" w:rsidRDefault="006F2BC4" w:rsidP="00E52F0E">
      <w:pPr>
        <w:spacing w:line="240" w:lineRule="auto"/>
        <w:ind w:firstLine="709"/>
        <w:rPr>
          <w:rStyle w:val="FontStyle19"/>
        </w:rPr>
      </w:pPr>
      <w:r w:rsidRPr="00B46187">
        <w:rPr>
          <w:rStyle w:val="FontStyle19"/>
        </w:rPr>
        <w:t>2) выполнения работы по мобилизационной подготовке в Российской Федерации;</w:t>
      </w:r>
    </w:p>
    <w:p w:rsidR="006F2BC4" w:rsidRPr="00B46187" w:rsidRDefault="006F2BC4" w:rsidP="00E52F0E">
      <w:pPr>
        <w:spacing w:line="240" w:lineRule="auto"/>
        <w:ind w:firstLine="709"/>
        <w:rPr>
          <w:rStyle w:val="FontStyle19"/>
        </w:rPr>
      </w:pPr>
      <w:r w:rsidRPr="00B46187">
        <w:rPr>
          <w:rStyle w:val="FontStyle19"/>
        </w:rPr>
        <w:t>3) </w:t>
      </w:r>
      <w:r w:rsidRPr="00B46187">
        <w:rPr>
          <w:sz w:val="26"/>
          <w:szCs w:val="26"/>
        </w:rPr>
        <w:t xml:space="preserve">осуществления закупки товара, работы или услуги на сумму, не превышающую ста тысяч рублей, а в случае, если заказчиком являются муниципальные учреждения культуры, уставными </w:t>
      </w:r>
      <w:proofErr w:type="gramStart"/>
      <w:r w:rsidRPr="00B46187">
        <w:rPr>
          <w:sz w:val="26"/>
          <w:szCs w:val="26"/>
        </w:rPr>
        <w:t>целями</w:t>
      </w:r>
      <w:proofErr w:type="gramEnd"/>
      <w:r w:rsidRPr="00B46187">
        <w:rPr>
          <w:sz w:val="26"/>
          <w:szCs w:val="26"/>
        </w:rPr>
        <w:t xml:space="preserve"> деятельности которых являются сохранение, использование и популяризация объектов культурного наследия, а также иные муниципальные учреждения (зоопарк, планетарий, парк культуры и отдыха,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муниципальные образовательные организации, муниципальные учреждения социальной защиты населения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двух миллионов рублей или не должен превышать пятидесяти процентов совокупного годового стоимостного объема договоров заказчика и не должен составлять более чем двадцать миллионов рублей</w:t>
      </w:r>
      <w:r w:rsidRPr="00B46187">
        <w:rPr>
          <w:rStyle w:val="FontStyle19"/>
        </w:rPr>
        <w:t>;</w:t>
      </w:r>
    </w:p>
    <w:p w:rsidR="006F2BC4" w:rsidRPr="00B46187" w:rsidRDefault="006F2BC4" w:rsidP="00E52F0E">
      <w:pPr>
        <w:spacing w:line="240" w:lineRule="auto"/>
        <w:ind w:firstLine="709"/>
        <w:rPr>
          <w:rStyle w:val="FontStyle19"/>
        </w:rPr>
      </w:pPr>
      <w:proofErr w:type="gramStart"/>
      <w:r w:rsidRPr="00B46187">
        <w:rPr>
          <w:rStyle w:val="FontStyle19"/>
        </w:rPr>
        <w:t xml:space="preserve">4) закупки работы или услуги, выполнение или оказание которых может </w:t>
      </w:r>
      <w:r w:rsidRPr="00B46187">
        <w:rPr>
          <w:rStyle w:val="FontStyle19"/>
        </w:rPr>
        <w:lastRenderedPageBreak/>
        <w:t>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roofErr w:type="gramEnd"/>
    </w:p>
    <w:p w:rsidR="006F2BC4" w:rsidRPr="00B46187" w:rsidRDefault="006F2BC4" w:rsidP="00E52F0E">
      <w:pPr>
        <w:spacing w:line="240" w:lineRule="auto"/>
        <w:ind w:firstLine="709"/>
        <w:rPr>
          <w:rStyle w:val="FontStyle19"/>
        </w:rPr>
      </w:pPr>
      <w:r w:rsidRPr="00B46187">
        <w:rPr>
          <w:rStyle w:val="FontStyle19"/>
        </w:rPr>
        <w:t>5) оказания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 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6F2BC4" w:rsidRPr="00B46187" w:rsidRDefault="006F2BC4" w:rsidP="00E52F0E">
      <w:pPr>
        <w:spacing w:line="240" w:lineRule="auto"/>
        <w:ind w:firstLine="709"/>
        <w:rPr>
          <w:rStyle w:val="FontStyle19"/>
        </w:rPr>
      </w:pPr>
      <w:proofErr w:type="gramStart"/>
      <w:r w:rsidRPr="00B46187">
        <w:rPr>
          <w:rStyle w:val="FontStyle19"/>
        </w:rPr>
        <w:t>6)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 что такие товары, работы, услуги не включены в утвержденный Правительством Российской Федерации перечень товаров, работ, услуг, необходимых для оказания гуманитарной помощи либо</w:t>
      </w:r>
      <w:proofErr w:type="gramEnd"/>
      <w:r w:rsidRPr="00B46187">
        <w:rPr>
          <w:rStyle w:val="FontStyle19"/>
        </w:rPr>
        <w:t xml:space="preserve">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w:t>
      </w:r>
    </w:p>
    <w:p w:rsidR="006F2BC4" w:rsidRPr="00B46187" w:rsidRDefault="006F2BC4" w:rsidP="00E52F0E">
      <w:pPr>
        <w:spacing w:line="240" w:lineRule="auto"/>
        <w:ind w:firstLine="709"/>
        <w:rPr>
          <w:rStyle w:val="FontStyle19"/>
        </w:rPr>
      </w:pPr>
      <w:r w:rsidRPr="00B46187">
        <w:rPr>
          <w:rStyle w:val="FontStyle19"/>
        </w:rPr>
        <w:t>Заказчик вправе заключить в соответствии с настоящим пунктом договоры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6F2BC4" w:rsidRPr="00B46187" w:rsidRDefault="006F2BC4" w:rsidP="00E52F0E">
      <w:pPr>
        <w:spacing w:line="240" w:lineRule="auto"/>
        <w:ind w:firstLine="709"/>
        <w:rPr>
          <w:rStyle w:val="FontStyle19"/>
        </w:rPr>
      </w:pPr>
      <w:r w:rsidRPr="00B46187">
        <w:rPr>
          <w:rStyle w:val="FontStyle19"/>
        </w:rPr>
        <w:t>7) закупки произведений литературы и искусства определенных авторов (за исключением случаев приобретения кинопроектор</w:t>
      </w:r>
      <w:r>
        <w:rPr>
          <w:rStyle w:val="FontStyle19"/>
        </w:rPr>
        <w:t>а</w:t>
      </w:r>
      <w:r w:rsidRPr="00B46187">
        <w:rPr>
          <w:rStyle w:val="FontStyle19"/>
        </w:rPr>
        <w:t xml:space="preserve">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6F2BC4" w:rsidRPr="00B46187" w:rsidRDefault="006F2BC4" w:rsidP="00E52F0E">
      <w:pPr>
        <w:spacing w:line="240" w:lineRule="auto"/>
        <w:ind w:firstLine="709"/>
        <w:rPr>
          <w:rStyle w:val="FontStyle19"/>
        </w:rPr>
      </w:pPr>
      <w:proofErr w:type="gramStart"/>
      <w:r w:rsidRPr="00B46187">
        <w:rPr>
          <w:rStyle w:val="FontStyle19"/>
        </w:rPr>
        <w:t>8)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муниципальных образовательных учреждений, муниципальных библиотек;</w:t>
      </w:r>
      <w:proofErr w:type="gramEnd"/>
    </w:p>
    <w:p w:rsidR="006F2BC4" w:rsidRPr="00B46187" w:rsidRDefault="006F2BC4" w:rsidP="00E52F0E">
      <w:pPr>
        <w:spacing w:line="240" w:lineRule="auto"/>
        <w:ind w:firstLine="709"/>
        <w:rPr>
          <w:rStyle w:val="FontStyle19"/>
        </w:rPr>
      </w:pPr>
      <w:r w:rsidRPr="00B46187">
        <w:rPr>
          <w:rStyle w:val="FontStyle19"/>
        </w:rPr>
        <w:t>9) заключения договора на посещение зоопарка, театра, кинотеатра, концерта, цирка, музея, посещение и участие в выставке или спортивном мероприятии;</w:t>
      </w:r>
    </w:p>
    <w:p w:rsidR="006F2BC4" w:rsidRPr="00B46187" w:rsidRDefault="006F2BC4" w:rsidP="00E52F0E">
      <w:pPr>
        <w:spacing w:line="240" w:lineRule="auto"/>
        <w:ind w:firstLine="709"/>
        <w:rPr>
          <w:rStyle w:val="FontStyle19"/>
        </w:rPr>
      </w:pPr>
      <w:r w:rsidRPr="00B46187">
        <w:rPr>
          <w:rStyle w:val="FontStyle19"/>
        </w:rPr>
        <w:t xml:space="preserve">10) заключения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w:t>
      </w:r>
      <w:r w:rsidRPr="00B46187">
        <w:rPr>
          <w:rStyle w:val="FontStyle19"/>
        </w:rPr>
        <w:lastRenderedPageBreak/>
        <w:t>мероприятия, в порядке, установленном федеральным законодательством;</w:t>
      </w:r>
    </w:p>
    <w:p w:rsidR="006F2BC4" w:rsidRPr="00B46187" w:rsidRDefault="006F2BC4" w:rsidP="00E52F0E">
      <w:pPr>
        <w:spacing w:line="240" w:lineRule="auto"/>
        <w:ind w:firstLine="709"/>
        <w:rPr>
          <w:rStyle w:val="FontStyle19"/>
        </w:rPr>
      </w:pPr>
      <w:proofErr w:type="gramStart"/>
      <w:r w:rsidRPr="00B46187">
        <w:rPr>
          <w:rStyle w:val="FontStyle19"/>
        </w:rPr>
        <w:t>11) заключения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w:t>
      </w:r>
      <w:proofErr w:type="gramEnd"/>
      <w:r w:rsidRPr="00B46187">
        <w:rPr>
          <w:rStyle w:val="FontStyle19"/>
        </w:rPr>
        <w:t xml:space="preserve"> </w:t>
      </w:r>
      <w:proofErr w:type="gramStart"/>
      <w:r w:rsidRPr="00B46187">
        <w:rPr>
          <w:rStyle w:val="FontStyle19"/>
        </w:rPr>
        <w:t>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w:t>
      </w:r>
      <w:proofErr w:type="gramEnd"/>
      <w:r w:rsidRPr="00B46187">
        <w:rPr>
          <w:rStyle w:val="FontStyle19"/>
        </w:rPr>
        <w:t xml:space="preserve"> создания и (или) исполнения произведений указанными организациями;</w:t>
      </w:r>
    </w:p>
    <w:p w:rsidR="006F2BC4" w:rsidRPr="00B46187" w:rsidRDefault="006F2BC4" w:rsidP="00E52F0E">
      <w:pPr>
        <w:spacing w:line="240" w:lineRule="auto"/>
        <w:ind w:firstLine="709"/>
        <w:rPr>
          <w:rStyle w:val="FontStyle19"/>
        </w:rPr>
      </w:pPr>
      <w:r w:rsidRPr="00B46187">
        <w:rPr>
          <w:rStyle w:val="FontStyle19"/>
        </w:rPr>
        <w:t>12) заключения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6F2BC4" w:rsidRPr="00B46187" w:rsidRDefault="006F2BC4" w:rsidP="00E52F0E">
      <w:pPr>
        <w:spacing w:line="240" w:lineRule="auto"/>
        <w:ind w:firstLine="709"/>
        <w:rPr>
          <w:rStyle w:val="FontStyle19"/>
        </w:rPr>
      </w:pPr>
      <w:proofErr w:type="gramStart"/>
      <w:r w:rsidRPr="00B46187">
        <w:rPr>
          <w:rStyle w:val="FontStyle19"/>
        </w:rPr>
        <w:t>13) заключения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6F2BC4" w:rsidRPr="00B46187" w:rsidRDefault="006F2BC4" w:rsidP="00E52F0E">
      <w:pPr>
        <w:spacing w:line="240" w:lineRule="auto"/>
        <w:ind w:firstLine="709"/>
        <w:rPr>
          <w:rStyle w:val="FontStyle19"/>
        </w:rPr>
      </w:pPr>
      <w:r w:rsidRPr="00B46187">
        <w:rPr>
          <w:rStyle w:val="FontStyle19"/>
        </w:rPr>
        <w:t xml:space="preserve">14) заключения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w:t>
      </w:r>
      <w:proofErr w:type="spellStart"/>
      <w:r w:rsidRPr="00B46187">
        <w:rPr>
          <w:rStyle w:val="FontStyle19"/>
        </w:rPr>
        <w:t>звукотехнического</w:t>
      </w:r>
      <w:proofErr w:type="spellEnd"/>
      <w:r w:rsidRPr="00B46187">
        <w:rPr>
          <w:rStyle w:val="FontStyle19"/>
        </w:rPr>
        <w:t xml:space="preserve"> оборудования (в том числе для обеспечения синхронного перевода), обеспечение питания);</w:t>
      </w:r>
    </w:p>
    <w:p w:rsidR="006F2BC4" w:rsidRPr="00B46187" w:rsidRDefault="006F2BC4" w:rsidP="00E52F0E">
      <w:pPr>
        <w:spacing w:line="240" w:lineRule="auto"/>
        <w:ind w:firstLine="709"/>
        <w:rPr>
          <w:rStyle w:val="FontStyle19"/>
        </w:rPr>
      </w:pPr>
      <w:r w:rsidRPr="00B46187">
        <w:rPr>
          <w:rStyle w:val="FontStyle19"/>
        </w:rPr>
        <w:t>15) заключения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6F2BC4" w:rsidRPr="00B46187" w:rsidRDefault="006F2BC4" w:rsidP="00846CB4">
      <w:pPr>
        <w:spacing w:line="240" w:lineRule="auto"/>
        <w:ind w:firstLine="709"/>
        <w:rPr>
          <w:rStyle w:val="FontStyle19"/>
        </w:rPr>
      </w:pPr>
      <w:r w:rsidRPr="00B46187">
        <w:rPr>
          <w:rStyle w:val="FontStyle19"/>
        </w:rPr>
        <w:t>16) заключения договора на оказание услуг по содержанию и ремонту одного или нескольких нежилых помещений, переданных в безвозмездное пользование, хозяйственное ведение или оперативное управление заказчику, услуг по водо-, тепл</w:t>
      </w:r>
      <w:proofErr w:type="gramStart"/>
      <w:r w:rsidRPr="00B46187">
        <w:rPr>
          <w:rStyle w:val="FontStyle19"/>
        </w:rPr>
        <w:t>о-</w:t>
      </w:r>
      <w:proofErr w:type="gramEnd"/>
      <w:r w:rsidRPr="00B46187">
        <w:rPr>
          <w:rStyle w:val="FontStyle19"/>
        </w:rPr>
        <w:t xml:space="preserve">,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w:t>
      </w:r>
      <w:r w:rsidRPr="00B46187">
        <w:rPr>
          <w:rStyle w:val="FontStyle19"/>
        </w:rPr>
        <w:lastRenderedPageBreak/>
        <w:t>расположены помещения, переданные заказчику в безвозмездное пользование, хозяйственное ведение или оперативное управление;</w:t>
      </w:r>
    </w:p>
    <w:p w:rsidR="006F2BC4" w:rsidRPr="00B46187" w:rsidRDefault="006F2BC4" w:rsidP="00E52F0E">
      <w:pPr>
        <w:spacing w:line="240" w:lineRule="auto"/>
        <w:ind w:firstLine="709"/>
        <w:rPr>
          <w:rStyle w:val="FontStyle19"/>
        </w:rPr>
      </w:pPr>
      <w:r w:rsidRPr="00B46187">
        <w:rPr>
          <w:rStyle w:val="FontStyle19"/>
        </w:rPr>
        <w:t>17) </w:t>
      </w:r>
      <w:bookmarkStart w:id="235" w:name="_Ref523481074"/>
      <w:r w:rsidRPr="00B46187">
        <w:rPr>
          <w:rStyle w:val="FontStyle19"/>
        </w:rPr>
        <w:t>признания конкурентной закупки несостоявшейся и принятия заказчиком решения о заключении договора с единственным поставщиком (подрядчиком, исполнителем). Договор не может быть заключен в соответствии с настоящим подпунктом с участником закупки, чья заявка была признана не соответствующей требованиям извещения о проведении несостоявшегося запроса котировок или документации о несостоявшейся конкурентной закупке. Цена договора, заключаемого в соответствии с настоящим подпунктом, не должна быть больше начальной (максимальной) цены договора, указанной в извещении о проведении несостоявшегося запроса котировок или в документации о несостоявшейся конкурентной закупке;</w:t>
      </w:r>
      <w:bookmarkEnd w:id="235"/>
    </w:p>
    <w:p w:rsidR="006F2BC4" w:rsidRPr="00B46187" w:rsidRDefault="006F2BC4" w:rsidP="00E52F0E">
      <w:pPr>
        <w:spacing w:line="240" w:lineRule="auto"/>
        <w:ind w:firstLine="709"/>
        <w:rPr>
          <w:rStyle w:val="FontStyle19"/>
        </w:rPr>
      </w:pPr>
      <w:r w:rsidRPr="00B46187">
        <w:rPr>
          <w:rStyle w:val="FontStyle19"/>
        </w:rPr>
        <w:t>18) заключения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6F2BC4" w:rsidRPr="00B46187" w:rsidRDefault="006F2BC4" w:rsidP="00E52F0E">
      <w:pPr>
        <w:spacing w:line="240" w:lineRule="auto"/>
        <w:ind w:firstLine="709"/>
        <w:rPr>
          <w:rStyle w:val="FontStyle19"/>
        </w:rPr>
      </w:pPr>
      <w:r w:rsidRPr="00B46187">
        <w:rPr>
          <w:rStyle w:val="FontStyle19"/>
        </w:rPr>
        <w:t>19) заключения договора энергоснабжения или договора купли-продажи электрической энергии с гарантирующим поставщиком электрической энергии;</w:t>
      </w:r>
    </w:p>
    <w:p w:rsidR="006F2BC4" w:rsidRPr="00B46187" w:rsidRDefault="006F2BC4" w:rsidP="00E52F0E">
      <w:pPr>
        <w:spacing w:line="240" w:lineRule="auto"/>
        <w:ind w:firstLine="709"/>
        <w:rPr>
          <w:rStyle w:val="FontStyle19"/>
        </w:rPr>
      </w:pPr>
      <w:r w:rsidRPr="00B46187">
        <w:rPr>
          <w:rStyle w:val="FontStyle19"/>
        </w:rPr>
        <w:t>20) заключения договора, предметом которого является приобретение нежилого здания, строения, сооружения, нежилого помещения;</w:t>
      </w:r>
    </w:p>
    <w:p w:rsidR="006F2BC4" w:rsidRPr="00B46187" w:rsidRDefault="006F2BC4" w:rsidP="00E52F0E">
      <w:pPr>
        <w:spacing w:line="240" w:lineRule="auto"/>
        <w:ind w:firstLine="709"/>
        <w:rPr>
          <w:rStyle w:val="FontStyle19"/>
        </w:rPr>
      </w:pPr>
      <w:r w:rsidRPr="00B46187">
        <w:rPr>
          <w:rStyle w:val="FontStyle19"/>
        </w:rPr>
        <w:t>21) </w:t>
      </w:r>
      <w:r w:rsidRPr="00772E49">
        <w:rPr>
          <w:rStyle w:val="FontStyle19"/>
        </w:rPr>
        <w:t>аренд</w:t>
      </w:r>
      <w:r>
        <w:rPr>
          <w:rStyle w:val="FontStyle19"/>
        </w:rPr>
        <w:t xml:space="preserve">ы </w:t>
      </w:r>
      <w:r w:rsidRPr="00772E49">
        <w:rPr>
          <w:rStyle w:val="FontStyle19"/>
        </w:rPr>
        <w:t>или ино</w:t>
      </w:r>
      <w:r>
        <w:rPr>
          <w:rStyle w:val="FontStyle19"/>
        </w:rPr>
        <w:t>го</w:t>
      </w:r>
      <w:r w:rsidRPr="00772E49">
        <w:rPr>
          <w:rStyle w:val="FontStyle19"/>
        </w:rPr>
        <w:t xml:space="preserve"> возмездно</w:t>
      </w:r>
      <w:r>
        <w:rPr>
          <w:rStyle w:val="FontStyle19"/>
        </w:rPr>
        <w:t>го</w:t>
      </w:r>
      <w:r w:rsidRPr="00772E49">
        <w:rPr>
          <w:rStyle w:val="FontStyle19"/>
        </w:rPr>
        <w:t xml:space="preserve"> пользовани</w:t>
      </w:r>
      <w:r>
        <w:rPr>
          <w:rStyle w:val="FontStyle19"/>
        </w:rPr>
        <w:t>я</w:t>
      </w:r>
      <w:r w:rsidRPr="00772E49">
        <w:rPr>
          <w:rStyle w:val="FontStyle19"/>
        </w:rPr>
        <w:t xml:space="preserve"> объектами недвижимости, в том числе жилыми и нежилыми зданиями (помещениями), земельными участками</w:t>
      </w:r>
      <w:r w:rsidRPr="00B46187">
        <w:rPr>
          <w:rStyle w:val="FontStyle19"/>
        </w:rPr>
        <w:t>;</w:t>
      </w:r>
    </w:p>
    <w:p w:rsidR="006F2BC4" w:rsidRPr="00B46187" w:rsidRDefault="006F2BC4" w:rsidP="00E52F0E">
      <w:pPr>
        <w:spacing w:line="240" w:lineRule="auto"/>
        <w:ind w:firstLine="709"/>
        <w:rPr>
          <w:rStyle w:val="FontStyle19"/>
        </w:rPr>
      </w:pPr>
      <w:r w:rsidRPr="00B46187">
        <w:rPr>
          <w:rStyle w:val="FontStyle19"/>
        </w:rPr>
        <w:t>22) заключения договора на оказание преподавательских услуг, а также услуг экскурсовода (гида) физическими лицами;</w:t>
      </w:r>
    </w:p>
    <w:p w:rsidR="006F2BC4" w:rsidRPr="00B46187" w:rsidRDefault="006F2BC4" w:rsidP="00E52F0E">
      <w:pPr>
        <w:spacing w:line="240" w:lineRule="auto"/>
        <w:ind w:firstLine="709"/>
        <w:rPr>
          <w:rStyle w:val="FontStyle19"/>
        </w:rPr>
      </w:pPr>
      <w:r w:rsidRPr="00B46187">
        <w:rPr>
          <w:rStyle w:val="FontStyle19"/>
        </w:rPr>
        <w:t>23) заключения договора, предметом которого является выдача банковской гарантии;</w:t>
      </w:r>
    </w:p>
    <w:p w:rsidR="006F2BC4" w:rsidRPr="00B46187" w:rsidRDefault="006F2BC4" w:rsidP="00E52F0E">
      <w:pPr>
        <w:spacing w:line="240" w:lineRule="auto"/>
        <w:ind w:firstLine="709"/>
        <w:rPr>
          <w:rStyle w:val="FontStyle19"/>
        </w:rPr>
      </w:pPr>
      <w:r w:rsidRPr="00B46187">
        <w:rPr>
          <w:rStyle w:val="FontStyle19"/>
        </w:rPr>
        <w:t>24) заключения со специализированной организацией договора, предметом которого является передача такой организации отдельных функций и полномочий заказчика, пре</w:t>
      </w:r>
      <w:r>
        <w:rPr>
          <w:rStyle w:val="FontStyle19"/>
        </w:rPr>
        <w:t>дусмотренных настоящим П</w:t>
      </w:r>
      <w:r w:rsidRPr="00B46187">
        <w:rPr>
          <w:rStyle w:val="FontStyle19"/>
        </w:rPr>
        <w:t>оложением;</w:t>
      </w:r>
    </w:p>
    <w:p w:rsidR="006F2BC4" w:rsidRPr="00B46187" w:rsidRDefault="006F2BC4" w:rsidP="00E52F0E">
      <w:pPr>
        <w:spacing w:line="240" w:lineRule="auto"/>
        <w:ind w:firstLine="709"/>
        <w:rPr>
          <w:rStyle w:val="FontStyle19"/>
        </w:rPr>
      </w:pPr>
      <w:r w:rsidRPr="00B46187">
        <w:rPr>
          <w:rStyle w:val="FontStyle19"/>
        </w:rPr>
        <w:t>25) если заказчик является исполнителем по контракту, заключенному в соответствии с положениями Закона № 44-ФЗ, и привлекает на основании заключаемого в соответствии с настоящим подпунктом договора иных лиц для поставки товара, выполнения работы или оказания услуги, необходимых для исполнения предусмотренных контрактом своих обязательств;</w:t>
      </w:r>
    </w:p>
    <w:p w:rsidR="006F2BC4" w:rsidRDefault="006F2BC4" w:rsidP="00E52F0E">
      <w:pPr>
        <w:spacing w:line="240" w:lineRule="auto"/>
        <w:ind w:firstLine="709"/>
        <w:rPr>
          <w:rStyle w:val="FontStyle19"/>
        </w:rPr>
      </w:pPr>
      <w:r w:rsidRPr="00B46187">
        <w:rPr>
          <w:rStyle w:val="FontStyle19"/>
        </w:rPr>
        <w:t>26) заключения договора с региональным оператором по обращению с твердыми коммунальными отходами на сбор, транспортирование, обработку, утилизацию, обезвреживание, захоронение твердых коммунальных отходов</w:t>
      </w:r>
      <w:r>
        <w:rPr>
          <w:rStyle w:val="FontStyle19"/>
        </w:rPr>
        <w:t>;</w:t>
      </w:r>
    </w:p>
    <w:p w:rsidR="006F2BC4" w:rsidRDefault="006F2BC4" w:rsidP="00E52F0E">
      <w:pPr>
        <w:spacing w:line="240" w:lineRule="auto"/>
        <w:ind w:firstLine="709"/>
        <w:rPr>
          <w:rStyle w:val="FontStyle19"/>
        </w:rPr>
      </w:pPr>
      <w:r>
        <w:rPr>
          <w:rStyle w:val="FontStyle19"/>
        </w:rPr>
        <w:t xml:space="preserve">27) </w:t>
      </w:r>
      <w:r w:rsidRPr="000B0C38">
        <w:rPr>
          <w:rStyle w:val="FontStyle19"/>
        </w:rPr>
        <w:t>услуги по приему, обработке, перевозке и доставке международной и внутренней по</w:t>
      </w:r>
      <w:r>
        <w:rPr>
          <w:rStyle w:val="FontStyle19"/>
        </w:rPr>
        <w:t xml:space="preserve">чты, в том числе </w:t>
      </w:r>
      <w:proofErr w:type="gramStart"/>
      <w:r>
        <w:rPr>
          <w:rStyle w:val="FontStyle19"/>
        </w:rPr>
        <w:t>экспресс-почты</w:t>
      </w:r>
      <w:proofErr w:type="gramEnd"/>
      <w:r>
        <w:rPr>
          <w:rStyle w:val="FontStyle19"/>
        </w:rPr>
        <w:t>;</w:t>
      </w:r>
    </w:p>
    <w:p w:rsidR="006F2BC4" w:rsidRDefault="006F2BC4" w:rsidP="00E52F0E">
      <w:pPr>
        <w:spacing w:line="240" w:lineRule="auto"/>
        <w:ind w:firstLine="709"/>
        <w:rPr>
          <w:rStyle w:val="FontStyle19"/>
        </w:rPr>
      </w:pPr>
      <w:r>
        <w:rPr>
          <w:rStyle w:val="FontStyle19"/>
        </w:rPr>
        <w:t xml:space="preserve">28) </w:t>
      </w:r>
      <w:r w:rsidRPr="00772E49">
        <w:rPr>
          <w:rStyle w:val="FontStyle19"/>
        </w:rPr>
        <w:t xml:space="preserve">услуги связи, в том числе услуги </w:t>
      </w:r>
      <w:proofErr w:type="spellStart"/>
      <w:r w:rsidRPr="00772E49">
        <w:rPr>
          <w:rStyle w:val="FontStyle19"/>
        </w:rPr>
        <w:t>интернет-провайдеров</w:t>
      </w:r>
      <w:proofErr w:type="spellEnd"/>
      <w:r w:rsidRPr="00772E49">
        <w:rPr>
          <w:rStyle w:val="FontStyle19"/>
        </w:rPr>
        <w:t xml:space="preserve"> и мобильной связи</w:t>
      </w:r>
      <w:r>
        <w:rPr>
          <w:rStyle w:val="FontStyle19"/>
        </w:rPr>
        <w:t>;</w:t>
      </w:r>
    </w:p>
    <w:p w:rsidR="006F2BC4" w:rsidRDefault="006F2BC4" w:rsidP="00E52F0E">
      <w:pPr>
        <w:spacing w:line="240" w:lineRule="auto"/>
        <w:ind w:firstLine="709"/>
        <w:rPr>
          <w:rStyle w:val="FontStyle19"/>
        </w:rPr>
      </w:pPr>
      <w:proofErr w:type="gramStart"/>
      <w:r>
        <w:rPr>
          <w:rStyle w:val="FontStyle19"/>
        </w:rPr>
        <w:t xml:space="preserve">29) заключения договора </w:t>
      </w:r>
      <w:r w:rsidRPr="006064D4">
        <w:rPr>
          <w:rStyle w:val="FontStyle19"/>
        </w:rPr>
        <w:t>гарантийно</w:t>
      </w:r>
      <w:r>
        <w:rPr>
          <w:rStyle w:val="FontStyle19"/>
        </w:rPr>
        <w:t>го</w:t>
      </w:r>
      <w:r w:rsidRPr="006064D4">
        <w:rPr>
          <w:rStyle w:val="FontStyle19"/>
        </w:rPr>
        <w:t xml:space="preserve"> и (или) текуще</w:t>
      </w:r>
      <w:r>
        <w:rPr>
          <w:rStyle w:val="FontStyle19"/>
        </w:rPr>
        <w:t>го</w:t>
      </w:r>
      <w:r w:rsidRPr="006064D4">
        <w:rPr>
          <w:rStyle w:val="FontStyle19"/>
        </w:rPr>
        <w:t xml:space="preserve"> обслуживани</w:t>
      </w:r>
      <w:r>
        <w:rPr>
          <w:rStyle w:val="FontStyle19"/>
        </w:rPr>
        <w:t>я</w:t>
      </w:r>
      <w:r w:rsidRPr="006064D4">
        <w:rPr>
          <w:rStyle w:val="FontStyle19"/>
        </w:rPr>
        <w:t xml:space="preserve"> товара (работы, услуги), поставленн</w:t>
      </w:r>
      <w:r>
        <w:rPr>
          <w:rStyle w:val="FontStyle19"/>
        </w:rPr>
        <w:t>ого</w:t>
      </w:r>
      <w:r w:rsidRPr="006064D4">
        <w:rPr>
          <w:rStyle w:val="FontStyle19"/>
        </w:rPr>
        <w:t xml:space="preserve"> (выполненн</w:t>
      </w:r>
      <w:r>
        <w:rPr>
          <w:rStyle w:val="FontStyle19"/>
        </w:rPr>
        <w:t>ой</w:t>
      </w:r>
      <w:r w:rsidRPr="006064D4">
        <w:rPr>
          <w:rStyle w:val="FontStyle19"/>
        </w:rPr>
        <w:t>, оказанн</w:t>
      </w:r>
      <w:r>
        <w:rPr>
          <w:rStyle w:val="FontStyle19"/>
        </w:rPr>
        <w:t>ой</w:t>
      </w:r>
      <w:r w:rsidRPr="006064D4">
        <w:rPr>
          <w:rStyle w:val="FontStyle19"/>
        </w:rPr>
        <w:t>) ранее, в случае, когда наличие иного подрядчика</w:t>
      </w:r>
      <w:r>
        <w:rPr>
          <w:rStyle w:val="FontStyle19"/>
        </w:rPr>
        <w:t xml:space="preserve"> или исполнителя </w:t>
      </w:r>
      <w:r w:rsidRPr="006064D4">
        <w:rPr>
          <w:rStyle w:val="FontStyle19"/>
        </w:rPr>
        <w:t>невозможно по условиям гарантии</w:t>
      </w:r>
      <w:r>
        <w:rPr>
          <w:rStyle w:val="FontStyle19"/>
        </w:rPr>
        <w:t>;</w:t>
      </w:r>
      <w:proofErr w:type="gramEnd"/>
    </w:p>
    <w:p w:rsidR="006F2BC4" w:rsidRDefault="006F2BC4" w:rsidP="00E52F0E">
      <w:pPr>
        <w:spacing w:line="240" w:lineRule="auto"/>
        <w:ind w:firstLine="709"/>
        <w:rPr>
          <w:rStyle w:val="FontStyle19"/>
        </w:rPr>
      </w:pPr>
      <w:r>
        <w:rPr>
          <w:rStyle w:val="FontStyle19"/>
        </w:rPr>
        <w:lastRenderedPageBreak/>
        <w:t xml:space="preserve">30) заключения договора оказания </w:t>
      </w:r>
      <w:r w:rsidRPr="005840F3">
        <w:rPr>
          <w:rStyle w:val="FontStyle19"/>
        </w:rPr>
        <w:t>юридически</w:t>
      </w:r>
      <w:r>
        <w:rPr>
          <w:rStyle w:val="FontStyle19"/>
        </w:rPr>
        <w:t>х услуг</w:t>
      </w:r>
      <w:r w:rsidRPr="005840F3">
        <w:rPr>
          <w:rStyle w:val="FontStyle19"/>
        </w:rPr>
        <w:t>, в том числе услуг нотариусов и адвокатов</w:t>
      </w:r>
      <w:r>
        <w:rPr>
          <w:rStyle w:val="FontStyle19"/>
        </w:rPr>
        <w:t>;</w:t>
      </w:r>
    </w:p>
    <w:p w:rsidR="006F2BC4" w:rsidRDefault="006F2BC4" w:rsidP="00E52F0E">
      <w:pPr>
        <w:spacing w:line="240" w:lineRule="auto"/>
        <w:ind w:firstLine="709"/>
        <w:rPr>
          <w:rStyle w:val="FontStyle19"/>
        </w:rPr>
      </w:pPr>
      <w:r w:rsidRPr="00514C88">
        <w:rPr>
          <w:rStyle w:val="FontStyle19"/>
        </w:rPr>
        <w:t>31) заключения договора оказания финансовых услуг, в том числе предоставления банковских гарантий, финансовой аренды (лизинга), открытия, ведения, обслуживания счета (кроме оказания финансовых услуг по предоставлению  заемных средств);</w:t>
      </w:r>
    </w:p>
    <w:p w:rsidR="006F2BC4" w:rsidRDefault="006F2BC4" w:rsidP="00E52F0E">
      <w:pPr>
        <w:spacing w:line="240" w:lineRule="auto"/>
        <w:ind w:firstLine="709"/>
        <w:rPr>
          <w:rStyle w:val="FontStyle19"/>
        </w:rPr>
      </w:pPr>
      <w:r>
        <w:rPr>
          <w:rStyle w:val="FontStyle19"/>
        </w:rPr>
        <w:t>32) заключения договора выполнения работ</w:t>
      </w:r>
      <w:r w:rsidRPr="00F14178">
        <w:rPr>
          <w:rStyle w:val="FontStyle19"/>
        </w:rPr>
        <w:t xml:space="preserve"> (</w:t>
      </w:r>
      <w:r>
        <w:rPr>
          <w:rStyle w:val="FontStyle19"/>
        </w:rPr>
        <w:t xml:space="preserve">оказания </w:t>
      </w:r>
      <w:r w:rsidRPr="00F14178">
        <w:rPr>
          <w:rStyle w:val="FontStyle19"/>
        </w:rPr>
        <w:t>услуг), выполняемы</w:t>
      </w:r>
      <w:r>
        <w:rPr>
          <w:rStyle w:val="FontStyle19"/>
        </w:rPr>
        <w:t xml:space="preserve">х (оказываемых) </w:t>
      </w:r>
      <w:r w:rsidRPr="00F14178">
        <w:rPr>
          <w:rStyle w:val="FontStyle19"/>
        </w:rPr>
        <w:t>физическими лицами, не являющимися индивидуальными предпринимателями, по договорам гражданско-правового характера</w:t>
      </w:r>
      <w:r>
        <w:rPr>
          <w:rStyle w:val="FontStyle19"/>
        </w:rPr>
        <w:t>;</w:t>
      </w:r>
    </w:p>
    <w:p w:rsidR="006F2BC4" w:rsidRDefault="006F2BC4" w:rsidP="00E52F0E">
      <w:pPr>
        <w:spacing w:line="240" w:lineRule="auto"/>
        <w:ind w:firstLine="709"/>
        <w:rPr>
          <w:rStyle w:val="FontStyle19"/>
        </w:rPr>
      </w:pPr>
      <w:r>
        <w:rPr>
          <w:rStyle w:val="FontStyle19"/>
        </w:rPr>
        <w:t xml:space="preserve">33) закупки </w:t>
      </w:r>
      <w:r w:rsidRPr="00126791">
        <w:rPr>
          <w:rStyle w:val="FontStyle19"/>
        </w:rPr>
        <w:t>товар</w:t>
      </w:r>
      <w:r>
        <w:rPr>
          <w:rStyle w:val="FontStyle19"/>
        </w:rPr>
        <w:t>ов, работ, услуг</w:t>
      </w:r>
      <w:r w:rsidRPr="00126791">
        <w:rPr>
          <w:rStyle w:val="FontStyle19"/>
        </w:rPr>
        <w:t>, приобретаемы</w:t>
      </w:r>
      <w:r>
        <w:rPr>
          <w:rStyle w:val="FontStyle19"/>
        </w:rPr>
        <w:t>х</w:t>
      </w:r>
      <w:r w:rsidRPr="00126791">
        <w:rPr>
          <w:rStyle w:val="FontStyle19"/>
        </w:rPr>
        <w:t xml:space="preserve">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126791">
        <w:rPr>
          <w:rStyle w:val="FontStyle19"/>
        </w:rPr>
        <w:t>грантодателями</w:t>
      </w:r>
      <w:proofErr w:type="spellEnd"/>
      <w:r w:rsidRPr="00126791">
        <w:rPr>
          <w:rStyle w:val="FontStyle19"/>
        </w:rPr>
        <w:t>, не установлено иное</w:t>
      </w:r>
      <w:r>
        <w:rPr>
          <w:rStyle w:val="FontStyle19"/>
        </w:rPr>
        <w:t>;</w:t>
      </w:r>
    </w:p>
    <w:p w:rsidR="006F2BC4" w:rsidRDefault="006F2BC4" w:rsidP="00E52F0E">
      <w:pPr>
        <w:spacing w:line="240" w:lineRule="auto"/>
        <w:ind w:firstLine="709"/>
        <w:rPr>
          <w:rStyle w:val="FontStyle19"/>
        </w:rPr>
      </w:pPr>
      <w:r>
        <w:rPr>
          <w:rStyle w:val="FontStyle19"/>
        </w:rPr>
        <w:t xml:space="preserve">34) заключения договора </w:t>
      </w:r>
      <w:r w:rsidRPr="00266AAC">
        <w:rPr>
          <w:rStyle w:val="FontStyle19"/>
        </w:rPr>
        <w:t>поставки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библиотечного, архивного, фондов, кин</w:t>
      </w:r>
      <w:proofErr w:type="gramStart"/>
      <w:r w:rsidRPr="00266AAC">
        <w:rPr>
          <w:rStyle w:val="FontStyle19"/>
        </w:rPr>
        <w:t>о-</w:t>
      </w:r>
      <w:proofErr w:type="gramEnd"/>
      <w:r w:rsidRPr="00266AAC">
        <w:rPr>
          <w:rStyle w:val="FontStyle19"/>
        </w:rPr>
        <w:t xml:space="preserve">, </w:t>
      </w:r>
      <w:proofErr w:type="spellStart"/>
      <w:r w:rsidRPr="00266AAC">
        <w:rPr>
          <w:rStyle w:val="FontStyle19"/>
        </w:rPr>
        <w:t>фотофонда</w:t>
      </w:r>
      <w:proofErr w:type="spellEnd"/>
      <w:r w:rsidRPr="00266AAC">
        <w:rPr>
          <w:rStyle w:val="FontStyle19"/>
        </w:rPr>
        <w:t xml:space="preserve"> и аналогичных фондов</w:t>
      </w:r>
      <w:r>
        <w:rPr>
          <w:rStyle w:val="FontStyle19"/>
        </w:rPr>
        <w:t>;</w:t>
      </w:r>
    </w:p>
    <w:p w:rsidR="006F2BC4" w:rsidRDefault="006F2BC4" w:rsidP="00E52F0E">
      <w:pPr>
        <w:spacing w:line="240" w:lineRule="auto"/>
        <w:ind w:firstLine="709"/>
        <w:rPr>
          <w:rStyle w:val="FontStyle19"/>
        </w:rPr>
      </w:pPr>
      <w:proofErr w:type="gramStart"/>
      <w:r>
        <w:rPr>
          <w:rStyle w:val="FontStyle19"/>
        </w:rPr>
        <w:t>35) закупки работ (услуг), выполняемых (оказываемых)</w:t>
      </w:r>
      <w:r w:rsidRPr="00266AAC">
        <w:rPr>
          <w:rStyle w:val="FontStyle19"/>
        </w:rPr>
        <w:t xml:space="preserve"> индивидуальными предпринимателями, юридическими лицами на создание произведения литературы или искусства, а также на изготовление декораций, сценической мебели, сценических костюмов (в том числе головных уборов и обуви), театрального реквизита, бутафории, грима, постижерских изделий, театральных кукол, необходимых для создания и (или) исполнения</w:t>
      </w:r>
      <w:r>
        <w:rPr>
          <w:rStyle w:val="FontStyle19"/>
        </w:rPr>
        <w:t xml:space="preserve"> заказчиком</w:t>
      </w:r>
      <w:r w:rsidRPr="00266AAC">
        <w:rPr>
          <w:rStyle w:val="FontStyle19"/>
        </w:rPr>
        <w:t xml:space="preserve"> произведений литературы и искусств</w:t>
      </w:r>
      <w:r>
        <w:rPr>
          <w:rStyle w:val="FontStyle19"/>
        </w:rPr>
        <w:t>а;</w:t>
      </w:r>
      <w:proofErr w:type="gramEnd"/>
    </w:p>
    <w:p w:rsidR="006F2BC4" w:rsidRDefault="006F2BC4" w:rsidP="00E52F0E">
      <w:pPr>
        <w:spacing w:line="240" w:lineRule="auto"/>
        <w:ind w:firstLine="709"/>
        <w:rPr>
          <w:rStyle w:val="FontStyle19"/>
        </w:rPr>
      </w:pPr>
      <w:r>
        <w:rPr>
          <w:rStyle w:val="FontStyle19"/>
        </w:rPr>
        <w:t>36) закупки услуг</w:t>
      </w:r>
      <w:r w:rsidRPr="00CE6CCF">
        <w:rPr>
          <w:rStyle w:val="FontStyle19"/>
        </w:rPr>
        <w:t xml:space="preserve"> по опубликованию информации в конкретном печатном издании</w:t>
      </w:r>
      <w:r>
        <w:rPr>
          <w:rStyle w:val="FontStyle19"/>
        </w:rPr>
        <w:t>.</w:t>
      </w:r>
    </w:p>
    <w:p w:rsidR="006F2BC4" w:rsidRPr="006C6C4E" w:rsidRDefault="00AD685A" w:rsidP="00E52F0E">
      <w:pPr>
        <w:spacing w:line="240" w:lineRule="auto"/>
        <w:ind w:firstLine="709"/>
        <w:rPr>
          <w:rStyle w:val="FontStyle19"/>
        </w:rPr>
      </w:pPr>
      <w:r>
        <w:rPr>
          <w:rStyle w:val="FontStyle19"/>
        </w:rPr>
        <w:t>37</w:t>
      </w:r>
      <w:r w:rsidR="006F2BC4">
        <w:rPr>
          <w:rStyle w:val="FontStyle19"/>
        </w:rPr>
        <w:t>) заключение договора поставки нерудной продукции (щебня).</w:t>
      </w:r>
    </w:p>
    <w:p w:rsidR="006F2BC4" w:rsidRDefault="006F2BC4" w:rsidP="005B370B">
      <w:pPr>
        <w:spacing w:line="240" w:lineRule="auto"/>
        <w:jc w:val="center"/>
        <w:rPr>
          <w:rStyle w:val="FontStyle19"/>
          <w:b/>
        </w:rPr>
      </w:pPr>
    </w:p>
    <w:p w:rsidR="006F2BC4" w:rsidRDefault="006F2BC4" w:rsidP="005B370B">
      <w:pPr>
        <w:spacing w:line="240" w:lineRule="auto"/>
        <w:jc w:val="center"/>
        <w:rPr>
          <w:rStyle w:val="FontStyle19"/>
          <w:b/>
        </w:rPr>
      </w:pPr>
      <w:r w:rsidRPr="00B50F6D">
        <w:rPr>
          <w:rStyle w:val="FontStyle19"/>
          <w:b/>
        </w:rPr>
        <w:t>22. Заключительные положения</w:t>
      </w:r>
    </w:p>
    <w:p w:rsidR="006F2BC4" w:rsidRDefault="006F2BC4" w:rsidP="00B50F6D">
      <w:pPr>
        <w:spacing w:line="240" w:lineRule="auto"/>
        <w:jc w:val="center"/>
        <w:rPr>
          <w:rStyle w:val="FontStyle19"/>
          <w:b/>
        </w:rPr>
      </w:pPr>
    </w:p>
    <w:p w:rsidR="006F2BC4" w:rsidRPr="005B370B" w:rsidRDefault="006F2BC4" w:rsidP="005B370B">
      <w:pPr>
        <w:spacing w:line="240" w:lineRule="auto"/>
        <w:ind w:firstLine="708"/>
        <w:rPr>
          <w:rStyle w:val="FontStyle19"/>
        </w:rPr>
      </w:pPr>
      <w:r w:rsidRPr="005B370B">
        <w:rPr>
          <w:rStyle w:val="FontStyle19"/>
        </w:rPr>
        <w:t xml:space="preserve">22.1. Настоящее Положение вступает в законную </w:t>
      </w:r>
      <w:r w:rsidRPr="00571E94">
        <w:rPr>
          <w:rStyle w:val="FontStyle19"/>
        </w:rPr>
        <w:t>силу</w:t>
      </w:r>
      <w:r w:rsidR="00245BF0" w:rsidRPr="00571E94">
        <w:rPr>
          <w:rStyle w:val="FontStyle19"/>
        </w:rPr>
        <w:t xml:space="preserve"> с </w:t>
      </w:r>
      <w:r w:rsidR="00571E94" w:rsidRPr="00571E94">
        <w:rPr>
          <w:rStyle w:val="FontStyle19"/>
        </w:rPr>
        <w:t>30</w:t>
      </w:r>
      <w:r w:rsidR="00B647E1" w:rsidRPr="00571E94">
        <w:rPr>
          <w:rStyle w:val="FontStyle19"/>
        </w:rPr>
        <w:t xml:space="preserve"> апреля 2021 г.</w:t>
      </w:r>
      <w:r w:rsidR="00B647E1">
        <w:rPr>
          <w:rStyle w:val="FontStyle19"/>
        </w:rPr>
        <w:t xml:space="preserve"> </w:t>
      </w:r>
      <w:r w:rsidRPr="005B370B">
        <w:rPr>
          <w:rStyle w:val="FontStyle19"/>
        </w:rPr>
        <w:t xml:space="preserve"> и является обязательным для применения в осуществлении закупочной деятельности для нужд ОАО «Теплоэнерго».</w:t>
      </w:r>
    </w:p>
    <w:p w:rsidR="006F2BC4" w:rsidRDefault="006F2BC4" w:rsidP="00B50F6D">
      <w:pPr>
        <w:spacing w:line="240" w:lineRule="auto"/>
        <w:jc w:val="center"/>
        <w:rPr>
          <w:rStyle w:val="FontStyle19"/>
          <w:b/>
        </w:rPr>
      </w:pPr>
    </w:p>
    <w:p w:rsidR="006F2BC4" w:rsidRDefault="006F2BC4" w:rsidP="00B50F6D">
      <w:pPr>
        <w:spacing w:line="240" w:lineRule="auto"/>
        <w:jc w:val="center"/>
        <w:rPr>
          <w:rStyle w:val="FontStyle19"/>
          <w:b/>
        </w:rPr>
      </w:pPr>
    </w:p>
    <w:p w:rsidR="006F2BC4" w:rsidRDefault="006F2BC4" w:rsidP="00B50F6D">
      <w:pPr>
        <w:spacing w:line="240" w:lineRule="auto"/>
        <w:jc w:val="center"/>
        <w:rPr>
          <w:rStyle w:val="FontStyle19"/>
          <w:b/>
        </w:rPr>
      </w:pPr>
    </w:p>
    <w:sectPr w:rsidR="006F2BC4" w:rsidSect="00EB11BA">
      <w:headerReference w:type="default" r:id="rId22"/>
      <w:footerReference w:type="even" r:id="rId23"/>
      <w:footerReference w:type="default" r:id="rId24"/>
      <w:pgSz w:w="11906" w:h="16838"/>
      <w:pgMar w:top="680" w:right="737" w:bottom="680"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3C5" w:rsidRDefault="005C13C5" w:rsidP="00D22B0F">
      <w:pPr>
        <w:spacing w:line="240" w:lineRule="auto"/>
      </w:pPr>
      <w:r>
        <w:separator/>
      </w:r>
    </w:p>
  </w:endnote>
  <w:endnote w:type="continuationSeparator" w:id="0">
    <w:p w:rsidR="005C13C5" w:rsidRDefault="005C13C5" w:rsidP="00D22B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3C5" w:rsidRDefault="005C13C5" w:rsidP="004F5542">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C13C5" w:rsidRDefault="005C13C5" w:rsidP="006D697E">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3C5" w:rsidRDefault="005C13C5" w:rsidP="007E158E">
    <w:pPr>
      <w:pStyle w:val="a5"/>
      <w:framePr w:wrap="around" w:vAnchor="text" w:hAnchor="margin" w:xAlign="right" w:y="1"/>
      <w:jc w:val="right"/>
      <w:rPr>
        <w:rStyle w:val="ab"/>
      </w:rPr>
    </w:pPr>
    <w:r>
      <w:rPr>
        <w:rStyle w:val="ab"/>
      </w:rPr>
      <w:fldChar w:fldCharType="begin"/>
    </w:r>
    <w:r>
      <w:rPr>
        <w:rStyle w:val="ab"/>
      </w:rPr>
      <w:instrText xml:space="preserve">PAGE  </w:instrText>
    </w:r>
    <w:r>
      <w:rPr>
        <w:rStyle w:val="ab"/>
      </w:rPr>
      <w:fldChar w:fldCharType="separate"/>
    </w:r>
    <w:r w:rsidR="00AA655C">
      <w:rPr>
        <w:rStyle w:val="ab"/>
        <w:noProof/>
      </w:rPr>
      <w:t>121</w:t>
    </w:r>
    <w:r>
      <w:rPr>
        <w:rStyle w:val="ab"/>
      </w:rPr>
      <w:fldChar w:fldCharType="end"/>
    </w:r>
  </w:p>
  <w:p w:rsidR="005C13C5" w:rsidRDefault="005C13C5" w:rsidP="006D697E">
    <w:pPr>
      <w:pStyle w:val="a5"/>
      <w:framePr w:wrap="around" w:vAnchor="text" w:hAnchor="margin" w:xAlign="right" w:y="1"/>
      <w:ind w:right="360" w:firstLine="360"/>
      <w:rPr>
        <w:rStyle w:val="ab"/>
      </w:rPr>
    </w:pPr>
  </w:p>
  <w:p w:rsidR="005C13C5" w:rsidRDefault="005C13C5" w:rsidP="00BC678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3C5" w:rsidRDefault="005C13C5" w:rsidP="00D22B0F">
      <w:pPr>
        <w:spacing w:line="240" w:lineRule="auto"/>
      </w:pPr>
      <w:r>
        <w:separator/>
      </w:r>
    </w:p>
  </w:footnote>
  <w:footnote w:type="continuationSeparator" w:id="0">
    <w:p w:rsidR="005C13C5" w:rsidRDefault="005C13C5" w:rsidP="00D22B0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3C5" w:rsidRDefault="005C13C5">
    <w:pPr>
      <w:pStyle w:val="a3"/>
      <w:jc w:val="center"/>
    </w:pPr>
  </w:p>
  <w:p w:rsidR="005C13C5" w:rsidRDefault="005C13C5">
    <w:pPr>
      <w:pStyle w:val="a3"/>
      <w:jc w:val="center"/>
    </w:pPr>
  </w:p>
  <w:p w:rsidR="005C13C5" w:rsidRDefault="005C13C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E42B4"/>
    <w:multiLevelType w:val="multilevel"/>
    <w:tmpl w:val="DCE4B9F4"/>
    <w:lvl w:ilvl="0">
      <w:start w:val="1"/>
      <w:numFmt w:val="decimal"/>
      <w:lvlText w:val="%1."/>
      <w:lvlJc w:val="center"/>
      <w:pPr>
        <w:ind w:left="851"/>
      </w:pPr>
      <w:rPr>
        <w:rFonts w:cs="Times New Roman" w:hint="default"/>
        <w:b/>
        <w:vanish w:val="0"/>
      </w:rPr>
    </w:lvl>
    <w:lvl w:ilvl="1">
      <w:start w:val="1"/>
      <w:numFmt w:val="decimal"/>
      <w:lvlText w:val="%1.%2."/>
      <w:lvlJc w:val="left"/>
      <w:pPr>
        <w:ind w:firstLine="851"/>
      </w:pPr>
      <w:rPr>
        <w:rFonts w:cs="Times New Roman" w:hint="default"/>
        <w:b w:val="0"/>
      </w:rPr>
    </w:lvl>
    <w:lvl w:ilvl="2">
      <w:start w:val="1"/>
      <w:numFmt w:val="decimal"/>
      <w:lvlText w:val="%1.%2.%3."/>
      <w:lvlJc w:val="left"/>
      <w:pPr>
        <w:tabs>
          <w:tab w:val="num" w:pos="852"/>
        </w:tabs>
        <w:ind w:left="1" w:firstLine="851"/>
      </w:pPr>
      <w:rPr>
        <w:rFonts w:cs="Times New Roman" w:hint="default"/>
        <w:sz w:val="26"/>
        <w:szCs w:val="26"/>
      </w:rPr>
    </w:lvl>
    <w:lvl w:ilvl="3">
      <w:start w:val="1"/>
      <w:numFmt w:val="decimal"/>
      <w:lvlText w:val="%4)"/>
      <w:lvlJc w:val="left"/>
      <w:pPr>
        <w:ind w:firstLine="851"/>
      </w:pPr>
      <w:rPr>
        <w:rFonts w:cs="Times New Roman" w:hint="default"/>
      </w:rPr>
    </w:lvl>
    <w:lvl w:ilvl="4">
      <w:start w:val="1"/>
      <w:numFmt w:val="russianLower"/>
      <w:lvlText w:val="%5)"/>
      <w:lvlJc w:val="left"/>
      <w:pPr>
        <w:ind w:firstLine="851"/>
      </w:pPr>
      <w:rPr>
        <w:rFonts w:cs="Times New Roman" w:hint="default"/>
      </w:rPr>
    </w:lvl>
    <w:lvl w:ilvl="5">
      <w:start w:val="1"/>
      <w:numFmt w:val="bullet"/>
      <w:lvlText w:val="-"/>
      <w:lvlJc w:val="left"/>
      <w:pPr>
        <w:ind w:firstLine="851"/>
      </w:pPr>
      <w:rPr>
        <w:rFonts w:ascii="Calibri" w:hAnsi="Calibri"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B0F"/>
    <w:rsid w:val="00000F17"/>
    <w:rsid w:val="00002C49"/>
    <w:rsid w:val="00004FBD"/>
    <w:rsid w:val="00005BCD"/>
    <w:rsid w:val="00014224"/>
    <w:rsid w:val="00014726"/>
    <w:rsid w:val="00021F8C"/>
    <w:rsid w:val="000338B4"/>
    <w:rsid w:val="00037333"/>
    <w:rsid w:val="0004467B"/>
    <w:rsid w:val="000511C6"/>
    <w:rsid w:val="00052A7C"/>
    <w:rsid w:val="00052B2E"/>
    <w:rsid w:val="00054479"/>
    <w:rsid w:val="0006585D"/>
    <w:rsid w:val="000816CA"/>
    <w:rsid w:val="000838C3"/>
    <w:rsid w:val="00086E03"/>
    <w:rsid w:val="0008723E"/>
    <w:rsid w:val="00087B1E"/>
    <w:rsid w:val="000965E4"/>
    <w:rsid w:val="000A4FD2"/>
    <w:rsid w:val="000B0C38"/>
    <w:rsid w:val="000B1E68"/>
    <w:rsid w:val="000B2AC9"/>
    <w:rsid w:val="000C541B"/>
    <w:rsid w:val="000C7073"/>
    <w:rsid w:val="000D2501"/>
    <w:rsid w:val="000D34FF"/>
    <w:rsid w:val="000E0BA9"/>
    <w:rsid w:val="000E354F"/>
    <w:rsid w:val="000E3B97"/>
    <w:rsid w:val="000F3D53"/>
    <w:rsid w:val="000F7D1F"/>
    <w:rsid w:val="00101942"/>
    <w:rsid w:val="00106AC5"/>
    <w:rsid w:val="00112F3A"/>
    <w:rsid w:val="00113666"/>
    <w:rsid w:val="00115288"/>
    <w:rsid w:val="00126791"/>
    <w:rsid w:val="00136D98"/>
    <w:rsid w:val="00141D75"/>
    <w:rsid w:val="00142BDA"/>
    <w:rsid w:val="0014611D"/>
    <w:rsid w:val="00147AA1"/>
    <w:rsid w:val="001629FF"/>
    <w:rsid w:val="00174113"/>
    <w:rsid w:val="0019703D"/>
    <w:rsid w:val="001A0BFF"/>
    <w:rsid w:val="001A26CA"/>
    <w:rsid w:val="001A70BB"/>
    <w:rsid w:val="001B0162"/>
    <w:rsid w:val="001B156D"/>
    <w:rsid w:val="001B4FEE"/>
    <w:rsid w:val="001B7568"/>
    <w:rsid w:val="001C3C84"/>
    <w:rsid w:val="001C3EE1"/>
    <w:rsid w:val="001E6DD9"/>
    <w:rsid w:val="001F486F"/>
    <w:rsid w:val="00200463"/>
    <w:rsid w:val="00206025"/>
    <w:rsid w:val="00207AC0"/>
    <w:rsid w:val="00210B50"/>
    <w:rsid w:val="00211123"/>
    <w:rsid w:val="00225F22"/>
    <w:rsid w:val="002366DD"/>
    <w:rsid w:val="00242861"/>
    <w:rsid w:val="00245BF0"/>
    <w:rsid w:val="00250C86"/>
    <w:rsid w:val="00261658"/>
    <w:rsid w:val="00265F56"/>
    <w:rsid w:val="00266AAC"/>
    <w:rsid w:val="00271FA3"/>
    <w:rsid w:val="00275C4C"/>
    <w:rsid w:val="002838C9"/>
    <w:rsid w:val="00285090"/>
    <w:rsid w:val="00285B5B"/>
    <w:rsid w:val="00286197"/>
    <w:rsid w:val="002907E2"/>
    <w:rsid w:val="002951DD"/>
    <w:rsid w:val="002957BD"/>
    <w:rsid w:val="002A17D9"/>
    <w:rsid w:val="002A5FCE"/>
    <w:rsid w:val="002B7958"/>
    <w:rsid w:val="002C1AA5"/>
    <w:rsid w:val="002D1172"/>
    <w:rsid w:val="002D29CA"/>
    <w:rsid w:val="002D379B"/>
    <w:rsid w:val="002D7734"/>
    <w:rsid w:val="002E1E65"/>
    <w:rsid w:val="002F2755"/>
    <w:rsid w:val="002F5299"/>
    <w:rsid w:val="00303EC6"/>
    <w:rsid w:val="00322146"/>
    <w:rsid w:val="00330706"/>
    <w:rsid w:val="00341F1F"/>
    <w:rsid w:val="0034301E"/>
    <w:rsid w:val="00371162"/>
    <w:rsid w:val="00377C7A"/>
    <w:rsid w:val="003849BF"/>
    <w:rsid w:val="00385C4D"/>
    <w:rsid w:val="00387364"/>
    <w:rsid w:val="0039207A"/>
    <w:rsid w:val="00393B9E"/>
    <w:rsid w:val="003D44C9"/>
    <w:rsid w:val="003D7576"/>
    <w:rsid w:val="003E15A4"/>
    <w:rsid w:val="003F7FBE"/>
    <w:rsid w:val="00414E44"/>
    <w:rsid w:val="00415ACC"/>
    <w:rsid w:val="00417A6A"/>
    <w:rsid w:val="004227BD"/>
    <w:rsid w:val="00422975"/>
    <w:rsid w:val="00426F66"/>
    <w:rsid w:val="00430C59"/>
    <w:rsid w:val="004335E3"/>
    <w:rsid w:val="00434089"/>
    <w:rsid w:val="00437D59"/>
    <w:rsid w:val="00452C93"/>
    <w:rsid w:val="004644EE"/>
    <w:rsid w:val="00487A37"/>
    <w:rsid w:val="004A0233"/>
    <w:rsid w:val="004A1B92"/>
    <w:rsid w:val="004B035F"/>
    <w:rsid w:val="004B19AD"/>
    <w:rsid w:val="004B2DF8"/>
    <w:rsid w:val="004B2EEA"/>
    <w:rsid w:val="004B5A17"/>
    <w:rsid w:val="004B7F40"/>
    <w:rsid w:val="004C2B1E"/>
    <w:rsid w:val="004C4551"/>
    <w:rsid w:val="004C6051"/>
    <w:rsid w:val="004D1220"/>
    <w:rsid w:val="004D2176"/>
    <w:rsid w:val="004E0843"/>
    <w:rsid w:val="004E18E0"/>
    <w:rsid w:val="004E5B98"/>
    <w:rsid w:val="004F1149"/>
    <w:rsid w:val="004F5542"/>
    <w:rsid w:val="004F5CAB"/>
    <w:rsid w:val="004F6942"/>
    <w:rsid w:val="00505FE4"/>
    <w:rsid w:val="005113A2"/>
    <w:rsid w:val="0051425C"/>
    <w:rsid w:val="00514C88"/>
    <w:rsid w:val="00521E24"/>
    <w:rsid w:val="00525815"/>
    <w:rsid w:val="00525FDD"/>
    <w:rsid w:val="005312D0"/>
    <w:rsid w:val="0053731B"/>
    <w:rsid w:val="00540F5E"/>
    <w:rsid w:val="005439CD"/>
    <w:rsid w:val="0054558D"/>
    <w:rsid w:val="0054694D"/>
    <w:rsid w:val="0055073C"/>
    <w:rsid w:val="0055580A"/>
    <w:rsid w:val="00555A2A"/>
    <w:rsid w:val="005622B3"/>
    <w:rsid w:val="00566D5D"/>
    <w:rsid w:val="00571E94"/>
    <w:rsid w:val="00572A12"/>
    <w:rsid w:val="00580E7D"/>
    <w:rsid w:val="005840F3"/>
    <w:rsid w:val="00595D1D"/>
    <w:rsid w:val="00597B41"/>
    <w:rsid w:val="005A0B4C"/>
    <w:rsid w:val="005B1C17"/>
    <w:rsid w:val="005B370B"/>
    <w:rsid w:val="005C04D2"/>
    <w:rsid w:val="005C13C5"/>
    <w:rsid w:val="005D12A3"/>
    <w:rsid w:val="005E58AF"/>
    <w:rsid w:val="005F3BF6"/>
    <w:rsid w:val="005F64DE"/>
    <w:rsid w:val="00600E7A"/>
    <w:rsid w:val="006064D4"/>
    <w:rsid w:val="00607FE5"/>
    <w:rsid w:val="0061262D"/>
    <w:rsid w:val="00613393"/>
    <w:rsid w:val="0061358D"/>
    <w:rsid w:val="00613943"/>
    <w:rsid w:val="00633C9B"/>
    <w:rsid w:val="00651E56"/>
    <w:rsid w:val="00653E96"/>
    <w:rsid w:val="00662FBA"/>
    <w:rsid w:val="00665E90"/>
    <w:rsid w:val="0068355E"/>
    <w:rsid w:val="006957C5"/>
    <w:rsid w:val="006C650C"/>
    <w:rsid w:val="006C6C4E"/>
    <w:rsid w:val="006D5C67"/>
    <w:rsid w:val="006D697E"/>
    <w:rsid w:val="006E0AE1"/>
    <w:rsid w:val="006E41B9"/>
    <w:rsid w:val="006E6C40"/>
    <w:rsid w:val="006F0DE4"/>
    <w:rsid w:val="006F2BC4"/>
    <w:rsid w:val="006F4860"/>
    <w:rsid w:val="006F5D04"/>
    <w:rsid w:val="00705CAA"/>
    <w:rsid w:val="007152CD"/>
    <w:rsid w:val="00723F58"/>
    <w:rsid w:val="0072538B"/>
    <w:rsid w:val="007312AA"/>
    <w:rsid w:val="00741075"/>
    <w:rsid w:val="00742F00"/>
    <w:rsid w:val="00747AA5"/>
    <w:rsid w:val="007518FE"/>
    <w:rsid w:val="00752CED"/>
    <w:rsid w:val="00762DE2"/>
    <w:rsid w:val="00764506"/>
    <w:rsid w:val="00771A66"/>
    <w:rsid w:val="00772E49"/>
    <w:rsid w:val="00774B26"/>
    <w:rsid w:val="00776BF7"/>
    <w:rsid w:val="00791E41"/>
    <w:rsid w:val="00793ED5"/>
    <w:rsid w:val="007A3AE6"/>
    <w:rsid w:val="007A5E92"/>
    <w:rsid w:val="007B1C41"/>
    <w:rsid w:val="007B5939"/>
    <w:rsid w:val="007D56FD"/>
    <w:rsid w:val="007E0137"/>
    <w:rsid w:val="007E158E"/>
    <w:rsid w:val="007E1843"/>
    <w:rsid w:val="007E2DBB"/>
    <w:rsid w:val="007E50B1"/>
    <w:rsid w:val="007F160F"/>
    <w:rsid w:val="007F6E3E"/>
    <w:rsid w:val="008100D0"/>
    <w:rsid w:val="008162A4"/>
    <w:rsid w:val="00826222"/>
    <w:rsid w:val="00830EBF"/>
    <w:rsid w:val="00834502"/>
    <w:rsid w:val="008439D9"/>
    <w:rsid w:val="00846CB4"/>
    <w:rsid w:val="00860482"/>
    <w:rsid w:val="00862FAA"/>
    <w:rsid w:val="00897CD3"/>
    <w:rsid w:val="008A01DC"/>
    <w:rsid w:val="008B253C"/>
    <w:rsid w:val="008B53FD"/>
    <w:rsid w:val="008B5BAB"/>
    <w:rsid w:val="008C22D3"/>
    <w:rsid w:val="008D0A19"/>
    <w:rsid w:val="008F1B69"/>
    <w:rsid w:val="008F3B64"/>
    <w:rsid w:val="009049E2"/>
    <w:rsid w:val="00905516"/>
    <w:rsid w:val="00907336"/>
    <w:rsid w:val="00911D0A"/>
    <w:rsid w:val="00916F1C"/>
    <w:rsid w:val="00926452"/>
    <w:rsid w:val="00941226"/>
    <w:rsid w:val="00946BC3"/>
    <w:rsid w:val="009514B6"/>
    <w:rsid w:val="00960EDA"/>
    <w:rsid w:val="00962FE0"/>
    <w:rsid w:val="0096339F"/>
    <w:rsid w:val="00973393"/>
    <w:rsid w:val="00975ED8"/>
    <w:rsid w:val="0097682D"/>
    <w:rsid w:val="0098403E"/>
    <w:rsid w:val="00986AFD"/>
    <w:rsid w:val="00987437"/>
    <w:rsid w:val="009B461F"/>
    <w:rsid w:val="009C7168"/>
    <w:rsid w:val="009D74EB"/>
    <w:rsid w:val="009E6E41"/>
    <w:rsid w:val="009E7B79"/>
    <w:rsid w:val="009F11AF"/>
    <w:rsid w:val="009F15F0"/>
    <w:rsid w:val="00A01A08"/>
    <w:rsid w:val="00A037BF"/>
    <w:rsid w:val="00A261D0"/>
    <w:rsid w:val="00A41C5D"/>
    <w:rsid w:val="00A457B5"/>
    <w:rsid w:val="00A51AC7"/>
    <w:rsid w:val="00A81146"/>
    <w:rsid w:val="00A86D8E"/>
    <w:rsid w:val="00A87D02"/>
    <w:rsid w:val="00A9059F"/>
    <w:rsid w:val="00A94134"/>
    <w:rsid w:val="00A968D2"/>
    <w:rsid w:val="00AA00F8"/>
    <w:rsid w:val="00AA2707"/>
    <w:rsid w:val="00AA655C"/>
    <w:rsid w:val="00AB14FF"/>
    <w:rsid w:val="00AC6599"/>
    <w:rsid w:val="00AD2777"/>
    <w:rsid w:val="00AD5638"/>
    <w:rsid w:val="00AD5D47"/>
    <w:rsid w:val="00AD685A"/>
    <w:rsid w:val="00B03DFA"/>
    <w:rsid w:val="00B0517B"/>
    <w:rsid w:val="00B275C3"/>
    <w:rsid w:val="00B30239"/>
    <w:rsid w:val="00B31358"/>
    <w:rsid w:val="00B31917"/>
    <w:rsid w:val="00B34329"/>
    <w:rsid w:val="00B45FEE"/>
    <w:rsid w:val="00B46187"/>
    <w:rsid w:val="00B50F6D"/>
    <w:rsid w:val="00B6042D"/>
    <w:rsid w:val="00B62A74"/>
    <w:rsid w:val="00B6317F"/>
    <w:rsid w:val="00B647E1"/>
    <w:rsid w:val="00B7316D"/>
    <w:rsid w:val="00B97268"/>
    <w:rsid w:val="00BA46F4"/>
    <w:rsid w:val="00BC1F24"/>
    <w:rsid w:val="00BC20F4"/>
    <w:rsid w:val="00BC4950"/>
    <w:rsid w:val="00BC678C"/>
    <w:rsid w:val="00BD0224"/>
    <w:rsid w:val="00BE1BB1"/>
    <w:rsid w:val="00BF0C91"/>
    <w:rsid w:val="00BF49EE"/>
    <w:rsid w:val="00BF5DE4"/>
    <w:rsid w:val="00C054F1"/>
    <w:rsid w:val="00C14530"/>
    <w:rsid w:val="00C14C42"/>
    <w:rsid w:val="00C24D04"/>
    <w:rsid w:val="00C24E8B"/>
    <w:rsid w:val="00C263FF"/>
    <w:rsid w:val="00C27709"/>
    <w:rsid w:val="00C30061"/>
    <w:rsid w:val="00C34458"/>
    <w:rsid w:val="00C36359"/>
    <w:rsid w:val="00C7198D"/>
    <w:rsid w:val="00C86D56"/>
    <w:rsid w:val="00C94B64"/>
    <w:rsid w:val="00C973AD"/>
    <w:rsid w:val="00CB3B98"/>
    <w:rsid w:val="00CC0A43"/>
    <w:rsid w:val="00CC2EA2"/>
    <w:rsid w:val="00CE0FB0"/>
    <w:rsid w:val="00CE5C2A"/>
    <w:rsid w:val="00CE6CCF"/>
    <w:rsid w:val="00D02ABC"/>
    <w:rsid w:val="00D033C8"/>
    <w:rsid w:val="00D22B0F"/>
    <w:rsid w:val="00D24812"/>
    <w:rsid w:val="00D2535B"/>
    <w:rsid w:val="00D34409"/>
    <w:rsid w:val="00D44B95"/>
    <w:rsid w:val="00D57F04"/>
    <w:rsid w:val="00D57FA6"/>
    <w:rsid w:val="00D626B2"/>
    <w:rsid w:val="00D666C3"/>
    <w:rsid w:val="00D72BCD"/>
    <w:rsid w:val="00D73065"/>
    <w:rsid w:val="00D808D7"/>
    <w:rsid w:val="00D92785"/>
    <w:rsid w:val="00D9279C"/>
    <w:rsid w:val="00D962B9"/>
    <w:rsid w:val="00DA6A27"/>
    <w:rsid w:val="00DA6AD8"/>
    <w:rsid w:val="00DB1648"/>
    <w:rsid w:val="00DB172F"/>
    <w:rsid w:val="00DB20AD"/>
    <w:rsid w:val="00DB22FC"/>
    <w:rsid w:val="00DB353F"/>
    <w:rsid w:val="00DB72D2"/>
    <w:rsid w:val="00DC30D7"/>
    <w:rsid w:val="00DD0B55"/>
    <w:rsid w:val="00DD5094"/>
    <w:rsid w:val="00DD6BB5"/>
    <w:rsid w:val="00DE12B1"/>
    <w:rsid w:val="00DF5D87"/>
    <w:rsid w:val="00E012C7"/>
    <w:rsid w:val="00E041B7"/>
    <w:rsid w:val="00E302DB"/>
    <w:rsid w:val="00E35677"/>
    <w:rsid w:val="00E46059"/>
    <w:rsid w:val="00E51A12"/>
    <w:rsid w:val="00E52F0E"/>
    <w:rsid w:val="00E81326"/>
    <w:rsid w:val="00E84306"/>
    <w:rsid w:val="00EA461F"/>
    <w:rsid w:val="00EA50B0"/>
    <w:rsid w:val="00EB11BA"/>
    <w:rsid w:val="00EB2987"/>
    <w:rsid w:val="00EB68AB"/>
    <w:rsid w:val="00EC0B46"/>
    <w:rsid w:val="00EC3F64"/>
    <w:rsid w:val="00EC7927"/>
    <w:rsid w:val="00EC79D7"/>
    <w:rsid w:val="00ED62EB"/>
    <w:rsid w:val="00ED74F8"/>
    <w:rsid w:val="00ED7EA6"/>
    <w:rsid w:val="00EE1244"/>
    <w:rsid w:val="00EE1AE3"/>
    <w:rsid w:val="00EE67AF"/>
    <w:rsid w:val="00EF68F4"/>
    <w:rsid w:val="00F1150C"/>
    <w:rsid w:val="00F14178"/>
    <w:rsid w:val="00F16C3D"/>
    <w:rsid w:val="00F17EF0"/>
    <w:rsid w:val="00F208B9"/>
    <w:rsid w:val="00F20B22"/>
    <w:rsid w:val="00F21B43"/>
    <w:rsid w:val="00F22869"/>
    <w:rsid w:val="00F269BC"/>
    <w:rsid w:val="00F424AA"/>
    <w:rsid w:val="00F45724"/>
    <w:rsid w:val="00F558C2"/>
    <w:rsid w:val="00F56B79"/>
    <w:rsid w:val="00F573BE"/>
    <w:rsid w:val="00F6166B"/>
    <w:rsid w:val="00F6300D"/>
    <w:rsid w:val="00F639A5"/>
    <w:rsid w:val="00F678A8"/>
    <w:rsid w:val="00F818EF"/>
    <w:rsid w:val="00F83762"/>
    <w:rsid w:val="00F9551F"/>
    <w:rsid w:val="00F95ADE"/>
    <w:rsid w:val="00FA46C9"/>
    <w:rsid w:val="00FB45B1"/>
    <w:rsid w:val="00FC3825"/>
    <w:rsid w:val="00FC414B"/>
    <w:rsid w:val="00FC5D5A"/>
    <w:rsid w:val="00FC72D0"/>
    <w:rsid w:val="00FD6CE4"/>
    <w:rsid w:val="00FE1052"/>
    <w:rsid w:val="00FE5479"/>
    <w:rsid w:val="00FF13A9"/>
    <w:rsid w:val="00FF1D7E"/>
    <w:rsid w:val="00FF4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B0F"/>
    <w:pPr>
      <w:widowControl w:val="0"/>
      <w:autoSpaceDE w:val="0"/>
      <w:autoSpaceDN w:val="0"/>
      <w:adjustRightInd w:val="0"/>
      <w:spacing w:line="360" w:lineRule="atLeast"/>
      <w:jc w:val="both"/>
      <w:textAlignment w:val="baseline"/>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uiPriority w:val="99"/>
    <w:rsid w:val="00D22B0F"/>
    <w:pPr>
      <w:spacing w:line="324" w:lineRule="exact"/>
      <w:jc w:val="center"/>
    </w:pPr>
  </w:style>
  <w:style w:type="character" w:customStyle="1" w:styleId="FontStyle16">
    <w:name w:val="Font Style16"/>
    <w:uiPriority w:val="99"/>
    <w:rsid w:val="00D22B0F"/>
    <w:rPr>
      <w:rFonts w:ascii="Times New Roman" w:hAnsi="Times New Roman" w:cs="Times New Roman"/>
      <w:b/>
      <w:bCs/>
      <w:sz w:val="26"/>
      <w:szCs w:val="26"/>
    </w:rPr>
  </w:style>
  <w:style w:type="character" w:customStyle="1" w:styleId="FontStyle19">
    <w:name w:val="Font Style19"/>
    <w:uiPriority w:val="99"/>
    <w:rsid w:val="00D22B0F"/>
    <w:rPr>
      <w:rFonts w:ascii="Times New Roman" w:hAnsi="Times New Roman" w:cs="Times New Roman"/>
      <w:sz w:val="26"/>
      <w:szCs w:val="26"/>
    </w:rPr>
  </w:style>
  <w:style w:type="paragraph" w:styleId="a3">
    <w:name w:val="header"/>
    <w:basedOn w:val="a"/>
    <w:link w:val="a4"/>
    <w:uiPriority w:val="99"/>
    <w:rsid w:val="00D22B0F"/>
    <w:pPr>
      <w:tabs>
        <w:tab w:val="center" w:pos="4677"/>
        <w:tab w:val="right" w:pos="9355"/>
      </w:tabs>
      <w:spacing w:line="240" w:lineRule="auto"/>
    </w:pPr>
  </w:style>
  <w:style w:type="character" w:customStyle="1" w:styleId="a4">
    <w:name w:val="Верхний колонтитул Знак"/>
    <w:link w:val="a3"/>
    <w:uiPriority w:val="99"/>
    <w:locked/>
    <w:rsid w:val="00D22B0F"/>
    <w:rPr>
      <w:rFonts w:ascii="Times New Roman" w:hAnsi="Times New Roman" w:cs="Times New Roman"/>
      <w:sz w:val="24"/>
      <w:szCs w:val="24"/>
      <w:lang w:eastAsia="ru-RU"/>
    </w:rPr>
  </w:style>
  <w:style w:type="paragraph" w:styleId="a5">
    <w:name w:val="footer"/>
    <w:basedOn w:val="a"/>
    <w:link w:val="a6"/>
    <w:uiPriority w:val="99"/>
    <w:semiHidden/>
    <w:rsid w:val="00D22B0F"/>
    <w:pPr>
      <w:tabs>
        <w:tab w:val="center" w:pos="4677"/>
        <w:tab w:val="right" w:pos="9355"/>
      </w:tabs>
      <w:spacing w:line="240" w:lineRule="auto"/>
    </w:pPr>
  </w:style>
  <w:style w:type="character" w:customStyle="1" w:styleId="a6">
    <w:name w:val="Нижний колонтитул Знак"/>
    <w:link w:val="a5"/>
    <w:uiPriority w:val="99"/>
    <w:semiHidden/>
    <w:locked/>
    <w:rsid w:val="00D22B0F"/>
    <w:rPr>
      <w:rFonts w:ascii="Times New Roman" w:hAnsi="Times New Roman" w:cs="Times New Roman"/>
      <w:sz w:val="24"/>
      <w:szCs w:val="24"/>
      <w:lang w:eastAsia="ru-RU"/>
    </w:rPr>
  </w:style>
  <w:style w:type="paragraph" w:customStyle="1" w:styleId="Style3">
    <w:name w:val="Style3"/>
    <w:basedOn w:val="a"/>
    <w:uiPriority w:val="99"/>
    <w:rsid w:val="0004467B"/>
    <w:pPr>
      <w:spacing w:line="331" w:lineRule="exact"/>
    </w:pPr>
  </w:style>
  <w:style w:type="paragraph" w:customStyle="1" w:styleId="Style10">
    <w:name w:val="Style10"/>
    <w:basedOn w:val="a"/>
    <w:uiPriority w:val="99"/>
    <w:rsid w:val="00014224"/>
    <w:pPr>
      <w:spacing w:line="374" w:lineRule="exact"/>
      <w:ind w:firstLine="734"/>
    </w:pPr>
  </w:style>
  <w:style w:type="paragraph" w:styleId="a7">
    <w:name w:val="List Paragraph"/>
    <w:basedOn w:val="a"/>
    <w:uiPriority w:val="99"/>
    <w:qFormat/>
    <w:rsid w:val="003E15A4"/>
    <w:pPr>
      <w:ind w:left="720"/>
      <w:contextualSpacing/>
    </w:pPr>
  </w:style>
  <w:style w:type="character" w:customStyle="1" w:styleId="blk">
    <w:name w:val="blk"/>
    <w:uiPriority w:val="99"/>
    <w:rsid w:val="0054558D"/>
    <w:rPr>
      <w:rFonts w:cs="Times New Roman"/>
    </w:rPr>
  </w:style>
  <w:style w:type="paragraph" w:styleId="a8">
    <w:name w:val="Balloon Text"/>
    <w:basedOn w:val="a"/>
    <w:link w:val="a9"/>
    <w:uiPriority w:val="99"/>
    <w:semiHidden/>
    <w:rsid w:val="006E41B9"/>
    <w:pPr>
      <w:spacing w:line="240" w:lineRule="auto"/>
    </w:pPr>
    <w:rPr>
      <w:rFonts w:ascii="Tahoma" w:hAnsi="Tahoma" w:cs="Tahoma"/>
      <w:sz w:val="16"/>
      <w:szCs w:val="16"/>
    </w:rPr>
  </w:style>
  <w:style w:type="character" w:customStyle="1" w:styleId="a9">
    <w:name w:val="Текст выноски Знак"/>
    <w:link w:val="a8"/>
    <w:uiPriority w:val="99"/>
    <w:semiHidden/>
    <w:locked/>
    <w:rsid w:val="006E41B9"/>
    <w:rPr>
      <w:rFonts w:ascii="Tahoma" w:hAnsi="Tahoma" w:cs="Tahoma"/>
      <w:sz w:val="16"/>
      <w:szCs w:val="16"/>
      <w:lang w:eastAsia="ru-RU"/>
    </w:rPr>
  </w:style>
  <w:style w:type="table" w:styleId="aa">
    <w:name w:val="Table Grid"/>
    <w:basedOn w:val="a1"/>
    <w:uiPriority w:val="99"/>
    <w:rsid w:val="00916F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uiPriority w:val="99"/>
    <w:rsid w:val="00BC678C"/>
    <w:rPr>
      <w:rFonts w:cs="Times New Roman"/>
    </w:rPr>
  </w:style>
  <w:style w:type="character" w:styleId="ac">
    <w:name w:val="Hyperlink"/>
    <w:basedOn w:val="a0"/>
    <w:uiPriority w:val="99"/>
    <w:semiHidden/>
    <w:unhideWhenUsed/>
    <w:rsid w:val="00C263FF"/>
    <w:rPr>
      <w:color w:val="0000FF"/>
      <w:u w:val="single"/>
    </w:rPr>
  </w:style>
  <w:style w:type="paragraph" w:customStyle="1" w:styleId="s1">
    <w:name w:val="s_1"/>
    <w:basedOn w:val="a"/>
    <w:rsid w:val="00B97268"/>
    <w:pPr>
      <w:widowControl/>
      <w:autoSpaceDE/>
      <w:autoSpaceDN/>
      <w:adjustRightInd/>
      <w:spacing w:before="100" w:beforeAutospacing="1" w:after="100" w:afterAutospacing="1" w:line="240" w:lineRule="auto"/>
      <w:jc w:val="left"/>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B0F"/>
    <w:pPr>
      <w:widowControl w:val="0"/>
      <w:autoSpaceDE w:val="0"/>
      <w:autoSpaceDN w:val="0"/>
      <w:adjustRightInd w:val="0"/>
      <w:spacing w:line="360" w:lineRule="atLeast"/>
      <w:jc w:val="both"/>
      <w:textAlignment w:val="baseline"/>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uiPriority w:val="99"/>
    <w:rsid w:val="00D22B0F"/>
    <w:pPr>
      <w:spacing w:line="324" w:lineRule="exact"/>
      <w:jc w:val="center"/>
    </w:pPr>
  </w:style>
  <w:style w:type="character" w:customStyle="1" w:styleId="FontStyle16">
    <w:name w:val="Font Style16"/>
    <w:uiPriority w:val="99"/>
    <w:rsid w:val="00D22B0F"/>
    <w:rPr>
      <w:rFonts w:ascii="Times New Roman" w:hAnsi="Times New Roman" w:cs="Times New Roman"/>
      <w:b/>
      <w:bCs/>
      <w:sz w:val="26"/>
      <w:szCs w:val="26"/>
    </w:rPr>
  </w:style>
  <w:style w:type="character" w:customStyle="1" w:styleId="FontStyle19">
    <w:name w:val="Font Style19"/>
    <w:uiPriority w:val="99"/>
    <w:rsid w:val="00D22B0F"/>
    <w:rPr>
      <w:rFonts w:ascii="Times New Roman" w:hAnsi="Times New Roman" w:cs="Times New Roman"/>
      <w:sz w:val="26"/>
      <w:szCs w:val="26"/>
    </w:rPr>
  </w:style>
  <w:style w:type="paragraph" w:styleId="a3">
    <w:name w:val="header"/>
    <w:basedOn w:val="a"/>
    <w:link w:val="a4"/>
    <w:uiPriority w:val="99"/>
    <w:rsid w:val="00D22B0F"/>
    <w:pPr>
      <w:tabs>
        <w:tab w:val="center" w:pos="4677"/>
        <w:tab w:val="right" w:pos="9355"/>
      </w:tabs>
      <w:spacing w:line="240" w:lineRule="auto"/>
    </w:pPr>
  </w:style>
  <w:style w:type="character" w:customStyle="1" w:styleId="a4">
    <w:name w:val="Верхний колонтитул Знак"/>
    <w:link w:val="a3"/>
    <w:uiPriority w:val="99"/>
    <w:locked/>
    <w:rsid w:val="00D22B0F"/>
    <w:rPr>
      <w:rFonts w:ascii="Times New Roman" w:hAnsi="Times New Roman" w:cs="Times New Roman"/>
      <w:sz w:val="24"/>
      <w:szCs w:val="24"/>
      <w:lang w:eastAsia="ru-RU"/>
    </w:rPr>
  </w:style>
  <w:style w:type="paragraph" w:styleId="a5">
    <w:name w:val="footer"/>
    <w:basedOn w:val="a"/>
    <w:link w:val="a6"/>
    <w:uiPriority w:val="99"/>
    <w:semiHidden/>
    <w:rsid w:val="00D22B0F"/>
    <w:pPr>
      <w:tabs>
        <w:tab w:val="center" w:pos="4677"/>
        <w:tab w:val="right" w:pos="9355"/>
      </w:tabs>
      <w:spacing w:line="240" w:lineRule="auto"/>
    </w:pPr>
  </w:style>
  <w:style w:type="character" w:customStyle="1" w:styleId="a6">
    <w:name w:val="Нижний колонтитул Знак"/>
    <w:link w:val="a5"/>
    <w:uiPriority w:val="99"/>
    <w:semiHidden/>
    <w:locked/>
    <w:rsid w:val="00D22B0F"/>
    <w:rPr>
      <w:rFonts w:ascii="Times New Roman" w:hAnsi="Times New Roman" w:cs="Times New Roman"/>
      <w:sz w:val="24"/>
      <w:szCs w:val="24"/>
      <w:lang w:eastAsia="ru-RU"/>
    </w:rPr>
  </w:style>
  <w:style w:type="paragraph" w:customStyle="1" w:styleId="Style3">
    <w:name w:val="Style3"/>
    <w:basedOn w:val="a"/>
    <w:uiPriority w:val="99"/>
    <w:rsid w:val="0004467B"/>
    <w:pPr>
      <w:spacing w:line="331" w:lineRule="exact"/>
    </w:pPr>
  </w:style>
  <w:style w:type="paragraph" w:customStyle="1" w:styleId="Style10">
    <w:name w:val="Style10"/>
    <w:basedOn w:val="a"/>
    <w:uiPriority w:val="99"/>
    <w:rsid w:val="00014224"/>
    <w:pPr>
      <w:spacing w:line="374" w:lineRule="exact"/>
      <w:ind w:firstLine="734"/>
    </w:pPr>
  </w:style>
  <w:style w:type="paragraph" w:styleId="a7">
    <w:name w:val="List Paragraph"/>
    <w:basedOn w:val="a"/>
    <w:uiPriority w:val="99"/>
    <w:qFormat/>
    <w:rsid w:val="003E15A4"/>
    <w:pPr>
      <w:ind w:left="720"/>
      <w:contextualSpacing/>
    </w:pPr>
  </w:style>
  <w:style w:type="character" w:customStyle="1" w:styleId="blk">
    <w:name w:val="blk"/>
    <w:uiPriority w:val="99"/>
    <w:rsid w:val="0054558D"/>
    <w:rPr>
      <w:rFonts w:cs="Times New Roman"/>
    </w:rPr>
  </w:style>
  <w:style w:type="paragraph" w:styleId="a8">
    <w:name w:val="Balloon Text"/>
    <w:basedOn w:val="a"/>
    <w:link w:val="a9"/>
    <w:uiPriority w:val="99"/>
    <w:semiHidden/>
    <w:rsid w:val="006E41B9"/>
    <w:pPr>
      <w:spacing w:line="240" w:lineRule="auto"/>
    </w:pPr>
    <w:rPr>
      <w:rFonts w:ascii="Tahoma" w:hAnsi="Tahoma" w:cs="Tahoma"/>
      <w:sz w:val="16"/>
      <w:szCs w:val="16"/>
    </w:rPr>
  </w:style>
  <w:style w:type="character" w:customStyle="1" w:styleId="a9">
    <w:name w:val="Текст выноски Знак"/>
    <w:link w:val="a8"/>
    <w:uiPriority w:val="99"/>
    <w:semiHidden/>
    <w:locked/>
    <w:rsid w:val="006E41B9"/>
    <w:rPr>
      <w:rFonts w:ascii="Tahoma" w:hAnsi="Tahoma" w:cs="Tahoma"/>
      <w:sz w:val="16"/>
      <w:szCs w:val="16"/>
      <w:lang w:eastAsia="ru-RU"/>
    </w:rPr>
  </w:style>
  <w:style w:type="table" w:styleId="aa">
    <w:name w:val="Table Grid"/>
    <w:basedOn w:val="a1"/>
    <w:uiPriority w:val="99"/>
    <w:rsid w:val="00916F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uiPriority w:val="99"/>
    <w:rsid w:val="00BC678C"/>
    <w:rPr>
      <w:rFonts w:cs="Times New Roman"/>
    </w:rPr>
  </w:style>
  <w:style w:type="character" w:styleId="ac">
    <w:name w:val="Hyperlink"/>
    <w:basedOn w:val="a0"/>
    <w:uiPriority w:val="99"/>
    <w:semiHidden/>
    <w:unhideWhenUsed/>
    <w:rsid w:val="00C263FF"/>
    <w:rPr>
      <w:color w:val="0000FF"/>
      <w:u w:val="single"/>
    </w:rPr>
  </w:style>
  <w:style w:type="paragraph" w:customStyle="1" w:styleId="s1">
    <w:name w:val="s_1"/>
    <w:basedOn w:val="a"/>
    <w:rsid w:val="00B97268"/>
    <w:pPr>
      <w:widowControl/>
      <w:autoSpaceDE/>
      <w:autoSpaceDN/>
      <w:adjustRightInd/>
      <w:spacing w:before="100" w:beforeAutospacing="1" w:after="100" w:afterAutospacing="1" w:line="240" w:lineRule="auto"/>
      <w:jc w:val="left"/>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201713">
      <w:marLeft w:val="0"/>
      <w:marRight w:val="0"/>
      <w:marTop w:val="0"/>
      <w:marBottom w:val="0"/>
      <w:divBdr>
        <w:top w:val="none" w:sz="0" w:space="0" w:color="auto"/>
        <w:left w:val="none" w:sz="0" w:space="0" w:color="auto"/>
        <w:bottom w:val="none" w:sz="0" w:space="0" w:color="auto"/>
        <w:right w:val="none" w:sz="0" w:space="0" w:color="auto"/>
      </w:divBdr>
    </w:div>
    <w:div w:id="676201714">
      <w:marLeft w:val="0"/>
      <w:marRight w:val="0"/>
      <w:marTop w:val="0"/>
      <w:marBottom w:val="0"/>
      <w:divBdr>
        <w:top w:val="none" w:sz="0" w:space="0" w:color="auto"/>
        <w:left w:val="none" w:sz="0" w:space="0" w:color="auto"/>
        <w:bottom w:val="none" w:sz="0" w:space="0" w:color="auto"/>
        <w:right w:val="none" w:sz="0" w:space="0" w:color="auto"/>
      </w:divBdr>
    </w:div>
    <w:div w:id="676201715">
      <w:marLeft w:val="0"/>
      <w:marRight w:val="0"/>
      <w:marTop w:val="0"/>
      <w:marBottom w:val="0"/>
      <w:divBdr>
        <w:top w:val="none" w:sz="0" w:space="0" w:color="auto"/>
        <w:left w:val="none" w:sz="0" w:space="0" w:color="auto"/>
        <w:bottom w:val="none" w:sz="0" w:space="0" w:color="auto"/>
        <w:right w:val="none" w:sz="0" w:space="0" w:color="auto"/>
      </w:divBdr>
    </w:div>
    <w:div w:id="676201716">
      <w:marLeft w:val="0"/>
      <w:marRight w:val="0"/>
      <w:marTop w:val="0"/>
      <w:marBottom w:val="0"/>
      <w:divBdr>
        <w:top w:val="none" w:sz="0" w:space="0" w:color="auto"/>
        <w:left w:val="none" w:sz="0" w:space="0" w:color="auto"/>
        <w:bottom w:val="none" w:sz="0" w:space="0" w:color="auto"/>
        <w:right w:val="none" w:sz="0" w:space="0" w:color="auto"/>
      </w:divBdr>
    </w:div>
    <w:div w:id="676201717">
      <w:marLeft w:val="0"/>
      <w:marRight w:val="0"/>
      <w:marTop w:val="0"/>
      <w:marBottom w:val="0"/>
      <w:divBdr>
        <w:top w:val="none" w:sz="0" w:space="0" w:color="auto"/>
        <w:left w:val="none" w:sz="0" w:space="0" w:color="auto"/>
        <w:bottom w:val="none" w:sz="0" w:space="0" w:color="auto"/>
        <w:right w:val="none" w:sz="0" w:space="0" w:color="auto"/>
      </w:divBdr>
    </w:div>
    <w:div w:id="760494183">
      <w:bodyDiv w:val="1"/>
      <w:marLeft w:val="0"/>
      <w:marRight w:val="0"/>
      <w:marTop w:val="0"/>
      <w:marBottom w:val="0"/>
      <w:divBdr>
        <w:top w:val="none" w:sz="0" w:space="0" w:color="auto"/>
        <w:left w:val="none" w:sz="0" w:space="0" w:color="auto"/>
        <w:bottom w:val="none" w:sz="0" w:space="0" w:color="auto"/>
        <w:right w:val="none" w:sz="0" w:space="0" w:color="auto"/>
      </w:divBdr>
    </w:div>
    <w:div w:id="1172647559">
      <w:bodyDiv w:val="1"/>
      <w:marLeft w:val="0"/>
      <w:marRight w:val="0"/>
      <w:marTop w:val="0"/>
      <w:marBottom w:val="0"/>
      <w:divBdr>
        <w:top w:val="none" w:sz="0" w:space="0" w:color="auto"/>
        <w:left w:val="none" w:sz="0" w:space="0" w:color="auto"/>
        <w:bottom w:val="none" w:sz="0" w:space="0" w:color="auto"/>
        <w:right w:val="none" w:sz="0" w:space="0" w:color="auto"/>
      </w:divBdr>
      <w:divsChild>
        <w:div w:id="924610698">
          <w:marLeft w:val="0"/>
          <w:marRight w:val="0"/>
          <w:marTop w:val="0"/>
          <w:marBottom w:val="0"/>
          <w:divBdr>
            <w:top w:val="none" w:sz="0" w:space="0" w:color="auto"/>
            <w:left w:val="none" w:sz="0" w:space="0" w:color="auto"/>
            <w:bottom w:val="none" w:sz="0" w:space="0" w:color="auto"/>
            <w:right w:val="none" w:sz="0" w:space="0" w:color="auto"/>
          </w:divBdr>
        </w:div>
        <w:div w:id="172036499">
          <w:marLeft w:val="0"/>
          <w:marRight w:val="0"/>
          <w:marTop w:val="0"/>
          <w:marBottom w:val="0"/>
          <w:divBdr>
            <w:top w:val="none" w:sz="0" w:space="0" w:color="auto"/>
            <w:left w:val="none" w:sz="0" w:space="0" w:color="auto"/>
            <w:bottom w:val="none" w:sz="0" w:space="0" w:color="auto"/>
            <w:right w:val="none" w:sz="0" w:space="0" w:color="auto"/>
          </w:divBdr>
        </w:div>
        <w:div w:id="919563916">
          <w:marLeft w:val="0"/>
          <w:marRight w:val="0"/>
          <w:marTop w:val="0"/>
          <w:marBottom w:val="0"/>
          <w:divBdr>
            <w:top w:val="none" w:sz="0" w:space="0" w:color="auto"/>
            <w:left w:val="none" w:sz="0" w:space="0" w:color="auto"/>
            <w:bottom w:val="none" w:sz="0" w:space="0" w:color="auto"/>
            <w:right w:val="none" w:sz="0" w:space="0" w:color="auto"/>
          </w:divBdr>
        </w:div>
        <w:div w:id="115761778">
          <w:marLeft w:val="0"/>
          <w:marRight w:val="0"/>
          <w:marTop w:val="0"/>
          <w:marBottom w:val="0"/>
          <w:divBdr>
            <w:top w:val="none" w:sz="0" w:space="0" w:color="auto"/>
            <w:left w:val="none" w:sz="0" w:space="0" w:color="auto"/>
            <w:bottom w:val="none" w:sz="0" w:space="0" w:color="auto"/>
            <w:right w:val="none" w:sz="0" w:space="0" w:color="auto"/>
          </w:divBdr>
        </w:div>
        <w:div w:id="1517815256">
          <w:marLeft w:val="0"/>
          <w:marRight w:val="0"/>
          <w:marTop w:val="0"/>
          <w:marBottom w:val="0"/>
          <w:divBdr>
            <w:top w:val="none" w:sz="0" w:space="0" w:color="auto"/>
            <w:left w:val="none" w:sz="0" w:space="0" w:color="auto"/>
            <w:bottom w:val="none" w:sz="0" w:space="0" w:color="auto"/>
            <w:right w:val="none" w:sz="0" w:space="0" w:color="auto"/>
          </w:divBdr>
        </w:div>
        <w:div w:id="659235119">
          <w:marLeft w:val="0"/>
          <w:marRight w:val="0"/>
          <w:marTop w:val="0"/>
          <w:marBottom w:val="0"/>
          <w:divBdr>
            <w:top w:val="none" w:sz="0" w:space="0" w:color="auto"/>
            <w:left w:val="none" w:sz="0" w:space="0" w:color="auto"/>
            <w:bottom w:val="none" w:sz="0" w:space="0" w:color="auto"/>
            <w:right w:val="none" w:sz="0" w:space="0" w:color="auto"/>
          </w:divBdr>
        </w:div>
        <w:div w:id="376248477">
          <w:marLeft w:val="0"/>
          <w:marRight w:val="0"/>
          <w:marTop w:val="0"/>
          <w:marBottom w:val="0"/>
          <w:divBdr>
            <w:top w:val="none" w:sz="0" w:space="0" w:color="auto"/>
            <w:left w:val="none" w:sz="0" w:space="0" w:color="auto"/>
            <w:bottom w:val="none" w:sz="0" w:space="0" w:color="auto"/>
            <w:right w:val="none" w:sz="0" w:space="0" w:color="auto"/>
          </w:divBdr>
        </w:div>
        <w:div w:id="1550340654">
          <w:marLeft w:val="0"/>
          <w:marRight w:val="0"/>
          <w:marTop w:val="0"/>
          <w:marBottom w:val="0"/>
          <w:divBdr>
            <w:top w:val="none" w:sz="0" w:space="0" w:color="auto"/>
            <w:left w:val="none" w:sz="0" w:space="0" w:color="auto"/>
            <w:bottom w:val="none" w:sz="0" w:space="0" w:color="auto"/>
            <w:right w:val="none" w:sz="0" w:space="0" w:color="auto"/>
          </w:divBdr>
        </w:div>
        <w:div w:id="1138688482">
          <w:marLeft w:val="0"/>
          <w:marRight w:val="0"/>
          <w:marTop w:val="0"/>
          <w:marBottom w:val="0"/>
          <w:divBdr>
            <w:top w:val="none" w:sz="0" w:space="0" w:color="auto"/>
            <w:left w:val="none" w:sz="0" w:space="0" w:color="auto"/>
            <w:bottom w:val="none" w:sz="0" w:space="0" w:color="auto"/>
            <w:right w:val="none" w:sz="0" w:space="0" w:color="auto"/>
          </w:divBdr>
        </w:div>
        <w:div w:id="1047802142">
          <w:marLeft w:val="0"/>
          <w:marRight w:val="0"/>
          <w:marTop w:val="0"/>
          <w:marBottom w:val="0"/>
          <w:divBdr>
            <w:top w:val="none" w:sz="0" w:space="0" w:color="auto"/>
            <w:left w:val="none" w:sz="0" w:space="0" w:color="auto"/>
            <w:bottom w:val="none" w:sz="0" w:space="0" w:color="auto"/>
            <w:right w:val="none" w:sz="0" w:space="0" w:color="auto"/>
          </w:divBdr>
        </w:div>
        <w:div w:id="1428042661">
          <w:marLeft w:val="0"/>
          <w:marRight w:val="0"/>
          <w:marTop w:val="0"/>
          <w:marBottom w:val="0"/>
          <w:divBdr>
            <w:top w:val="none" w:sz="0" w:space="0" w:color="auto"/>
            <w:left w:val="none" w:sz="0" w:space="0" w:color="auto"/>
            <w:bottom w:val="none" w:sz="0" w:space="0" w:color="auto"/>
            <w:right w:val="none" w:sz="0" w:space="0" w:color="auto"/>
          </w:divBdr>
        </w:div>
        <w:div w:id="1530946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25533-3FC1-48F2-A19D-389F2CC17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121</Pages>
  <Words>46735</Words>
  <Characters>325080</Characters>
  <Application>Microsoft Office Word</Application>
  <DocSecurity>0</DocSecurity>
  <Lines>2709</Lines>
  <Paragraphs>742</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371073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Федосова</dc:creator>
  <cp:lastModifiedBy>Макарова</cp:lastModifiedBy>
  <cp:revision>3</cp:revision>
  <cp:lastPrinted>2021-04-19T11:50:00Z</cp:lastPrinted>
  <dcterms:created xsi:type="dcterms:W3CDTF">2021-04-15T08:57:00Z</dcterms:created>
  <dcterms:modified xsi:type="dcterms:W3CDTF">2021-04-19T11:51:00Z</dcterms:modified>
</cp:coreProperties>
</file>